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2FB2" w14:textId="77777777" w:rsidR="004A6BC1" w:rsidRDefault="004A6BC1" w:rsidP="004A6BC1">
      <w:pPr>
        <w:rPr>
          <w:b/>
          <w:color w:val="98C33C"/>
          <w:sz w:val="28"/>
          <w:szCs w:val="28"/>
        </w:rPr>
      </w:pPr>
    </w:p>
    <w:p w14:paraId="543C7BD5" w14:textId="77777777" w:rsidR="00AD2B0C" w:rsidRDefault="00AD2B0C" w:rsidP="00AD2B0C">
      <w:pPr>
        <w:rPr>
          <w:b/>
          <w:bCs/>
          <w:sz w:val="36"/>
          <w:szCs w:val="36"/>
          <w:lang w:val="en-AU"/>
        </w:rPr>
      </w:pPr>
      <w:r w:rsidRPr="00AD2B0C">
        <w:rPr>
          <w:b/>
          <w:bCs/>
          <w:sz w:val="36"/>
          <w:szCs w:val="36"/>
          <w:lang w:val="en-AU"/>
        </w:rPr>
        <w:t>Where to find CC licensed material</w:t>
      </w:r>
    </w:p>
    <w:p w14:paraId="2F676EC0" w14:textId="77777777" w:rsidR="00AD2B0C" w:rsidRPr="00AD2B0C" w:rsidRDefault="00AD2B0C" w:rsidP="00AD2B0C">
      <w:pPr>
        <w:rPr>
          <w:b/>
          <w:bCs/>
          <w:sz w:val="36"/>
          <w:szCs w:val="36"/>
          <w:lang w:val="en-AU"/>
        </w:rPr>
      </w:pPr>
    </w:p>
    <w:p w14:paraId="2E108375" w14:textId="4FDED2D8" w:rsidR="00301EF7" w:rsidRPr="00301EF7" w:rsidRDefault="00301EF7" w:rsidP="00AD2B0C">
      <w:pPr>
        <w:rPr>
          <w:b/>
          <w:lang w:val="en-AU"/>
        </w:rPr>
      </w:pPr>
      <w:r w:rsidRPr="00301EF7">
        <w:rPr>
          <w:b/>
          <w:lang w:val="en-AU"/>
        </w:rPr>
        <w:t xml:space="preserve">Updated </w:t>
      </w:r>
      <w:r w:rsidR="004E6AF7">
        <w:rPr>
          <w:b/>
          <w:lang w:val="en-AU"/>
        </w:rPr>
        <w:t>27 November 2025</w:t>
      </w:r>
    </w:p>
    <w:p w14:paraId="4A8FF2D3" w14:textId="77777777" w:rsidR="00301EF7" w:rsidRDefault="00301EF7" w:rsidP="00AD2B0C">
      <w:pPr>
        <w:rPr>
          <w:lang w:val="en-AU"/>
        </w:rPr>
      </w:pPr>
    </w:p>
    <w:p w14:paraId="0F6361E5" w14:textId="77777777" w:rsidR="00AD2B0C" w:rsidRDefault="00AD2B0C" w:rsidP="00AD2B0C">
      <w:pPr>
        <w:rPr>
          <w:lang w:val="en-AU"/>
        </w:rPr>
      </w:pPr>
      <w:r w:rsidRPr="00AD2B0C">
        <w:rPr>
          <w:lang w:val="en-AU"/>
        </w:rPr>
        <w:t>The main search tool for CC licensed materials is “</w:t>
      </w:r>
      <w:r w:rsidR="00AD6002">
        <w:rPr>
          <w:lang w:val="en-AU"/>
        </w:rPr>
        <w:t>Openverse</w:t>
      </w:r>
      <w:r w:rsidRPr="00AD2B0C">
        <w:rPr>
          <w:lang w:val="en-AU"/>
        </w:rPr>
        <w:t>” which allows easy and quick access to content that can be shared, used and remixed.</w:t>
      </w:r>
    </w:p>
    <w:p w14:paraId="72AF4E7A" w14:textId="77777777" w:rsidR="00AD2B0C" w:rsidRPr="00AD2B0C" w:rsidRDefault="00AD2B0C" w:rsidP="00AD2B0C">
      <w:pPr>
        <w:rPr>
          <w:lang w:val="en-AU"/>
        </w:rPr>
      </w:pPr>
    </w:p>
    <w:p w14:paraId="4A6298AE" w14:textId="77777777" w:rsidR="00AD2B0C" w:rsidRDefault="00422633" w:rsidP="00AD2B0C">
      <w:pPr>
        <w:rPr>
          <w:lang w:val="en-AU"/>
        </w:rPr>
      </w:pPr>
      <w:r w:rsidRPr="00422633">
        <w:rPr>
          <w:noProof/>
        </w:rPr>
        <w:drawing>
          <wp:inline distT="0" distB="0" distL="0" distR="0" wp14:anchorId="592539E0" wp14:editId="042A314D">
            <wp:extent cx="1133475" cy="647700"/>
            <wp:effectExtent l="0" t="0" r="9525" b="0"/>
            <wp:docPr id="8" name="Picture 8" descr="C:\Users\hcordell\AppData\Local\Microsoft\Windows\INetCache\Content.MSO\2D77F9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ordell\AppData\Local\Microsoft\Windows\INetCache\Content.MSO\2D77F97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a:ln>
                      <a:noFill/>
                    </a:ln>
                  </pic:spPr>
                </pic:pic>
              </a:graphicData>
            </a:graphic>
          </wp:inline>
        </w:drawing>
      </w:r>
      <w:r w:rsidR="00AD2B0C" w:rsidRPr="00AD2B0C">
        <w:rPr>
          <w:lang w:val="en-AU"/>
        </w:rPr>
        <w:t>  </w:t>
      </w:r>
      <w:hyperlink r:id="rId12" w:history="1">
        <w:r w:rsidRPr="002301EE">
          <w:rPr>
            <w:rStyle w:val="Hyperlink"/>
            <w:lang w:val="en-AU"/>
          </w:rPr>
          <w:t>Openverse</w:t>
        </w:r>
      </w:hyperlink>
      <w:r>
        <w:rPr>
          <w:lang w:val="en-AU"/>
        </w:rPr>
        <w:t xml:space="preserve"> (form</w:t>
      </w:r>
      <w:r w:rsidR="002301EE">
        <w:rPr>
          <w:lang w:val="en-AU"/>
        </w:rPr>
        <w:t>erl</w:t>
      </w:r>
      <w:r>
        <w:rPr>
          <w:lang w:val="en-AU"/>
        </w:rPr>
        <w:t xml:space="preserve">y known as CC Search) allows users to search openly licensed collections. Users can filter for CC licensed images or audio on Openverse by clicking on the ‘all content’ dropdown in the search bar and selecting ‘images’ or ‘audio’. </w:t>
      </w:r>
      <w:r w:rsidR="00AD2B0C" w:rsidRPr="00AD2B0C">
        <w:rPr>
          <w:lang w:val="en-AU"/>
        </w:rPr>
        <w:t> </w:t>
      </w:r>
      <w:r w:rsidR="00AD2B0C" w:rsidRPr="00AD2B0C">
        <w:rPr>
          <w:lang w:val="en-AU"/>
        </w:rPr>
        <w:br/>
      </w:r>
    </w:p>
    <w:p w14:paraId="43881684" w14:textId="77777777" w:rsidR="00AD2B0C" w:rsidRDefault="00AD2B0C" w:rsidP="00AD2B0C">
      <w:pPr>
        <w:rPr>
          <w:b/>
          <w:lang w:val="en-AU"/>
        </w:rPr>
      </w:pPr>
      <w:r w:rsidRPr="00AD2B0C">
        <w:rPr>
          <w:b/>
          <w:lang w:val="en-AU"/>
        </w:rPr>
        <w:t>Some of the most popular websites in the world can be also used to find CC licensed materials:</w:t>
      </w:r>
    </w:p>
    <w:p w14:paraId="56D48E7C" w14:textId="77777777" w:rsidR="00AD2B0C" w:rsidRPr="00AD2B0C" w:rsidRDefault="00AD2B0C" w:rsidP="00AD2B0C">
      <w:pPr>
        <w:rPr>
          <w:b/>
          <w:lang w:val="en-AU"/>
        </w:rPr>
      </w:pPr>
    </w:p>
    <w:p w14:paraId="336AFE4B" w14:textId="77777777" w:rsidR="00AD2B0C" w:rsidRDefault="00AD2B0C" w:rsidP="00AD2B0C">
      <w:pPr>
        <w:rPr>
          <w:lang w:val="en-AU"/>
        </w:rPr>
      </w:pPr>
      <w:r w:rsidRPr="00AD2B0C">
        <w:rPr>
          <w:noProof/>
          <w:lang w:val="en-AU"/>
        </w:rPr>
        <w:drawing>
          <wp:inline distT="0" distB="0" distL="0" distR="0" wp14:anchorId="61B2122A" wp14:editId="076FC222">
            <wp:extent cx="1036320" cy="369570"/>
            <wp:effectExtent l="0" t="0" r="0" b="0"/>
            <wp:docPr id="39" name="Picture 39" descr="Goog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369570"/>
                    </a:xfrm>
                    <a:prstGeom prst="rect">
                      <a:avLst/>
                    </a:prstGeom>
                    <a:noFill/>
                    <a:ln>
                      <a:noFill/>
                    </a:ln>
                  </pic:spPr>
                </pic:pic>
              </a:graphicData>
            </a:graphic>
          </wp:inline>
        </w:drawing>
      </w:r>
      <w:r w:rsidRPr="00AD2B0C">
        <w:rPr>
          <w:lang w:val="en-AU"/>
        </w:rPr>
        <w:t>  </w:t>
      </w:r>
      <w:hyperlink r:id="rId14" w:history="1">
        <w:r w:rsidRPr="00AD2B0C">
          <w:rPr>
            <w:rStyle w:val="Hyperlink"/>
            <w:lang w:val="en-AU"/>
          </w:rPr>
          <w:t>Google</w:t>
        </w:r>
      </w:hyperlink>
      <w:r w:rsidRPr="00AD2B0C">
        <w:rPr>
          <w:lang w:val="en-AU"/>
        </w:rPr>
        <w:t>, the most visited global search engine, allows searches for openly licensed resources by going to the advanced search page and setting “usage rights” parameters to “Free to use, share, or modify”.</w:t>
      </w:r>
    </w:p>
    <w:p w14:paraId="2AAA5585" w14:textId="77777777" w:rsidR="00AD2B0C" w:rsidRPr="00AD2B0C" w:rsidRDefault="00AD2B0C" w:rsidP="00AD2B0C">
      <w:pPr>
        <w:rPr>
          <w:lang w:val="en-AU"/>
        </w:rPr>
      </w:pPr>
    </w:p>
    <w:p w14:paraId="639F93B9" w14:textId="77777777" w:rsidR="00AD2B0C" w:rsidRDefault="00AD2B0C" w:rsidP="00AD2B0C">
      <w:pPr>
        <w:rPr>
          <w:lang w:val="en-AU"/>
        </w:rPr>
      </w:pPr>
      <w:r w:rsidRPr="00AD2B0C">
        <w:rPr>
          <w:noProof/>
          <w:lang w:val="en-AU"/>
        </w:rPr>
        <w:drawing>
          <wp:inline distT="0" distB="0" distL="0" distR="0" wp14:anchorId="657742E7" wp14:editId="2B4E8CBC">
            <wp:extent cx="971550" cy="621030"/>
            <wp:effectExtent l="0" t="0" r="0" b="7620"/>
            <wp:docPr id="38" name="Picture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621030"/>
                    </a:xfrm>
                    <a:prstGeom prst="rect">
                      <a:avLst/>
                    </a:prstGeom>
                    <a:noFill/>
                    <a:ln>
                      <a:noFill/>
                    </a:ln>
                  </pic:spPr>
                </pic:pic>
              </a:graphicData>
            </a:graphic>
          </wp:inline>
        </w:drawing>
      </w:r>
      <w:r w:rsidRPr="00AD2B0C">
        <w:rPr>
          <w:lang w:val="en-AU"/>
        </w:rPr>
        <w:t>  </w:t>
      </w:r>
      <w:hyperlink r:id="rId16" w:history="1">
        <w:r w:rsidRPr="00AD2B0C">
          <w:rPr>
            <w:rStyle w:val="Hyperlink"/>
            <w:lang w:val="en-AU"/>
          </w:rPr>
          <w:t>YouTube</w:t>
        </w:r>
      </w:hyperlink>
      <w:r w:rsidRPr="00AD2B0C">
        <w:rPr>
          <w:lang w:val="en-AU"/>
        </w:rPr>
        <w:t> allows for access to CC licensed videos which can be found by typing in your search term followed by a comma and then “creative commons”. A second method allows for a filtering of results by first typing in your search term and pressing Enter, then filtering the results by selecting “Creative Commons” under the ‘Features’ header.</w:t>
      </w:r>
    </w:p>
    <w:p w14:paraId="7BF31A30" w14:textId="77777777" w:rsidR="00AD2B0C" w:rsidRPr="00AD2B0C" w:rsidRDefault="00AD2B0C" w:rsidP="00AD2B0C">
      <w:pPr>
        <w:rPr>
          <w:lang w:val="en-AU"/>
        </w:rPr>
      </w:pPr>
    </w:p>
    <w:p w14:paraId="3840988D" w14:textId="77777777" w:rsidR="00AD2B0C" w:rsidRPr="00AD2B0C" w:rsidRDefault="00AD2B0C" w:rsidP="00AD2B0C">
      <w:pPr>
        <w:rPr>
          <w:lang w:val="en-AU"/>
        </w:rPr>
      </w:pPr>
      <w:r w:rsidRPr="00AD2B0C">
        <w:rPr>
          <w:noProof/>
          <w:lang w:val="en-AU"/>
        </w:rPr>
        <w:drawing>
          <wp:inline distT="0" distB="0" distL="0" distR="0" wp14:anchorId="7F79C296" wp14:editId="7D2B00D4">
            <wp:extent cx="1021080" cy="1268730"/>
            <wp:effectExtent l="0" t="0" r="7620" b="7620"/>
            <wp:docPr id="37" name="Picture 37" descr="Wikipedi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kipedia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080" cy="1268730"/>
                    </a:xfrm>
                    <a:prstGeom prst="rect">
                      <a:avLst/>
                    </a:prstGeom>
                    <a:noFill/>
                    <a:ln>
                      <a:noFill/>
                    </a:ln>
                  </pic:spPr>
                </pic:pic>
              </a:graphicData>
            </a:graphic>
          </wp:inline>
        </w:drawing>
      </w:r>
      <w:r w:rsidRPr="00AD2B0C">
        <w:rPr>
          <w:lang w:val="en-AU"/>
        </w:rPr>
        <w:t>  </w:t>
      </w:r>
      <w:hyperlink r:id="rId18" w:history="1">
        <w:r w:rsidRPr="00AD2B0C">
          <w:rPr>
            <w:rStyle w:val="Hyperlink"/>
            <w:lang w:val="en-AU"/>
          </w:rPr>
          <w:t>Wikipedia</w:t>
        </w:r>
      </w:hyperlink>
      <w:r w:rsidRPr="00AD2B0C">
        <w:rPr>
          <w:lang w:val="en-AU"/>
        </w:rPr>
        <w:t> offers millions of pages of information licensed under </w:t>
      </w:r>
      <w:hyperlink r:id="rId19" w:history="1">
        <w:r w:rsidRPr="00AD2B0C">
          <w:rPr>
            <w:rStyle w:val="Hyperlink"/>
            <w:lang w:val="en-AU"/>
          </w:rPr>
          <w:t>CC BY SA</w:t>
        </w:r>
      </w:hyperlink>
      <w:r w:rsidRPr="00AD2B0C">
        <w:rPr>
          <w:lang w:val="en-AU"/>
        </w:rPr>
        <w:t>.</w:t>
      </w:r>
    </w:p>
    <w:p w14:paraId="21292F78" w14:textId="77777777" w:rsidR="00AD2B0C" w:rsidRPr="00AD2B0C" w:rsidRDefault="00AD2B0C" w:rsidP="00AD2B0C">
      <w:pPr>
        <w:rPr>
          <w:lang w:val="en-AU"/>
        </w:rPr>
      </w:pPr>
      <w:r w:rsidRPr="00AD2B0C">
        <w:rPr>
          <w:lang w:val="en-AU"/>
        </w:rPr>
        <w:t> </w:t>
      </w:r>
    </w:p>
    <w:p w14:paraId="440EC4B1" w14:textId="77777777" w:rsidR="00AD2B0C" w:rsidRPr="00AD2B0C" w:rsidRDefault="00AD2B0C" w:rsidP="00AD2B0C">
      <w:pPr>
        <w:rPr>
          <w:lang w:val="en-AU"/>
        </w:rPr>
      </w:pPr>
      <w:r w:rsidRPr="00AD2B0C">
        <w:rPr>
          <w:lang w:val="en-AU"/>
        </w:rPr>
        <w:t>In addition to these websites there are other websites which can be used to find CC licensed images, music and videos and these are listed below:</w:t>
      </w:r>
    </w:p>
    <w:p w14:paraId="059C99B0" w14:textId="77777777" w:rsidR="00AD2B0C" w:rsidRDefault="00AD2B0C" w:rsidP="00AD2B0C">
      <w:pPr>
        <w:rPr>
          <w:b/>
          <w:bCs/>
          <w:lang w:val="en-AU"/>
        </w:rPr>
      </w:pPr>
    </w:p>
    <w:p w14:paraId="63C0B12E" w14:textId="77777777" w:rsidR="00AD2B0C" w:rsidRDefault="00AD2B0C" w:rsidP="00AD2B0C">
      <w:pPr>
        <w:rPr>
          <w:b/>
          <w:bCs/>
          <w:lang w:val="en-AU"/>
        </w:rPr>
      </w:pPr>
    </w:p>
    <w:p w14:paraId="725A0D0C" w14:textId="77777777" w:rsidR="00AD2B0C" w:rsidRDefault="00AD2B0C" w:rsidP="00AD2B0C">
      <w:pPr>
        <w:rPr>
          <w:b/>
          <w:bCs/>
          <w:lang w:val="en-AU"/>
        </w:rPr>
      </w:pPr>
    </w:p>
    <w:p w14:paraId="03B36F50" w14:textId="77777777" w:rsidR="00AD2B0C" w:rsidRDefault="00AD2B0C" w:rsidP="00AD2B0C">
      <w:pPr>
        <w:rPr>
          <w:b/>
          <w:bCs/>
          <w:lang w:val="en-AU"/>
        </w:rPr>
      </w:pPr>
    </w:p>
    <w:p w14:paraId="15C1FD8C" w14:textId="77777777" w:rsidR="00AD2B0C" w:rsidRDefault="00AD2B0C" w:rsidP="00AD2B0C">
      <w:pPr>
        <w:rPr>
          <w:b/>
          <w:bCs/>
          <w:lang w:val="en-AU"/>
        </w:rPr>
      </w:pPr>
      <w:r w:rsidRPr="00AD2B0C">
        <w:rPr>
          <w:b/>
          <w:bCs/>
          <w:lang w:val="en-AU"/>
        </w:rPr>
        <w:t>Where to Find CC Licensed Images</w:t>
      </w:r>
    </w:p>
    <w:p w14:paraId="4E28A126" w14:textId="77777777" w:rsidR="00AD2B0C" w:rsidRPr="00AD2B0C" w:rsidRDefault="00AD2B0C" w:rsidP="00AD2B0C">
      <w:pPr>
        <w:rPr>
          <w:b/>
          <w:bCs/>
          <w:lang w:val="en-AU"/>
        </w:rPr>
      </w:pPr>
    </w:p>
    <w:p w14:paraId="07BB1EFA" w14:textId="77777777" w:rsidR="00301EF7" w:rsidRDefault="00301EF7" w:rsidP="00AD2B0C">
      <w:pPr>
        <w:rPr>
          <w:lang w:val="en-AU"/>
        </w:rPr>
      </w:pPr>
      <w:r>
        <w:rPr>
          <w:noProof/>
          <w:lang w:val="en-AU"/>
        </w:rPr>
        <w:drawing>
          <wp:inline distT="0" distB="0" distL="0" distR="0" wp14:anchorId="75CBCD75" wp14:editId="2695F8DE">
            <wp:extent cx="1133633" cy="64779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penverse.png"/>
                    <pic:cNvPicPr/>
                  </pic:nvPicPr>
                  <pic:blipFill>
                    <a:blip r:embed="rId20">
                      <a:extLst>
                        <a:ext uri="{28A0092B-C50C-407E-A947-70E740481C1C}">
                          <a14:useLocalDpi xmlns:a14="http://schemas.microsoft.com/office/drawing/2010/main" val="0"/>
                        </a:ext>
                      </a:extLst>
                    </a:blip>
                    <a:stretch>
                      <a:fillRect/>
                    </a:stretch>
                  </pic:blipFill>
                  <pic:spPr>
                    <a:xfrm>
                      <a:off x="0" y="0"/>
                      <a:ext cx="1133633" cy="647790"/>
                    </a:xfrm>
                    <a:prstGeom prst="rect">
                      <a:avLst/>
                    </a:prstGeom>
                  </pic:spPr>
                </pic:pic>
              </a:graphicData>
            </a:graphic>
          </wp:inline>
        </w:drawing>
      </w:r>
      <w:hyperlink r:id="rId21" w:history="1">
        <w:r w:rsidRPr="00301EF7">
          <w:rPr>
            <w:rStyle w:val="Hyperlink"/>
          </w:rPr>
          <w:t>Openverse</w:t>
        </w:r>
      </w:hyperlink>
      <w:r w:rsidRPr="00301EF7">
        <w:t xml:space="preserve"> (formerly known as CC Search) allows users to search openly licensed collections. Users can filter for CC licensed images on Openverse by clicking on the ‘all content’ dropdown in the search bar and selecting ‘images’.  </w:t>
      </w:r>
    </w:p>
    <w:p w14:paraId="30A00D13" w14:textId="77777777" w:rsidR="00301EF7" w:rsidRDefault="00301EF7" w:rsidP="00AD2B0C">
      <w:pPr>
        <w:rPr>
          <w:lang w:val="en-AU"/>
        </w:rPr>
      </w:pPr>
    </w:p>
    <w:p w14:paraId="07226AD9" w14:textId="77777777" w:rsidR="00AD2B0C" w:rsidRDefault="00AD2B0C" w:rsidP="00AD2B0C">
      <w:pPr>
        <w:rPr>
          <w:lang w:val="en-AU"/>
        </w:rPr>
      </w:pPr>
      <w:r w:rsidRPr="00AD2B0C">
        <w:rPr>
          <w:lang w:val="en-AU"/>
        </w:rPr>
        <w:t>The following are good websites for finding CC licensed images:</w:t>
      </w:r>
    </w:p>
    <w:p w14:paraId="4E69AB3F" w14:textId="77777777" w:rsidR="00AD2B0C" w:rsidRPr="00AD2B0C" w:rsidRDefault="00AD2B0C" w:rsidP="00AD2B0C">
      <w:pPr>
        <w:rPr>
          <w:lang w:val="en-AU"/>
        </w:rPr>
      </w:pPr>
    </w:p>
    <w:p w14:paraId="46DB745E" w14:textId="77777777" w:rsidR="00AD2B0C" w:rsidRDefault="00AD2B0C" w:rsidP="00AD2B0C">
      <w:pPr>
        <w:rPr>
          <w:lang w:val="en-AU"/>
        </w:rPr>
      </w:pPr>
      <w:r w:rsidRPr="00AD2B0C">
        <w:rPr>
          <w:lang w:val="en-AU"/>
        </w:rPr>
        <w:t>  </w:t>
      </w:r>
      <w:hyperlink r:id="rId22" w:history="1">
        <w:r w:rsidRPr="00AD2B0C">
          <w:rPr>
            <w:rStyle w:val="Hyperlink"/>
            <w:lang w:val="en-AU"/>
          </w:rPr>
          <w:t>CC Search</w:t>
        </w:r>
      </w:hyperlink>
      <w:r w:rsidRPr="00AD2B0C">
        <w:rPr>
          <w:lang w:val="en-AU"/>
        </w:rPr>
        <w:t> allows customised usage of Google and other well-known search engines by refining results down to resources that are licensed under creative commons, allowing searches across a range of formats and uses.</w:t>
      </w:r>
    </w:p>
    <w:p w14:paraId="6C0C03E0" w14:textId="77777777" w:rsidR="00AD2B0C" w:rsidRPr="00AD2B0C" w:rsidRDefault="00AD2B0C" w:rsidP="00AD2B0C">
      <w:pPr>
        <w:rPr>
          <w:lang w:val="en-AU"/>
        </w:rPr>
      </w:pPr>
    </w:p>
    <w:p w14:paraId="23FD9E64" w14:textId="77777777" w:rsidR="00AD2B0C" w:rsidRDefault="00AD2B0C" w:rsidP="00AD2B0C">
      <w:pPr>
        <w:rPr>
          <w:lang w:val="en-AU"/>
        </w:rPr>
      </w:pPr>
      <w:r w:rsidRPr="00AD2B0C">
        <w:rPr>
          <w:noProof/>
          <w:lang w:val="en-AU"/>
        </w:rPr>
        <w:drawing>
          <wp:inline distT="0" distB="0" distL="0" distR="0" wp14:anchorId="62791DC2" wp14:editId="5B7795C2">
            <wp:extent cx="963930" cy="323850"/>
            <wp:effectExtent l="0" t="0" r="7620" b="0"/>
            <wp:docPr id="35" name="Picture 35" descr="https://smartcopying.edu.au/wp-content/uploads/2020/03/image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martcopying.edu.au/wp-content/uploads/2020/03/image005-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3930" cy="323850"/>
                    </a:xfrm>
                    <a:prstGeom prst="rect">
                      <a:avLst/>
                    </a:prstGeom>
                    <a:noFill/>
                    <a:ln>
                      <a:noFill/>
                    </a:ln>
                  </pic:spPr>
                </pic:pic>
              </a:graphicData>
            </a:graphic>
          </wp:inline>
        </w:drawing>
      </w:r>
      <w:r w:rsidRPr="00AD2B0C">
        <w:rPr>
          <w:lang w:val="en-AU"/>
        </w:rPr>
        <w:t>   </w:t>
      </w:r>
      <w:hyperlink r:id="rId24" w:history="1">
        <w:r w:rsidRPr="00AD2B0C">
          <w:rPr>
            <w:rStyle w:val="Hyperlink"/>
            <w:lang w:val="en-AU"/>
          </w:rPr>
          <w:t>Compfight</w:t>
        </w:r>
      </w:hyperlink>
      <w:r w:rsidRPr="00AD2B0C">
        <w:rPr>
          <w:lang w:val="en-AU"/>
        </w:rPr>
        <w:t> uses the Flickr search tool that can filter for CC licensed photos.</w:t>
      </w:r>
    </w:p>
    <w:p w14:paraId="53B2191A" w14:textId="77777777" w:rsidR="00AD2B0C" w:rsidRPr="00AD2B0C" w:rsidRDefault="00AD2B0C" w:rsidP="00AD2B0C">
      <w:pPr>
        <w:rPr>
          <w:lang w:val="en-AU"/>
        </w:rPr>
      </w:pPr>
    </w:p>
    <w:p w14:paraId="7279CBD1" w14:textId="77777777" w:rsidR="00AD2B0C" w:rsidRDefault="00AD2B0C" w:rsidP="00AD2B0C">
      <w:pPr>
        <w:rPr>
          <w:lang w:val="en-AU"/>
        </w:rPr>
      </w:pPr>
      <w:r w:rsidRPr="00AD2B0C">
        <w:rPr>
          <w:noProof/>
          <w:lang w:val="en-AU"/>
        </w:rPr>
        <w:drawing>
          <wp:inline distT="0" distB="0" distL="0" distR="0" wp14:anchorId="15B91E1A" wp14:editId="79C49120">
            <wp:extent cx="807720" cy="723900"/>
            <wp:effectExtent l="0" t="0" r="0" b="0"/>
            <wp:docPr id="34" name="Picture 34" descr="Creativity 103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ity 103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inline>
        </w:drawing>
      </w:r>
      <w:r w:rsidRPr="00AD2B0C">
        <w:rPr>
          <w:lang w:val="en-AU"/>
        </w:rPr>
        <w:t>   </w:t>
      </w:r>
      <w:hyperlink r:id="rId26" w:history="1">
        <w:r w:rsidRPr="00AD2B0C">
          <w:rPr>
            <w:rStyle w:val="Hyperlink"/>
            <w:lang w:val="en-AU"/>
          </w:rPr>
          <w:t>Creativity103</w:t>
        </w:r>
      </w:hyperlink>
      <w:r w:rsidRPr="00AD2B0C">
        <w:rPr>
          <w:lang w:val="en-AU"/>
        </w:rPr>
        <w:t> is a library of free abstract backgrounds, textures and design ideas.</w:t>
      </w:r>
    </w:p>
    <w:p w14:paraId="458CF4CE" w14:textId="77777777" w:rsidR="00AD2B0C" w:rsidRPr="00AD2B0C" w:rsidRDefault="00AD2B0C" w:rsidP="00AD2B0C">
      <w:pPr>
        <w:rPr>
          <w:lang w:val="en-AU"/>
        </w:rPr>
      </w:pPr>
    </w:p>
    <w:p w14:paraId="4B98619F" w14:textId="77777777" w:rsidR="00AD2B0C" w:rsidRDefault="00AD2B0C" w:rsidP="00AD2B0C">
      <w:pPr>
        <w:rPr>
          <w:lang w:val="en-AU"/>
        </w:rPr>
      </w:pPr>
      <w:r w:rsidRPr="00AD2B0C">
        <w:rPr>
          <w:noProof/>
          <w:lang w:val="en-AU"/>
        </w:rPr>
        <w:drawing>
          <wp:inline distT="0" distB="0" distL="0" distR="0" wp14:anchorId="050075FC" wp14:editId="7DBAF3AC">
            <wp:extent cx="800100" cy="807720"/>
            <wp:effectExtent l="0" t="0" r="0" b="0"/>
            <wp:docPr id="33" name="Picture 33" descr="CSIR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SIRO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807720"/>
                    </a:xfrm>
                    <a:prstGeom prst="rect">
                      <a:avLst/>
                    </a:prstGeom>
                    <a:noFill/>
                    <a:ln>
                      <a:noFill/>
                    </a:ln>
                  </pic:spPr>
                </pic:pic>
              </a:graphicData>
            </a:graphic>
          </wp:inline>
        </w:drawing>
      </w:r>
      <w:r w:rsidRPr="00AD2B0C">
        <w:rPr>
          <w:lang w:val="en-AU"/>
        </w:rPr>
        <w:t>   </w:t>
      </w:r>
      <w:hyperlink r:id="rId28" w:history="1">
        <w:r w:rsidRPr="00AD2B0C">
          <w:rPr>
            <w:rStyle w:val="Hyperlink"/>
            <w:lang w:val="en-AU"/>
          </w:rPr>
          <w:t>CSIRO’s Science Image</w:t>
        </w:r>
      </w:hyperlink>
      <w:r w:rsidRPr="00AD2B0C">
        <w:rPr>
          <w:lang w:val="en-AU"/>
        </w:rPr>
        <w:t> site contains over 4000 science and nature images that are free to download under the Creative commons license.</w:t>
      </w:r>
    </w:p>
    <w:p w14:paraId="2FE5E1FC" w14:textId="77777777" w:rsidR="00AD2B0C" w:rsidRPr="00AD2B0C" w:rsidRDefault="00AD2B0C" w:rsidP="00AD2B0C">
      <w:pPr>
        <w:rPr>
          <w:lang w:val="en-AU"/>
        </w:rPr>
      </w:pPr>
    </w:p>
    <w:p w14:paraId="211B567E" w14:textId="77777777" w:rsidR="00AD2B0C" w:rsidRDefault="00AD2B0C" w:rsidP="00AD2B0C">
      <w:pPr>
        <w:rPr>
          <w:lang w:val="en-AU"/>
        </w:rPr>
      </w:pPr>
      <w:r w:rsidRPr="00AD2B0C">
        <w:rPr>
          <w:noProof/>
          <w:lang w:val="en-AU"/>
        </w:rPr>
        <w:drawing>
          <wp:inline distT="0" distB="0" distL="0" distR="0" wp14:anchorId="0823175B" wp14:editId="4543B9ED">
            <wp:extent cx="1009650" cy="628650"/>
            <wp:effectExtent l="0" t="0" r="0" b="0"/>
            <wp:docPr id="32" name="Picture 32" descr="Encyclopedia of Lif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cyclopedia of Life ic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9650" cy="628650"/>
                    </a:xfrm>
                    <a:prstGeom prst="rect">
                      <a:avLst/>
                    </a:prstGeom>
                    <a:noFill/>
                    <a:ln>
                      <a:noFill/>
                    </a:ln>
                  </pic:spPr>
                </pic:pic>
              </a:graphicData>
            </a:graphic>
          </wp:inline>
        </w:drawing>
      </w:r>
      <w:r w:rsidRPr="00AD2B0C">
        <w:rPr>
          <w:lang w:val="en-AU"/>
        </w:rPr>
        <w:t>   </w:t>
      </w:r>
      <w:hyperlink r:id="rId30" w:history="1">
        <w:r w:rsidRPr="00AD2B0C">
          <w:rPr>
            <w:rStyle w:val="Hyperlink"/>
            <w:lang w:val="en-AU"/>
          </w:rPr>
          <w:t>Encyclopedia of Life</w:t>
        </w:r>
      </w:hyperlink>
      <w:r w:rsidRPr="00AD2B0C">
        <w:rPr>
          <w:lang w:val="en-AU"/>
        </w:rPr>
        <w:t> offers over 2.9 million images depicting life on Earth.</w:t>
      </w:r>
    </w:p>
    <w:p w14:paraId="30D1E05D" w14:textId="77777777" w:rsidR="00AD2B0C" w:rsidRPr="00AD2B0C" w:rsidRDefault="00AD2B0C" w:rsidP="00AD2B0C">
      <w:pPr>
        <w:rPr>
          <w:lang w:val="en-AU"/>
        </w:rPr>
      </w:pPr>
    </w:p>
    <w:p w14:paraId="7E991949" w14:textId="77777777" w:rsidR="00AD2B0C" w:rsidRDefault="00AD2B0C" w:rsidP="00AD2B0C">
      <w:pPr>
        <w:rPr>
          <w:lang w:val="en-AU"/>
        </w:rPr>
      </w:pPr>
      <w:r w:rsidRPr="00AD2B0C">
        <w:rPr>
          <w:noProof/>
          <w:lang w:val="en-AU"/>
        </w:rPr>
        <w:drawing>
          <wp:inline distT="0" distB="0" distL="0" distR="0" wp14:anchorId="524097F5" wp14:editId="13126A33">
            <wp:extent cx="1181100" cy="304800"/>
            <wp:effectExtent l="0" t="0" r="0" b="0"/>
            <wp:docPr id="31" name="Picture 31" descr="Flick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ickr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r w:rsidRPr="00AD2B0C">
        <w:rPr>
          <w:lang w:val="en-AU"/>
        </w:rPr>
        <w:t>  </w:t>
      </w:r>
      <w:hyperlink r:id="rId32" w:history="1">
        <w:r w:rsidRPr="00AD2B0C">
          <w:rPr>
            <w:rStyle w:val="Hyperlink"/>
            <w:lang w:val="en-AU"/>
          </w:rPr>
          <w:t>flickr</w:t>
        </w:r>
      </w:hyperlink>
      <w:r w:rsidRPr="00AD2B0C">
        <w:rPr>
          <w:lang w:val="en-AU"/>
        </w:rPr>
        <w:t> has over 300 million CC licensed images searchable by licence type.</w:t>
      </w:r>
    </w:p>
    <w:p w14:paraId="526C0CFD" w14:textId="77777777" w:rsidR="00AD2B0C" w:rsidRPr="00AD2B0C" w:rsidRDefault="00AD2B0C" w:rsidP="00AD2B0C">
      <w:pPr>
        <w:rPr>
          <w:lang w:val="en-AU"/>
        </w:rPr>
      </w:pPr>
    </w:p>
    <w:p w14:paraId="163B2F56" w14:textId="77777777" w:rsidR="00AD2B0C" w:rsidRPr="00AD2B0C" w:rsidRDefault="00AD2B0C" w:rsidP="00AD2B0C">
      <w:pPr>
        <w:rPr>
          <w:lang w:val="en-AU"/>
        </w:rPr>
      </w:pPr>
      <w:r w:rsidRPr="00AD2B0C">
        <w:rPr>
          <w:noProof/>
          <w:lang w:val="en-AU"/>
        </w:rPr>
        <w:lastRenderedPageBreak/>
        <w:drawing>
          <wp:inline distT="0" distB="0" distL="0" distR="0" wp14:anchorId="4480D1FC" wp14:editId="1D0497E0">
            <wp:extent cx="1047750" cy="381000"/>
            <wp:effectExtent l="0" t="0" r="0" b="0"/>
            <wp:docPr id="30" name="Picture 30" descr="https://smartcopying.edu.au/wp-content/uploads/2020/03/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martcopying.edu.au/wp-content/uploads/2020/03/image01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0" cy="381000"/>
                    </a:xfrm>
                    <a:prstGeom prst="rect">
                      <a:avLst/>
                    </a:prstGeom>
                    <a:noFill/>
                    <a:ln>
                      <a:noFill/>
                    </a:ln>
                  </pic:spPr>
                </pic:pic>
              </a:graphicData>
            </a:graphic>
          </wp:inline>
        </w:drawing>
      </w:r>
      <w:r w:rsidRPr="00AD2B0C">
        <w:rPr>
          <w:lang w:val="en-AU"/>
        </w:rPr>
        <w:t>   </w:t>
      </w:r>
      <w:hyperlink r:id="rId34" w:history="1">
        <w:r w:rsidRPr="00AD2B0C">
          <w:rPr>
            <w:rStyle w:val="Hyperlink"/>
            <w:lang w:val="en-AU"/>
          </w:rPr>
          <w:t>Google Images</w:t>
        </w:r>
      </w:hyperlink>
      <w:r w:rsidRPr="00AD2B0C">
        <w:rPr>
          <w:lang w:val="en-AU"/>
        </w:rPr>
        <w:t> allows searches for openly licensed images through its advanced search function by setting the “usage rights” parameters to be “Free to use, share, or modify”.</w:t>
      </w:r>
    </w:p>
    <w:p w14:paraId="7793BF85" w14:textId="77777777" w:rsidR="00AD2B0C" w:rsidRDefault="00AD2B0C" w:rsidP="00AD2B0C">
      <w:pPr>
        <w:rPr>
          <w:lang w:val="en-AU"/>
        </w:rPr>
      </w:pPr>
      <w:hyperlink r:id="rId35" w:history="1">
        <w:r w:rsidRPr="00AD2B0C">
          <w:rPr>
            <w:rStyle w:val="Hyperlink"/>
            <w:lang w:val="en-AU"/>
          </w:rPr>
          <w:t>LibreStock</w:t>
        </w:r>
      </w:hyperlink>
      <w:r w:rsidRPr="00AD2B0C">
        <w:rPr>
          <w:noProof/>
          <w:lang w:val="en-AU"/>
        </w:rPr>
        <w:drawing>
          <wp:inline distT="0" distB="0" distL="0" distR="0" wp14:anchorId="5443325B" wp14:editId="30EFBFED">
            <wp:extent cx="826770" cy="838200"/>
            <wp:effectExtent l="0" t="0" r="0" b="0"/>
            <wp:docPr id="29" name="Picture 29" descr="LibreStock ic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breStock icon">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6770" cy="838200"/>
                    </a:xfrm>
                    <a:prstGeom prst="rect">
                      <a:avLst/>
                    </a:prstGeom>
                    <a:noFill/>
                    <a:ln>
                      <a:noFill/>
                    </a:ln>
                  </pic:spPr>
                </pic:pic>
              </a:graphicData>
            </a:graphic>
          </wp:inline>
        </w:drawing>
      </w:r>
      <w:r w:rsidRPr="00AD2B0C">
        <w:rPr>
          <w:lang w:val="en-AU"/>
        </w:rPr>
        <w:t> is a search tool that explores a range of openly licensed image libraries.</w:t>
      </w:r>
    </w:p>
    <w:p w14:paraId="7A2743E1" w14:textId="77777777" w:rsidR="00AD2B0C" w:rsidRPr="00AD2B0C" w:rsidRDefault="00AD2B0C" w:rsidP="00AD2B0C">
      <w:pPr>
        <w:rPr>
          <w:lang w:val="en-AU"/>
        </w:rPr>
      </w:pPr>
    </w:p>
    <w:p w14:paraId="4F64049A" w14:textId="77777777" w:rsidR="00AD2B0C" w:rsidRDefault="00AD2B0C" w:rsidP="00AD2B0C">
      <w:pPr>
        <w:rPr>
          <w:lang w:val="en-AU"/>
        </w:rPr>
      </w:pPr>
      <w:r w:rsidRPr="00AD2B0C">
        <w:rPr>
          <w:noProof/>
          <w:lang w:val="en-AU"/>
        </w:rPr>
        <w:drawing>
          <wp:inline distT="0" distB="0" distL="0" distR="0" wp14:anchorId="78A2AC07" wp14:editId="13AE8CF2">
            <wp:extent cx="1047750" cy="407670"/>
            <wp:effectExtent l="0" t="0" r="0" b="0"/>
            <wp:docPr id="28" name="Picture 28" descr="Open Clip Art Libra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en Clip Art Library ic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47750" cy="407670"/>
                    </a:xfrm>
                    <a:prstGeom prst="rect">
                      <a:avLst/>
                    </a:prstGeom>
                    <a:noFill/>
                    <a:ln>
                      <a:noFill/>
                    </a:ln>
                  </pic:spPr>
                </pic:pic>
              </a:graphicData>
            </a:graphic>
          </wp:inline>
        </w:drawing>
      </w:r>
      <w:r w:rsidRPr="00AD2B0C">
        <w:rPr>
          <w:lang w:val="en-AU"/>
        </w:rPr>
        <w:t>   </w:t>
      </w:r>
      <w:hyperlink r:id="rId38" w:history="1">
        <w:r w:rsidRPr="00AD2B0C">
          <w:rPr>
            <w:rStyle w:val="Hyperlink"/>
            <w:lang w:val="en-AU"/>
          </w:rPr>
          <w:t>Open Clip Art Library</w:t>
        </w:r>
      </w:hyperlink>
      <w:r w:rsidRPr="00AD2B0C">
        <w:rPr>
          <w:lang w:val="en-AU"/>
        </w:rPr>
        <w:t> offers over 67,000 public domain images also allowing for requests.</w:t>
      </w:r>
    </w:p>
    <w:p w14:paraId="4B115725" w14:textId="77777777" w:rsidR="00AD2B0C" w:rsidRPr="00AD2B0C" w:rsidRDefault="00AD2B0C" w:rsidP="00AD2B0C">
      <w:pPr>
        <w:rPr>
          <w:lang w:val="en-AU"/>
        </w:rPr>
      </w:pPr>
    </w:p>
    <w:p w14:paraId="7349000E" w14:textId="5809F5D7" w:rsidR="00AD2B0C" w:rsidRDefault="00AD2B0C" w:rsidP="00AD2B0C">
      <w:pPr>
        <w:rPr>
          <w:lang w:val="en-AU"/>
        </w:rPr>
      </w:pPr>
      <w:r w:rsidRPr="00AD2B0C">
        <w:rPr>
          <w:noProof/>
          <w:lang w:val="en-AU"/>
        </w:rPr>
        <w:drawing>
          <wp:inline distT="0" distB="0" distL="0" distR="0" wp14:anchorId="2A61D1E5" wp14:editId="05BDF797">
            <wp:extent cx="1905000" cy="514350"/>
            <wp:effectExtent l="0" t="0" r="0" b="0"/>
            <wp:docPr id="27" name="Picture 27" descr="Pexe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xels ic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r w:rsidRPr="00AD2B0C">
        <w:rPr>
          <w:lang w:val="en-AU"/>
        </w:rPr>
        <w:t>  </w:t>
      </w:r>
      <w:hyperlink r:id="rId40" w:history="1">
        <w:r w:rsidRPr="00AD2B0C">
          <w:rPr>
            <w:rStyle w:val="Hyperlink"/>
            <w:lang w:val="en-AU"/>
          </w:rPr>
          <w:t>Pexels</w:t>
        </w:r>
      </w:hyperlink>
      <w:r w:rsidRPr="00AD2B0C">
        <w:rPr>
          <w:lang w:val="en-AU"/>
        </w:rPr>
        <w:t>  offers photos licensed under the </w:t>
      </w:r>
      <w:hyperlink r:id="rId41" w:history="1">
        <w:r w:rsidRPr="00AD2B0C">
          <w:rPr>
            <w:rStyle w:val="Hyperlink"/>
            <w:lang w:val="en-AU"/>
          </w:rPr>
          <w:t>Creative Commons Zero (CC0)</w:t>
        </w:r>
      </w:hyperlink>
      <w:r w:rsidRPr="00AD2B0C">
        <w:rPr>
          <w:lang w:val="en-AU"/>
        </w:rPr>
        <w:t> licen</w:t>
      </w:r>
      <w:r w:rsidR="00C87404">
        <w:rPr>
          <w:lang w:val="en-AU"/>
        </w:rPr>
        <w:t>c</w:t>
      </w:r>
      <w:r w:rsidRPr="00AD2B0C">
        <w:rPr>
          <w:lang w:val="en-AU"/>
        </w:rPr>
        <w:t>e.  This means the pictures are completely free to be used for any legal purpose.  You may modify, copy and distribute the photos without seeking permission or setting a link to the source.  Attribution is not required.</w:t>
      </w:r>
    </w:p>
    <w:p w14:paraId="5293FC37" w14:textId="77777777" w:rsidR="00AD2B0C" w:rsidRPr="00AD2B0C" w:rsidRDefault="00AD2B0C" w:rsidP="00AD2B0C">
      <w:pPr>
        <w:rPr>
          <w:lang w:val="en-AU"/>
        </w:rPr>
      </w:pPr>
    </w:p>
    <w:p w14:paraId="123FAFD0" w14:textId="77777777" w:rsidR="00AD2B0C" w:rsidRDefault="00AD2B0C" w:rsidP="00AD2B0C">
      <w:pPr>
        <w:rPr>
          <w:lang w:val="en-AU"/>
        </w:rPr>
      </w:pPr>
      <w:r w:rsidRPr="00AD2B0C">
        <w:rPr>
          <w:noProof/>
          <w:lang w:val="en-AU"/>
        </w:rPr>
        <w:drawing>
          <wp:inline distT="0" distB="0" distL="0" distR="0" wp14:anchorId="63D01493" wp14:editId="40B23880">
            <wp:extent cx="1249680" cy="952500"/>
            <wp:effectExtent l="0" t="0" r="7620" b="0"/>
            <wp:docPr id="26" name="Picture 26" descr="Solvonau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lvonauts icon"/>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49680" cy="952500"/>
                    </a:xfrm>
                    <a:prstGeom prst="rect">
                      <a:avLst/>
                    </a:prstGeom>
                    <a:noFill/>
                    <a:ln>
                      <a:noFill/>
                    </a:ln>
                  </pic:spPr>
                </pic:pic>
              </a:graphicData>
            </a:graphic>
          </wp:inline>
        </w:drawing>
      </w:r>
      <w:r w:rsidRPr="00AD2B0C">
        <w:rPr>
          <w:lang w:val="en-AU"/>
        </w:rPr>
        <w:t>  </w:t>
      </w:r>
      <w:hyperlink r:id="rId43" w:history="1">
        <w:r w:rsidRPr="00AD2B0C">
          <w:rPr>
            <w:rStyle w:val="Hyperlink"/>
            <w:lang w:val="en-AU"/>
          </w:rPr>
          <w:t>Solvonauts</w:t>
        </w:r>
      </w:hyperlink>
      <w:r w:rsidRPr="00AD2B0C">
        <w:rPr>
          <w:lang w:val="en-AU"/>
        </w:rPr>
        <w:t> offers over 65,000 CC licensed resources in picture, video and audio formats.</w:t>
      </w:r>
    </w:p>
    <w:p w14:paraId="30486C45" w14:textId="77777777" w:rsidR="00AD2B0C" w:rsidRPr="00AD2B0C" w:rsidRDefault="00AD2B0C" w:rsidP="00AD2B0C">
      <w:pPr>
        <w:rPr>
          <w:lang w:val="en-AU"/>
        </w:rPr>
      </w:pPr>
    </w:p>
    <w:p w14:paraId="656E6543" w14:textId="77777777" w:rsidR="00AD2B0C" w:rsidRDefault="00AD2B0C" w:rsidP="00AD2B0C">
      <w:pPr>
        <w:rPr>
          <w:lang w:val="en-AU"/>
        </w:rPr>
      </w:pPr>
      <w:r w:rsidRPr="00AD2B0C">
        <w:rPr>
          <w:noProof/>
          <w:lang w:val="en-AU"/>
        </w:rPr>
        <w:drawing>
          <wp:inline distT="0" distB="0" distL="0" distR="0" wp14:anchorId="102E4BF6" wp14:editId="5B24DE74">
            <wp:extent cx="1428750" cy="952500"/>
            <wp:effectExtent l="0" t="0" r="0" b="0"/>
            <wp:docPr id="25" name="Picture 25" descr="The Stoc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Stocks ico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r w:rsidRPr="00AD2B0C">
        <w:rPr>
          <w:lang w:val="en-AU"/>
        </w:rPr>
        <w:t>  </w:t>
      </w:r>
      <w:hyperlink r:id="rId45" w:history="1">
        <w:r w:rsidRPr="00AD2B0C">
          <w:rPr>
            <w:rStyle w:val="Hyperlink"/>
            <w:lang w:val="en-AU"/>
          </w:rPr>
          <w:t>The Stocks</w:t>
        </w:r>
      </w:hyperlink>
      <w:r w:rsidRPr="00AD2B0C">
        <w:rPr>
          <w:lang w:val="en-AU"/>
        </w:rPr>
        <w:t> offer high quality free photos.  Additionally, all Creative Commons and Public Domain photos from sources like Flickr are made available and it is possible to embed them directly from their website.</w:t>
      </w:r>
    </w:p>
    <w:p w14:paraId="572F9F25" w14:textId="77777777" w:rsidR="00AD2B0C" w:rsidRPr="00AD2B0C" w:rsidRDefault="00AD2B0C" w:rsidP="00AD2B0C">
      <w:pPr>
        <w:rPr>
          <w:lang w:val="en-AU"/>
        </w:rPr>
      </w:pPr>
    </w:p>
    <w:p w14:paraId="58F9262E" w14:textId="77777777" w:rsidR="00AD2B0C" w:rsidRDefault="00AD2B0C" w:rsidP="00AD2B0C">
      <w:pPr>
        <w:rPr>
          <w:lang w:val="en-AU"/>
        </w:rPr>
      </w:pPr>
      <w:r w:rsidRPr="00AD2B0C">
        <w:rPr>
          <w:noProof/>
          <w:lang w:val="en-AU"/>
        </w:rPr>
        <w:drawing>
          <wp:inline distT="0" distB="0" distL="0" distR="0" wp14:anchorId="3076E9EC" wp14:editId="5CF8DE25">
            <wp:extent cx="1779270" cy="544830"/>
            <wp:effectExtent l="0" t="0" r="0" b="7620"/>
            <wp:docPr id="24" name="Picture 24" descr="StockSna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ockSnap ico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79270" cy="544830"/>
                    </a:xfrm>
                    <a:prstGeom prst="rect">
                      <a:avLst/>
                    </a:prstGeom>
                    <a:noFill/>
                    <a:ln>
                      <a:noFill/>
                    </a:ln>
                  </pic:spPr>
                </pic:pic>
              </a:graphicData>
            </a:graphic>
          </wp:inline>
        </w:drawing>
      </w:r>
      <w:r w:rsidRPr="00AD2B0C">
        <w:rPr>
          <w:lang w:val="en-AU"/>
        </w:rPr>
        <w:t>   </w:t>
      </w:r>
      <w:hyperlink r:id="rId47" w:history="1">
        <w:r w:rsidRPr="00AD2B0C">
          <w:rPr>
            <w:rStyle w:val="Hyperlink"/>
            <w:lang w:val="en-AU"/>
          </w:rPr>
          <w:t>StockSnap</w:t>
        </w:r>
      </w:hyperlink>
      <w:r w:rsidRPr="00AD2B0C">
        <w:rPr>
          <w:lang w:val="en-AU"/>
        </w:rPr>
        <w:t> – a popular website with 40,000+ free stock photos released under Creative Commons </w:t>
      </w:r>
      <w:hyperlink r:id="rId48" w:history="1">
        <w:r w:rsidRPr="00AD2B0C">
          <w:rPr>
            <w:rStyle w:val="Hyperlink"/>
            <w:lang w:val="en-AU"/>
          </w:rPr>
          <w:t>CC0</w:t>
        </w:r>
      </w:hyperlink>
      <w:r w:rsidRPr="00AD2B0C">
        <w:rPr>
          <w:lang w:val="en-AU"/>
        </w:rPr>
        <w:t>.</w:t>
      </w:r>
    </w:p>
    <w:p w14:paraId="693AA772" w14:textId="77777777" w:rsidR="00AD2B0C" w:rsidRPr="00AD2B0C" w:rsidRDefault="00AD2B0C" w:rsidP="00AD2B0C">
      <w:pPr>
        <w:rPr>
          <w:lang w:val="en-AU"/>
        </w:rPr>
      </w:pPr>
    </w:p>
    <w:p w14:paraId="0A36C078" w14:textId="77777777" w:rsidR="00AD2B0C" w:rsidRPr="00AD2B0C" w:rsidRDefault="00AD2B0C" w:rsidP="00AD2B0C">
      <w:pPr>
        <w:rPr>
          <w:lang w:val="en-AU"/>
        </w:rPr>
      </w:pPr>
      <w:r w:rsidRPr="00AD2B0C">
        <w:rPr>
          <w:noProof/>
          <w:lang w:val="en-AU"/>
        </w:rPr>
        <w:drawing>
          <wp:inline distT="0" distB="0" distL="0" distR="0" wp14:anchorId="526F225C" wp14:editId="0C85F300">
            <wp:extent cx="952500" cy="209550"/>
            <wp:effectExtent l="0" t="0" r="0" b="0"/>
            <wp:docPr id="23" name="Picture 23" descr="Stock u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ock up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209550"/>
                    </a:xfrm>
                    <a:prstGeom prst="rect">
                      <a:avLst/>
                    </a:prstGeom>
                    <a:noFill/>
                    <a:ln>
                      <a:noFill/>
                    </a:ln>
                  </pic:spPr>
                </pic:pic>
              </a:graphicData>
            </a:graphic>
          </wp:inline>
        </w:drawing>
      </w:r>
      <w:r w:rsidRPr="00AD2B0C">
        <w:rPr>
          <w:lang w:val="en-AU"/>
        </w:rPr>
        <w:t>  </w:t>
      </w:r>
      <w:hyperlink r:id="rId50" w:history="1">
        <w:r w:rsidRPr="00AD2B0C">
          <w:rPr>
            <w:rStyle w:val="Hyperlink"/>
            <w:lang w:val="en-AU"/>
          </w:rPr>
          <w:t>Stock Up</w:t>
        </w:r>
      </w:hyperlink>
      <w:r w:rsidRPr="00AD2B0C">
        <w:rPr>
          <w:lang w:val="en-AU"/>
        </w:rPr>
        <w:t>  offers 13,762 free photos across 27 websites.  Each photo will show the license when you hover over it.  All photos are either </w:t>
      </w:r>
      <w:hyperlink r:id="rId51" w:history="1">
        <w:r w:rsidRPr="00AD2B0C">
          <w:rPr>
            <w:rStyle w:val="Hyperlink"/>
            <w:lang w:val="en-AU"/>
          </w:rPr>
          <w:t>Creative Commons Zero</w:t>
        </w:r>
      </w:hyperlink>
      <w:r w:rsidRPr="00AD2B0C">
        <w:rPr>
          <w:lang w:val="en-AU"/>
        </w:rPr>
        <w:t> or public domain.</w:t>
      </w:r>
    </w:p>
    <w:p w14:paraId="71827F54" w14:textId="77777777" w:rsidR="00AD2B0C" w:rsidRDefault="00AD2B0C" w:rsidP="00AD2B0C">
      <w:pPr>
        <w:rPr>
          <w:lang w:val="en-AU"/>
        </w:rPr>
      </w:pPr>
      <w:r w:rsidRPr="00AD2B0C">
        <w:rPr>
          <w:noProof/>
          <w:lang w:val="en-AU"/>
        </w:rPr>
        <w:drawing>
          <wp:inline distT="0" distB="0" distL="0" distR="0" wp14:anchorId="09C7F6BC" wp14:editId="57513275">
            <wp:extent cx="914400" cy="419100"/>
            <wp:effectExtent l="0" t="0" r="0" b="0"/>
            <wp:docPr id="22" name="Picture 22" descr="The Wellcome imag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Wellcome images ico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4400" cy="419100"/>
                    </a:xfrm>
                    <a:prstGeom prst="rect">
                      <a:avLst/>
                    </a:prstGeom>
                    <a:noFill/>
                    <a:ln>
                      <a:noFill/>
                    </a:ln>
                  </pic:spPr>
                </pic:pic>
              </a:graphicData>
            </a:graphic>
          </wp:inline>
        </w:drawing>
      </w:r>
      <w:r w:rsidRPr="00AD2B0C">
        <w:rPr>
          <w:lang w:val="en-AU"/>
        </w:rPr>
        <w:t>   </w:t>
      </w:r>
      <w:hyperlink r:id="rId53" w:history="1">
        <w:r w:rsidRPr="00AD2B0C">
          <w:rPr>
            <w:rStyle w:val="Hyperlink"/>
            <w:lang w:val="en-AU"/>
          </w:rPr>
          <w:t>The Wellcome Institute</w:t>
        </w:r>
      </w:hyperlink>
      <w:r w:rsidRPr="00AD2B0C">
        <w:rPr>
          <w:lang w:val="en-AU"/>
        </w:rPr>
        <w:t> holds a range of unique visual and historical collections such as biomedical science and ancient manuscripts. It has released 100,000 high-resolution medical images available under a</w:t>
      </w:r>
      <w:hyperlink r:id="rId54" w:history="1">
        <w:r w:rsidRPr="00AD2B0C">
          <w:rPr>
            <w:rStyle w:val="Hyperlink"/>
            <w:lang w:val="en-AU"/>
          </w:rPr>
          <w:t> CC-BY licence</w:t>
        </w:r>
      </w:hyperlink>
      <w:r w:rsidRPr="00AD2B0C">
        <w:rPr>
          <w:lang w:val="en-AU"/>
        </w:rPr>
        <w:t> and all low-resolution images on the site are openly licensed.</w:t>
      </w:r>
    </w:p>
    <w:p w14:paraId="365B9B26" w14:textId="77777777" w:rsidR="00AD2B0C" w:rsidRPr="00AD2B0C" w:rsidRDefault="00AD2B0C" w:rsidP="00AD2B0C">
      <w:pPr>
        <w:rPr>
          <w:lang w:val="en-AU"/>
        </w:rPr>
      </w:pPr>
    </w:p>
    <w:p w14:paraId="735BCE5A" w14:textId="77777777" w:rsidR="00AD2B0C" w:rsidRDefault="00AD2B0C" w:rsidP="00AD2B0C">
      <w:pPr>
        <w:rPr>
          <w:lang w:val="en-AU"/>
        </w:rPr>
      </w:pPr>
      <w:r w:rsidRPr="00AD2B0C">
        <w:rPr>
          <w:noProof/>
          <w:lang w:val="en-AU"/>
        </w:rPr>
        <w:drawing>
          <wp:inline distT="0" distB="0" distL="0" distR="0" wp14:anchorId="61099A21" wp14:editId="486AC5D8">
            <wp:extent cx="1093470" cy="1409700"/>
            <wp:effectExtent l="0" t="0" r="0" b="0"/>
            <wp:docPr id="21" name="Picture 21" descr="Wikipedia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kipedia Commons ico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93470" cy="1409700"/>
                    </a:xfrm>
                    <a:prstGeom prst="rect">
                      <a:avLst/>
                    </a:prstGeom>
                    <a:noFill/>
                    <a:ln>
                      <a:noFill/>
                    </a:ln>
                  </pic:spPr>
                </pic:pic>
              </a:graphicData>
            </a:graphic>
          </wp:inline>
        </w:drawing>
      </w:r>
      <w:r w:rsidRPr="00AD2B0C">
        <w:rPr>
          <w:lang w:val="en-AU"/>
        </w:rPr>
        <w:t>   </w:t>
      </w:r>
      <w:hyperlink r:id="rId56" w:history="1">
        <w:r w:rsidRPr="00AD2B0C">
          <w:rPr>
            <w:rStyle w:val="Hyperlink"/>
            <w:lang w:val="en-AU"/>
          </w:rPr>
          <w:t>Wikipedia Commons</w:t>
        </w:r>
      </w:hyperlink>
      <w:r w:rsidRPr="00AD2B0C">
        <w:rPr>
          <w:lang w:val="en-AU"/>
        </w:rPr>
        <w:t> is a database of almost 25 million media files searchable by genre and licence type.</w:t>
      </w:r>
    </w:p>
    <w:p w14:paraId="240852D3" w14:textId="77777777" w:rsidR="00AD2B0C" w:rsidRPr="00AD2B0C" w:rsidRDefault="00AD2B0C" w:rsidP="00AD2B0C">
      <w:pPr>
        <w:rPr>
          <w:lang w:val="en-AU"/>
        </w:rPr>
      </w:pPr>
    </w:p>
    <w:p w14:paraId="6E5E3381" w14:textId="77777777" w:rsidR="00AD2B0C" w:rsidRDefault="00AD2B0C" w:rsidP="00AD2B0C">
      <w:pPr>
        <w:rPr>
          <w:b/>
          <w:bCs/>
          <w:lang w:val="en-AU"/>
        </w:rPr>
      </w:pPr>
      <w:r w:rsidRPr="00AD2B0C">
        <w:rPr>
          <w:b/>
          <w:bCs/>
          <w:lang w:val="en-AU"/>
        </w:rPr>
        <w:t>Where to Find CC Licensed Music</w:t>
      </w:r>
    </w:p>
    <w:p w14:paraId="2EEAC750" w14:textId="77777777" w:rsidR="00AD2B0C" w:rsidRPr="00AD2B0C" w:rsidRDefault="00AD2B0C" w:rsidP="00AD2B0C">
      <w:pPr>
        <w:rPr>
          <w:b/>
          <w:bCs/>
          <w:lang w:val="en-AU"/>
        </w:rPr>
      </w:pPr>
    </w:p>
    <w:p w14:paraId="7FED0DD1" w14:textId="77777777" w:rsidR="00AD2B0C" w:rsidRDefault="00AD2B0C" w:rsidP="00AD2B0C">
      <w:pPr>
        <w:rPr>
          <w:lang w:val="en-AU"/>
        </w:rPr>
      </w:pPr>
      <w:r w:rsidRPr="00AD2B0C">
        <w:rPr>
          <w:lang w:val="en-AU"/>
        </w:rPr>
        <w:t>Educational resources are also increasingly becoming more sensory with the use of music, sounds and videos. There are multiple sources of CC licensed audio-visual materials. The following sites are good sources of music and sounds:</w:t>
      </w:r>
    </w:p>
    <w:p w14:paraId="44380F40" w14:textId="77777777" w:rsidR="00641774" w:rsidRDefault="00641774" w:rsidP="00AD2B0C">
      <w:pPr>
        <w:rPr>
          <w:lang w:val="en-AU"/>
        </w:rPr>
      </w:pPr>
    </w:p>
    <w:p w14:paraId="35ADDBB3" w14:textId="67F792A6" w:rsidR="00641774" w:rsidRDefault="00390CE8" w:rsidP="00AD2B0C">
      <w:pPr>
        <w:rPr>
          <w:lang w:val="en-AU"/>
        </w:rPr>
      </w:pPr>
      <w:r>
        <w:rPr>
          <w:noProof/>
          <w:lang w:val="en-AU"/>
        </w:rPr>
        <w:drawing>
          <wp:inline distT="0" distB="0" distL="0" distR="0" wp14:anchorId="637A6EE5" wp14:editId="1FC1D588">
            <wp:extent cx="1123950" cy="301058"/>
            <wp:effectExtent l="0" t="0" r="0" b="3810"/>
            <wp:docPr id="1386640153" name="Picture 1" descr="A logo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40153" name="Picture 1" descr="A logo with orange letters&#10;&#10;AI-generated content may be incorrect."/>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130395" cy="302784"/>
                    </a:xfrm>
                    <a:prstGeom prst="rect">
                      <a:avLst/>
                    </a:prstGeom>
                  </pic:spPr>
                </pic:pic>
              </a:graphicData>
            </a:graphic>
          </wp:inline>
        </w:drawing>
      </w:r>
      <w:r w:rsidR="00641774">
        <w:rPr>
          <w:lang w:val="en-AU"/>
        </w:rPr>
        <w:t xml:space="preserve"> </w:t>
      </w:r>
      <w:hyperlink r:id="rId58" w:history="1">
        <w:r>
          <w:rPr>
            <w:rStyle w:val="Hyperlink"/>
          </w:rPr>
          <w:t>ENDE.APP</w:t>
        </w:r>
      </w:hyperlink>
      <w:r w:rsidR="00641774" w:rsidRPr="00641774">
        <w:t> all the music on this website can be used for free, even commercially and anywhere. The only thing you need to do is to make attribution and give appropriate credit.</w:t>
      </w:r>
    </w:p>
    <w:p w14:paraId="69D22682" w14:textId="77777777" w:rsidR="00AD2B0C" w:rsidRPr="00AD2B0C" w:rsidRDefault="00AD2B0C" w:rsidP="00AD2B0C">
      <w:pPr>
        <w:rPr>
          <w:lang w:val="en-AU"/>
        </w:rPr>
      </w:pPr>
    </w:p>
    <w:p w14:paraId="3E1C4A2E" w14:textId="77777777" w:rsidR="00AD2B0C" w:rsidRDefault="00AD2B0C" w:rsidP="00AD2B0C">
      <w:pPr>
        <w:rPr>
          <w:lang w:val="en-AU"/>
        </w:rPr>
      </w:pPr>
      <w:r w:rsidRPr="00AD2B0C">
        <w:rPr>
          <w:noProof/>
          <w:lang w:val="en-AU"/>
        </w:rPr>
        <w:drawing>
          <wp:inline distT="0" distB="0" distL="0" distR="0" wp14:anchorId="6B32166F" wp14:editId="7B939941">
            <wp:extent cx="876300" cy="571500"/>
            <wp:effectExtent l="0" t="0" r="0" b="0"/>
            <wp:docPr id="20" name="Picture 20" descr="Sound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undcloud icon"/>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76300" cy="571500"/>
                    </a:xfrm>
                    <a:prstGeom prst="rect">
                      <a:avLst/>
                    </a:prstGeom>
                    <a:noFill/>
                    <a:ln>
                      <a:noFill/>
                    </a:ln>
                  </pic:spPr>
                </pic:pic>
              </a:graphicData>
            </a:graphic>
          </wp:inline>
        </w:drawing>
      </w:r>
      <w:r w:rsidRPr="00AD2B0C">
        <w:rPr>
          <w:lang w:val="en-AU"/>
        </w:rPr>
        <w:t>   </w:t>
      </w:r>
      <w:hyperlink r:id="rId60" w:history="1">
        <w:r w:rsidRPr="00AD2B0C">
          <w:rPr>
            <w:rStyle w:val="Hyperlink"/>
            <w:lang w:val="en-AU"/>
          </w:rPr>
          <w:t>SoundCloud</w:t>
        </w:r>
      </w:hyperlink>
      <w:r w:rsidRPr="00AD2B0C">
        <w:rPr>
          <w:lang w:val="en-AU"/>
        </w:rPr>
        <w:t> is a social sound platform with many tracks licensed under CC and searchable as such.</w:t>
      </w:r>
    </w:p>
    <w:p w14:paraId="5E569157" w14:textId="77777777" w:rsidR="00AD2B0C" w:rsidRPr="00AD2B0C" w:rsidRDefault="00AD2B0C" w:rsidP="00AD2B0C">
      <w:pPr>
        <w:rPr>
          <w:lang w:val="en-AU"/>
        </w:rPr>
      </w:pPr>
    </w:p>
    <w:p w14:paraId="3A128D26" w14:textId="77777777" w:rsidR="00AD2B0C" w:rsidRDefault="00AD2B0C" w:rsidP="00AD2B0C">
      <w:pPr>
        <w:rPr>
          <w:lang w:val="en-AU"/>
        </w:rPr>
      </w:pPr>
      <w:r w:rsidRPr="00AD2B0C">
        <w:rPr>
          <w:noProof/>
          <w:lang w:val="en-AU"/>
        </w:rPr>
        <w:drawing>
          <wp:inline distT="0" distB="0" distL="0" distR="0" wp14:anchorId="686B5968" wp14:editId="7951E24A">
            <wp:extent cx="807720" cy="247650"/>
            <wp:effectExtent l="0" t="0" r="0" b="0"/>
            <wp:docPr id="19" name="Picture 19" descr="Jamend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amendo icon"/>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07720" cy="247650"/>
                    </a:xfrm>
                    <a:prstGeom prst="rect">
                      <a:avLst/>
                    </a:prstGeom>
                    <a:noFill/>
                    <a:ln>
                      <a:noFill/>
                    </a:ln>
                  </pic:spPr>
                </pic:pic>
              </a:graphicData>
            </a:graphic>
          </wp:inline>
        </w:drawing>
      </w:r>
      <w:r w:rsidRPr="00AD2B0C">
        <w:rPr>
          <w:lang w:val="en-AU"/>
        </w:rPr>
        <w:t>  </w:t>
      </w:r>
      <w:hyperlink r:id="rId62" w:history="1">
        <w:r w:rsidRPr="00AD2B0C">
          <w:rPr>
            <w:rStyle w:val="Hyperlink"/>
            <w:lang w:val="en-AU"/>
          </w:rPr>
          <w:t>jamendo</w:t>
        </w:r>
      </w:hyperlink>
      <w:r w:rsidRPr="00AD2B0C">
        <w:rPr>
          <w:lang w:val="en-AU"/>
        </w:rPr>
        <w:t> is an active community offering more than 350,000 free music tracks that are CC licensed and all available for streaming and unlimited download without ads.</w:t>
      </w:r>
    </w:p>
    <w:p w14:paraId="74BDBCC6" w14:textId="77777777" w:rsidR="00AD2B0C" w:rsidRPr="00AD2B0C" w:rsidRDefault="00AD2B0C" w:rsidP="00AD2B0C">
      <w:pPr>
        <w:rPr>
          <w:lang w:val="en-AU"/>
        </w:rPr>
      </w:pPr>
    </w:p>
    <w:p w14:paraId="2DFFED32" w14:textId="77777777" w:rsidR="00AD2B0C" w:rsidRDefault="00AD2B0C" w:rsidP="00AD2B0C">
      <w:pPr>
        <w:rPr>
          <w:lang w:val="en-AU"/>
        </w:rPr>
      </w:pPr>
      <w:r w:rsidRPr="00AD2B0C">
        <w:rPr>
          <w:noProof/>
          <w:lang w:val="en-AU"/>
        </w:rPr>
        <w:drawing>
          <wp:inline distT="0" distB="0" distL="0" distR="0" wp14:anchorId="55632638" wp14:editId="57BE1D91">
            <wp:extent cx="826770" cy="750570"/>
            <wp:effectExtent l="0" t="0" r="0" b="0"/>
            <wp:docPr id="18" name="Picture 18" descr="Internet Archiv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ternet Archives icon"/>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6770" cy="750570"/>
                    </a:xfrm>
                    <a:prstGeom prst="rect">
                      <a:avLst/>
                    </a:prstGeom>
                    <a:noFill/>
                    <a:ln>
                      <a:noFill/>
                    </a:ln>
                  </pic:spPr>
                </pic:pic>
              </a:graphicData>
            </a:graphic>
          </wp:inline>
        </w:drawing>
      </w:r>
      <w:r w:rsidRPr="00AD2B0C">
        <w:rPr>
          <w:lang w:val="en-AU"/>
        </w:rPr>
        <w:t>   </w:t>
      </w:r>
      <w:hyperlink r:id="rId64" w:history="1">
        <w:r w:rsidRPr="00AD2B0C">
          <w:rPr>
            <w:rStyle w:val="Hyperlink"/>
            <w:lang w:val="en-AU"/>
          </w:rPr>
          <w:t>Internet Archive</w:t>
        </w:r>
      </w:hyperlink>
      <w:r w:rsidRPr="00AD2B0C">
        <w:rPr>
          <w:lang w:val="en-AU"/>
        </w:rPr>
        <w:t> has a collection of CC licensed recordings such as news programmes, concerts, book and poetry readings and music, many of which are free to download.</w:t>
      </w:r>
    </w:p>
    <w:p w14:paraId="4E3B54FB" w14:textId="77777777" w:rsidR="00AD2B0C" w:rsidRPr="00AD2B0C" w:rsidRDefault="00AD2B0C" w:rsidP="00AD2B0C">
      <w:pPr>
        <w:rPr>
          <w:lang w:val="en-AU"/>
        </w:rPr>
      </w:pPr>
    </w:p>
    <w:p w14:paraId="5537F567" w14:textId="77777777" w:rsidR="00AD2B0C" w:rsidRDefault="00AD2B0C" w:rsidP="00AD2B0C">
      <w:pPr>
        <w:rPr>
          <w:lang w:val="en-AU"/>
        </w:rPr>
      </w:pPr>
      <w:r w:rsidRPr="00AD2B0C">
        <w:rPr>
          <w:noProof/>
          <w:lang w:val="en-AU"/>
        </w:rPr>
        <w:drawing>
          <wp:inline distT="0" distB="0" distL="0" distR="0" wp14:anchorId="33811ABE" wp14:editId="7AEBC768">
            <wp:extent cx="906780" cy="278130"/>
            <wp:effectExtent l="0" t="0" r="7620" b="7620"/>
            <wp:docPr id="17" name="Picture 17" descr="CCmix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Cmixter icon"/>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06780" cy="278130"/>
                    </a:xfrm>
                    <a:prstGeom prst="rect">
                      <a:avLst/>
                    </a:prstGeom>
                    <a:noFill/>
                    <a:ln>
                      <a:noFill/>
                    </a:ln>
                  </pic:spPr>
                </pic:pic>
              </a:graphicData>
            </a:graphic>
          </wp:inline>
        </w:drawing>
      </w:r>
      <w:r w:rsidRPr="00AD2B0C">
        <w:rPr>
          <w:lang w:val="en-AU"/>
        </w:rPr>
        <w:t>   </w:t>
      </w:r>
      <w:hyperlink r:id="rId66" w:history="1">
        <w:r w:rsidRPr="00AD2B0C">
          <w:rPr>
            <w:rStyle w:val="Hyperlink"/>
            <w:lang w:val="en-AU"/>
          </w:rPr>
          <w:t>ccMixter</w:t>
        </w:r>
      </w:hyperlink>
      <w:r w:rsidRPr="00AD2B0C">
        <w:rPr>
          <w:lang w:val="en-AU"/>
        </w:rPr>
        <w:t> is a community music website featuring CC licensed remixes and samples which are free to download.</w:t>
      </w:r>
    </w:p>
    <w:p w14:paraId="5ECE508D" w14:textId="77777777" w:rsidR="00AD2B0C" w:rsidRPr="00AD2B0C" w:rsidRDefault="00AD2B0C" w:rsidP="00AD2B0C">
      <w:pPr>
        <w:rPr>
          <w:lang w:val="en-AU"/>
        </w:rPr>
      </w:pPr>
    </w:p>
    <w:p w14:paraId="2BF50CC9" w14:textId="77777777" w:rsidR="00AD2B0C" w:rsidRPr="00AD2B0C" w:rsidRDefault="00AD2B0C" w:rsidP="00AD2B0C">
      <w:pPr>
        <w:rPr>
          <w:lang w:val="en-AU"/>
        </w:rPr>
      </w:pPr>
      <w:r w:rsidRPr="00AD2B0C">
        <w:rPr>
          <w:noProof/>
          <w:lang w:val="en-AU"/>
        </w:rPr>
        <w:drawing>
          <wp:inline distT="0" distB="0" distL="0" distR="0" wp14:anchorId="424DDF8F" wp14:editId="408657AD">
            <wp:extent cx="807720" cy="323850"/>
            <wp:effectExtent l="0" t="0" r="0" b="0"/>
            <wp:docPr id="16" name="Picture 16" descr="FM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MA ico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07720" cy="323850"/>
                    </a:xfrm>
                    <a:prstGeom prst="rect">
                      <a:avLst/>
                    </a:prstGeom>
                    <a:noFill/>
                    <a:ln>
                      <a:noFill/>
                    </a:ln>
                  </pic:spPr>
                </pic:pic>
              </a:graphicData>
            </a:graphic>
          </wp:inline>
        </w:drawing>
      </w:r>
      <w:r w:rsidRPr="00AD2B0C">
        <w:rPr>
          <w:lang w:val="en-AU"/>
        </w:rPr>
        <w:t>   </w:t>
      </w:r>
      <w:hyperlink r:id="rId68" w:history="1">
        <w:r w:rsidRPr="00AD2B0C">
          <w:rPr>
            <w:rStyle w:val="Hyperlink"/>
            <w:lang w:val="en-AU"/>
          </w:rPr>
          <w:t>Free Music Archive</w:t>
        </w:r>
      </w:hyperlink>
      <w:r w:rsidRPr="00AD2B0C">
        <w:rPr>
          <w:lang w:val="en-AU"/>
        </w:rPr>
        <w:t> offers high-quality and downloadable CC licensed music searchable via genre.</w:t>
      </w:r>
    </w:p>
    <w:p w14:paraId="72F85382" w14:textId="77777777" w:rsidR="00AD2B0C" w:rsidRDefault="00AD2B0C" w:rsidP="00AD2B0C">
      <w:pPr>
        <w:rPr>
          <w:lang w:val="en-AU"/>
        </w:rPr>
      </w:pPr>
      <w:r w:rsidRPr="00AD2B0C">
        <w:rPr>
          <w:noProof/>
          <w:lang w:val="en-AU"/>
        </w:rPr>
        <w:drawing>
          <wp:inline distT="0" distB="0" distL="0" distR="0" wp14:anchorId="7CDE62CF" wp14:editId="7A818CAB">
            <wp:extent cx="933450" cy="304800"/>
            <wp:effectExtent l="0" t="0" r="0" b="0"/>
            <wp:docPr id="15" name="Picture 15" descr="Freesou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reesound ico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33450" cy="304800"/>
                    </a:xfrm>
                    <a:prstGeom prst="rect">
                      <a:avLst/>
                    </a:prstGeom>
                    <a:noFill/>
                    <a:ln>
                      <a:noFill/>
                    </a:ln>
                  </pic:spPr>
                </pic:pic>
              </a:graphicData>
            </a:graphic>
          </wp:inline>
        </w:drawing>
      </w:r>
      <w:r w:rsidRPr="00AD2B0C">
        <w:rPr>
          <w:lang w:val="en-AU"/>
        </w:rPr>
        <w:t>   </w:t>
      </w:r>
      <w:hyperlink r:id="rId70" w:history="1">
        <w:r w:rsidRPr="00AD2B0C">
          <w:rPr>
            <w:rStyle w:val="Hyperlink"/>
            <w:lang w:val="en-AU"/>
          </w:rPr>
          <w:t>Freesound</w:t>
        </w:r>
      </w:hyperlink>
      <w:r w:rsidRPr="00AD2B0C">
        <w:rPr>
          <w:lang w:val="en-AU"/>
        </w:rPr>
        <w:t> is a collaborative database of downloadable audio snippets, samples, recordings, bleeps released under CC licenses which are searchable by keywords and custom browsing.</w:t>
      </w:r>
    </w:p>
    <w:p w14:paraId="3BA88FEC" w14:textId="77777777" w:rsidR="00AD2B0C" w:rsidRPr="00AD2B0C" w:rsidRDefault="00AD2B0C" w:rsidP="00AD2B0C">
      <w:pPr>
        <w:rPr>
          <w:lang w:val="en-AU"/>
        </w:rPr>
      </w:pPr>
    </w:p>
    <w:p w14:paraId="4CA62793" w14:textId="77777777" w:rsidR="00AD2B0C" w:rsidRDefault="00AD2B0C" w:rsidP="00AD2B0C">
      <w:pPr>
        <w:rPr>
          <w:lang w:val="en-AU"/>
        </w:rPr>
      </w:pPr>
      <w:r w:rsidRPr="00AD2B0C">
        <w:rPr>
          <w:noProof/>
          <w:lang w:val="en-AU"/>
        </w:rPr>
        <w:drawing>
          <wp:inline distT="0" distB="0" distL="0" distR="0" wp14:anchorId="56FE647F" wp14:editId="78623706">
            <wp:extent cx="914400" cy="240030"/>
            <wp:effectExtent l="0" t="0" r="0" b="7620"/>
            <wp:docPr id="13" name="Picture 13" descr="Opsou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psound icon"/>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14400" cy="240030"/>
                    </a:xfrm>
                    <a:prstGeom prst="rect">
                      <a:avLst/>
                    </a:prstGeom>
                    <a:noFill/>
                    <a:ln>
                      <a:noFill/>
                    </a:ln>
                  </pic:spPr>
                </pic:pic>
              </a:graphicData>
            </a:graphic>
          </wp:inline>
        </w:drawing>
      </w:r>
      <w:r w:rsidRPr="00AD2B0C">
        <w:rPr>
          <w:lang w:val="en-AU"/>
        </w:rPr>
        <w:t>   </w:t>
      </w:r>
      <w:hyperlink r:id="rId72" w:history="1">
        <w:r w:rsidRPr="00AD2B0C">
          <w:rPr>
            <w:rStyle w:val="Hyperlink"/>
            <w:lang w:val="en-AU"/>
          </w:rPr>
          <w:t>Opsound</w:t>
        </w:r>
      </w:hyperlink>
      <w:r w:rsidRPr="00AD2B0C">
        <w:rPr>
          <w:lang w:val="en-AU"/>
        </w:rPr>
        <w:t> is an online community which shares music under CC licenses searchable by tags, genres and artists.</w:t>
      </w:r>
    </w:p>
    <w:p w14:paraId="1D492040" w14:textId="77777777" w:rsidR="00AD2B0C" w:rsidRPr="00AD2B0C" w:rsidRDefault="00AD2B0C" w:rsidP="00AD2B0C">
      <w:pPr>
        <w:rPr>
          <w:lang w:val="en-AU"/>
        </w:rPr>
      </w:pPr>
    </w:p>
    <w:p w14:paraId="1966F5AB" w14:textId="77777777" w:rsidR="00AD2B0C" w:rsidRDefault="00AD2B0C" w:rsidP="00AD2B0C">
      <w:pPr>
        <w:rPr>
          <w:lang w:val="en-AU"/>
        </w:rPr>
      </w:pPr>
      <w:r w:rsidRPr="00AD2B0C">
        <w:rPr>
          <w:noProof/>
          <w:lang w:val="en-AU"/>
        </w:rPr>
        <w:drawing>
          <wp:inline distT="0" distB="0" distL="0" distR="0" wp14:anchorId="6AE5C7AE" wp14:editId="0C2A4AA3">
            <wp:extent cx="925830" cy="285750"/>
            <wp:effectExtent l="0" t="0" r="7620" b="0"/>
            <wp:docPr id="12" name="Picture 12" descr="Audionauti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udionautix icon"/>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25830" cy="285750"/>
                    </a:xfrm>
                    <a:prstGeom prst="rect">
                      <a:avLst/>
                    </a:prstGeom>
                    <a:noFill/>
                    <a:ln>
                      <a:noFill/>
                    </a:ln>
                  </pic:spPr>
                </pic:pic>
              </a:graphicData>
            </a:graphic>
          </wp:inline>
        </w:drawing>
      </w:r>
      <w:r w:rsidRPr="00AD2B0C">
        <w:rPr>
          <w:lang w:val="en-AU"/>
        </w:rPr>
        <w:t>   </w:t>
      </w:r>
      <w:hyperlink r:id="rId74" w:history="1">
        <w:r w:rsidRPr="00AD2B0C">
          <w:rPr>
            <w:rStyle w:val="Hyperlink"/>
            <w:lang w:val="en-AU"/>
          </w:rPr>
          <w:t>Audionautix</w:t>
        </w:r>
      </w:hyperlink>
      <w:r w:rsidRPr="00AD2B0C">
        <w:rPr>
          <w:lang w:val="en-AU"/>
        </w:rPr>
        <w:t> offers CC licensed music searchable by genres, mood and tempo.</w:t>
      </w:r>
    </w:p>
    <w:p w14:paraId="1DEB605D" w14:textId="77777777" w:rsidR="00AD2B0C" w:rsidRPr="00AD2B0C" w:rsidRDefault="00AD2B0C" w:rsidP="00AD2B0C">
      <w:pPr>
        <w:rPr>
          <w:lang w:val="en-AU"/>
        </w:rPr>
      </w:pPr>
    </w:p>
    <w:p w14:paraId="69DC8EF3" w14:textId="77777777" w:rsidR="00AD2B0C" w:rsidRPr="00AD2B0C" w:rsidRDefault="00AD2B0C" w:rsidP="00AD2B0C">
      <w:pPr>
        <w:rPr>
          <w:lang w:val="en-AU"/>
        </w:rPr>
      </w:pPr>
      <w:r w:rsidRPr="00AD2B0C">
        <w:rPr>
          <w:noProof/>
          <w:lang w:val="en-AU"/>
        </w:rPr>
        <w:drawing>
          <wp:inline distT="0" distB="0" distL="0" distR="0" wp14:anchorId="4D7DFC65" wp14:editId="75489CD5">
            <wp:extent cx="906780" cy="342900"/>
            <wp:effectExtent l="0" t="0" r="7620" b="0"/>
            <wp:docPr id="11" name="Picture 11" descr="CC Music Communiti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C Music Communities icon"/>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06780" cy="342900"/>
                    </a:xfrm>
                    <a:prstGeom prst="rect">
                      <a:avLst/>
                    </a:prstGeom>
                    <a:noFill/>
                    <a:ln>
                      <a:noFill/>
                    </a:ln>
                  </pic:spPr>
                </pic:pic>
              </a:graphicData>
            </a:graphic>
          </wp:inline>
        </w:drawing>
      </w:r>
      <w:r w:rsidRPr="00AD2B0C">
        <w:rPr>
          <w:lang w:val="en-AU"/>
        </w:rPr>
        <w:t>  </w:t>
      </w:r>
      <w:hyperlink r:id="rId76" w:history="1">
        <w:r w:rsidRPr="00AD2B0C">
          <w:rPr>
            <w:rStyle w:val="Hyperlink"/>
            <w:lang w:val="en-AU"/>
          </w:rPr>
          <w:t>CC Music Communities</w:t>
        </w:r>
      </w:hyperlink>
      <w:r w:rsidRPr="00AD2B0C">
        <w:rPr>
          <w:lang w:val="en-AU"/>
        </w:rPr>
        <w:t> lists music web communities which use CC licences, many of which are listed below:</w:t>
      </w:r>
    </w:p>
    <w:p w14:paraId="4D64DED6" w14:textId="77777777" w:rsidR="00AD2B0C" w:rsidRPr="00AD2B0C" w:rsidRDefault="00AD2B0C" w:rsidP="00AD2B0C">
      <w:pPr>
        <w:numPr>
          <w:ilvl w:val="0"/>
          <w:numId w:val="7"/>
        </w:numPr>
        <w:rPr>
          <w:lang w:val="en-AU"/>
        </w:rPr>
      </w:pPr>
      <w:r w:rsidRPr="00AD2B0C">
        <w:rPr>
          <w:lang w:val="en-AU"/>
        </w:rPr>
        <w:t>Bandcamp</w:t>
      </w:r>
    </w:p>
    <w:p w14:paraId="31C59A6D" w14:textId="77777777" w:rsidR="00AD2B0C" w:rsidRPr="00AD2B0C" w:rsidRDefault="00AD2B0C" w:rsidP="00AD2B0C">
      <w:pPr>
        <w:numPr>
          <w:ilvl w:val="0"/>
          <w:numId w:val="7"/>
        </w:numPr>
        <w:rPr>
          <w:lang w:val="en-AU"/>
        </w:rPr>
      </w:pPr>
      <w:r w:rsidRPr="00AD2B0C">
        <w:rPr>
          <w:lang w:val="en-AU"/>
        </w:rPr>
        <w:t>Indaba</w:t>
      </w:r>
    </w:p>
    <w:p w14:paraId="04C2038B" w14:textId="77777777" w:rsidR="00AD2B0C" w:rsidRPr="00AD2B0C" w:rsidRDefault="00AD2B0C" w:rsidP="00AD2B0C">
      <w:pPr>
        <w:numPr>
          <w:ilvl w:val="0"/>
          <w:numId w:val="7"/>
        </w:numPr>
        <w:rPr>
          <w:lang w:val="en-AU"/>
        </w:rPr>
      </w:pPr>
      <w:r w:rsidRPr="00AD2B0C">
        <w:rPr>
          <w:lang w:val="en-AU"/>
        </w:rPr>
        <w:t>Tribe of noise</w:t>
      </w:r>
    </w:p>
    <w:p w14:paraId="220EAAF6" w14:textId="77777777" w:rsidR="00AD2B0C" w:rsidRPr="00AD2B0C" w:rsidRDefault="00AD2B0C" w:rsidP="00AD2B0C">
      <w:pPr>
        <w:numPr>
          <w:ilvl w:val="0"/>
          <w:numId w:val="7"/>
        </w:numPr>
        <w:rPr>
          <w:lang w:val="en-AU"/>
        </w:rPr>
      </w:pPr>
      <w:r w:rsidRPr="00AD2B0C">
        <w:rPr>
          <w:lang w:val="en-AU"/>
        </w:rPr>
        <w:t>Airborne</w:t>
      </w:r>
    </w:p>
    <w:p w14:paraId="27C17370" w14:textId="77777777" w:rsidR="00AD2B0C" w:rsidRPr="00AD2B0C" w:rsidRDefault="00AD2B0C" w:rsidP="00AD2B0C">
      <w:pPr>
        <w:numPr>
          <w:ilvl w:val="0"/>
          <w:numId w:val="7"/>
        </w:numPr>
        <w:rPr>
          <w:lang w:val="en-AU"/>
        </w:rPr>
      </w:pPr>
      <w:r w:rsidRPr="00AD2B0C">
        <w:rPr>
          <w:lang w:val="en-AU"/>
        </w:rPr>
        <w:t>Restorm</w:t>
      </w:r>
    </w:p>
    <w:p w14:paraId="437661E2" w14:textId="77777777" w:rsidR="00AD2B0C" w:rsidRDefault="00AD2B0C" w:rsidP="00AD2B0C">
      <w:pPr>
        <w:rPr>
          <w:b/>
          <w:bCs/>
          <w:lang w:val="en-AU"/>
        </w:rPr>
      </w:pPr>
    </w:p>
    <w:p w14:paraId="2F95FEE8" w14:textId="77777777" w:rsidR="00AD2B0C" w:rsidRDefault="00AD2B0C" w:rsidP="00AD2B0C">
      <w:pPr>
        <w:rPr>
          <w:b/>
          <w:bCs/>
          <w:lang w:val="en-AU"/>
        </w:rPr>
      </w:pPr>
      <w:r w:rsidRPr="00AD2B0C">
        <w:rPr>
          <w:b/>
          <w:bCs/>
          <w:lang w:val="en-AU"/>
        </w:rPr>
        <w:t>Where to Find CC Licensed Videos</w:t>
      </w:r>
    </w:p>
    <w:p w14:paraId="2860E206" w14:textId="77777777" w:rsidR="00AD2B0C" w:rsidRPr="00AD2B0C" w:rsidRDefault="00AD2B0C" w:rsidP="00AD2B0C">
      <w:pPr>
        <w:rPr>
          <w:b/>
          <w:bCs/>
          <w:lang w:val="en-AU"/>
        </w:rPr>
      </w:pPr>
    </w:p>
    <w:p w14:paraId="27CBCE8E" w14:textId="77777777" w:rsidR="00AD2B0C" w:rsidRPr="00AD2B0C" w:rsidRDefault="00AD2B0C" w:rsidP="00AD2B0C">
      <w:pPr>
        <w:rPr>
          <w:lang w:val="en-AU"/>
        </w:rPr>
      </w:pPr>
      <w:r w:rsidRPr="00AD2B0C">
        <w:rPr>
          <w:lang w:val="en-AU"/>
        </w:rPr>
        <w:t>The following are good sources of videos:</w:t>
      </w:r>
    </w:p>
    <w:p w14:paraId="50BFF746" w14:textId="77777777" w:rsidR="00AD2B0C" w:rsidRDefault="00AD2B0C" w:rsidP="00AD2B0C">
      <w:pPr>
        <w:rPr>
          <w:lang w:val="en-AU"/>
        </w:rPr>
      </w:pPr>
      <w:r w:rsidRPr="00AD2B0C">
        <w:rPr>
          <w:noProof/>
          <w:lang w:val="en-AU"/>
        </w:rPr>
        <w:drawing>
          <wp:inline distT="0" distB="0" distL="0" distR="0" wp14:anchorId="7DB59807" wp14:editId="3A96401A">
            <wp:extent cx="971550" cy="621030"/>
            <wp:effectExtent l="0" t="0" r="0" b="7620"/>
            <wp:docPr id="10" name="Picture 1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YouTube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621030"/>
                    </a:xfrm>
                    <a:prstGeom prst="rect">
                      <a:avLst/>
                    </a:prstGeom>
                    <a:noFill/>
                    <a:ln>
                      <a:noFill/>
                    </a:ln>
                  </pic:spPr>
                </pic:pic>
              </a:graphicData>
            </a:graphic>
          </wp:inline>
        </w:drawing>
      </w:r>
      <w:r w:rsidRPr="00AD2B0C">
        <w:rPr>
          <w:lang w:val="en-AU"/>
        </w:rPr>
        <w:t>  </w:t>
      </w:r>
      <w:hyperlink r:id="rId77" w:history="1">
        <w:r w:rsidRPr="00AD2B0C">
          <w:rPr>
            <w:rStyle w:val="Hyperlink"/>
            <w:lang w:val="en-AU"/>
          </w:rPr>
          <w:t>YouTube</w:t>
        </w:r>
      </w:hyperlink>
      <w:r w:rsidRPr="00AD2B0C">
        <w:rPr>
          <w:lang w:val="en-AU"/>
        </w:rPr>
        <w:t> has CC licensed videos which can be found by typing in your search term followed by a comma and then “creativecommons” which returns CC licensed videos.</w:t>
      </w:r>
    </w:p>
    <w:p w14:paraId="6F7E2287" w14:textId="77777777" w:rsidR="00AD2B0C" w:rsidRPr="00AD2B0C" w:rsidRDefault="00AD2B0C" w:rsidP="00AD2B0C">
      <w:pPr>
        <w:rPr>
          <w:lang w:val="en-AU"/>
        </w:rPr>
      </w:pPr>
    </w:p>
    <w:p w14:paraId="54FF76AC" w14:textId="77777777" w:rsidR="00AD2B0C" w:rsidRDefault="00AD2B0C" w:rsidP="00AD2B0C">
      <w:pPr>
        <w:rPr>
          <w:lang w:val="en-AU"/>
        </w:rPr>
      </w:pPr>
      <w:r w:rsidRPr="00AD2B0C">
        <w:rPr>
          <w:noProof/>
          <w:lang w:val="en-AU"/>
        </w:rPr>
        <w:drawing>
          <wp:inline distT="0" distB="0" distL="0" distR="0" wp14:anchorId="3125ED27" wp14:editId="1707C47E">
            <wp:extent cx="887730" cy="361950"/>
            <wp:effectExtent l="0" t="0" r="7620" b="0"/>
            <wp:docPr id="9" name="Picture 9" descr="https://smartcopying.edu.au/wp-content/uploads/2020/03/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martcopying.edu.au/wp-content/uploads/2020/03/image02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87730" cy="361950"/>
                    </a:xfrm>
                    <a:prstGeom prst="rect">
                      <a:avLst/>
                    </a:prstGeom>
                    <a:noFill/>
                    <a:ln>
                      <a:noFill/>
                    </a:ln>
                  </pic:spPr>
                </pic:pic>
              </a:graphicData>
            </a:graphic>
          </wp:inline>
        </w:drawing>
      </w:r>
      <w:r w:rsidRPr="00AD2B0C">
        <w:rPr>
          <w:lang w:val="en-AU"/>
        </w:rPr>
        <w:t>  </w:t>
      </w:r>
      <w:hyperlink r:id="rId79" w:history="1">
        <w:r w:rsidRPr="00AD2B0C">
          <w:rPr>
            <w:rStyle w:val="Hyperlink"/>
            <w:lang w:val="en-AU"/>
          </w:rPr>
          <w:t>Vimeo</w:t>
        </w:r>
      </w:hyperlink>
      <w:r w:rsidRPr="00AD2B0C">
        <w:rPr>
          <w:lang w:val="en-AU"/>
        </w:rPr>
        <w:t> has a dedicated page which allows you to search CC licensed videos within its elements such as Attribution and Share Alike.</w:t>
      </w:r>
    </w:p>
    <w:p w14:paraId="67789865" w14:textId="77777777" w:rsidR="00AD2B0C" w:rsidRPr="00AD2B0C" w:rsidRDefault="00AD2B0C" w:rsidP="00AD2B0C">
      <w:pPr>
        <w:rPr>
          <w:lang w:val="en-AU"/>
        </w:rPr>
      </w:pPr>
    </w:p>
    <w:p w14:paraId="187B5AD2" w14:textId="77777777" w:rsidR="00AD2B0C" w:rsidRDefault="00AD2B0C" w:rsidP="00AD2B0C">
      <w:pPr>
        <w:rPr>
          <w:lang w:val="en-AU"/>
        </w:rPr>
      </w:pPr>
      <w:r w:rsidRPr="00AD2B0C">
        <w:rPr>
          <w:noProof/>
          <w:lang w:val="en-AU"/>
        </w:rPr>
        <w:drawing>
          <wp:inline distT="0" distB="0" distL="0" distR="0" wp14:anchorId="2009C8A7" wp14:editId="32636EF5">
            <wp:extent cx="826770" cy="750570"/>
            <wp:effectExtent l="0" t="0" r="0" b="0"/>
            <wp:docPr id="7" name="Picture 7" descr="https://smartcopying.edu.au/wp-content/uploads/2020/03/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martcopying.edu.au/wp-content/uploads/2020/03/image022.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6770" cy="750570"/>
                    </a:xfrm>
                    <a:prstGeom prst="rect">
                      <a:avLst/>
                    </a:prstGeom>
                    <a:noFill/>
                    <a:ln>
                      <a:noFill/>
                    </a:ln>
                  </pic:spPr>
                </pic:pic>
              </a:graphicData>
            </a:graphic>
          </wp:inline>
        </w:drawing>
      </w:r>
      <w:r w:rsidRPr="00AD2B0C">
        <w:rPr>
          <w:lang w:val="en-AU"/>
        </w:rPr>
        <w:t>   </w:t>
      </w:r>
      <w:hyperlink r:id="rId80" w:history="1">
        <w:r w:rsidRPr="00AD2B0C">
          <w:rPr>
            <w:rStyle w:val="Hyperlink"/>
            <w:lang w:val="en-AU"/>
          </w:rPr>
          <w:t>Internet Archive</w:t>
        </w:r>
      </w:hyperlink>
      <w:r w:rsidRPr="00AD2B0C">
        <w:rPr>
          <w:lang w:val="en-AU"/>
        </w:rPr>
        <w:t> has a collection of old videos, movies and texts which are openly licensed.</w:t>
      </w:r>
    </w:p>
    <w:p w14:paraId="4F57F4FE" w14:textId="77777777" w:rsidR="00AD2B0C" w:rsidRPr="00AD2B0C" w:rsidRDefault="00AD2B0C" w:rsidP="00AD2B0C">
      <w:pPr>
        <w:rPr>
          <w:lang w:val="en-AU"/>
        </w:rPr>
      </w:pPr>
    </w:p>
    <w:p w14:paraId="7C5E91C8" w14:textId="77777777" w:rsidR="00AD2B0C" w:rsidRPr="00AD2B0C" w:rsidRDefault="00AD2B0C" w:rsidP="00AD2B0C">
      <w:pPr>
        <w:rPr>
          <w:lang w:val="en-AU"/>
        </w:rPr>
      </w:pPr>
      <w:r w:rsidRPr="00AD2B0C">
        <w:rPr>
          <w:noProof/>
          <w:lang w:val="en-AU"/>
        </w:rPr>
        <w:drawing>
          <wp:inline distT="0" distB="0" distL="0" distR="0" wp14:anchorId="2BA48100" wp14:editId="60F5A83A">
            <wp:extent cx="933450" cy="228600"/>
            <wp:effectExtent l="0" t="0" r="0" b="0"/>
            <wp:docPr id="6" name="Picture 6" descr="T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D icon"/>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inline>
        </w:drawing>
      </w:r>
      <w:r w:rsidRPr="00AD2B0C">
        <w:rPr>
          <w:lang w:val="en-AU"/>
        </w:rPr>
        <w:t>   </w:t>
      </w:r>
      <w:hyperlink r:id="rId82" w:history="1">
        <w:r w:rsidRPr="00AD2B0C">
          <w:rPr>
            <w:rStyle w:val="Hyperlink"/>
            <w:lang w:val="en-AU"/>
          </w:rPr>
          <w:t>TED</w:t>
        </w:r>
      </w:hyperlink>
      <w:r w:rsidRPr="00AD2B0C">
        <w:rPr>
          <w:lang w:val="en-AU"/>
        </w:rPr>
        <w:t> is a popular site which openly licences its videos in the form of short, powerful talks covering a magnitude of ideas in more than 100 languages.</w:t>
      </w:r>
    </w:p>
    <w:p w14:paraId="530B99DF" w14:textId="77777777" w:rsidR="00AD2B0C" w:rsidRDefault="00AD2B0C" w:rsidP="00AD2B0C">
      <w:pPr>
        <w:rPr>
          <w:lang w:val="en-AU"/>
        </w:rPr>
      </w:pPr>
      <w:r w:rsidRPr="00AD2B0C">
        <w:rPr>
          <w:noProof/>
          <w:lang w:val="en-AU"/>
        </w:rPr>
        <w:drawing>
          <wp:inline distT="0" distB="0" distL="0" distR="0" wp14:anchorId="4B43A0FF" wp14:editId="7C842E00">
            <wp:extent cx="1112520" cy="220980"/>
            <wp:effectExtent l="0" t="0" r="0" b="7620"/>
            <wp:docPr id="5" name="Picture 5" descr="Al Jazee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l Jazeera icon"/>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12520" cy="220980"/>
                    </a:xfrm>
                    <a:prstGeom prst="rect">
                      <a:avLst/>
                    </a:prstGeom>
                    <a:noFill/>
                    <a:ln>
                      <a:noFill/>
                    </a:ln>
                  </pic:spPr>
                </pic:pic>
              </a:graphicData>
            </a:graphic>
          </wp:inline>
        </w:drawing>
      </w:r>
      <w:r w:rsidRPr="00AD2B0C">
        <w:rPr>
          <w:lang w:val="en-AU"/>
        </w:rPr>
        <w:t>   </w:t>
      </w:r>
      <w:hyperlink r:id="rId84" w:history="1">
        <w:r w:rsidRPr="00AD2B0C">
          <w:rPr>
            <w:rStyle w:val="Hyperlink"/>
            <w:lang w:val="en-AU"/>
          </w:rPr>
          <w:t>Al Jazeera</w:t>
        </w:r>
      </w:hyperlink>
      <w:r w:rsidRPr="00AD2B0C">
        <w:rPr>
          <w:lang w:val="en-AU"/>
        </w:rPr>
        <w:t> has a repository of openly licensed broadcast footage covering global news.</w:t>
      </w:r>
    </w:p>
    <w:p w14:paraId="7F1ACF5B" w14:textId="77777777" w:rsidR="00AD2B0C" w:rsidRPr="00AD2B0C" w:rsidRDefault="00AD2B0C" w:rsidP="00AD2B0C">
      <w:pPr>
        <w:rPr>
          <w:lang w:val="en-AU"/>
        </w:rPr>
      </w:pPr>
    </w:p>
    <w:p w14:paraId="4291E3F9" w14:textId="77777777" w:rsidR="00AD2B0C" w:rsidRDefault="00AD2B0C" w:rsidP="00AD2B0C">
      <w:pPr>
        <w:rPr>
          <w:lang w:val="en-AU"/>
        </w:rPr>
      </w:pPr>
      <w:r w:rsidRPr="00AD2B0C">
        <w:rPr>
          <w:noProof/>
          <w:lang w:val="en-AU"/>
        </w:rPr>
        <w:drawing>
          <wp:inline distT="0" distB="0" distL="0" distR="0" wp14:anchorId="75E5AE42" wp14:editId="075B085A">
            <wp:extent cx="1002030" cy="483870"/>
            <wp:effectExtent l="0" t="0" r="7620" b="0"/>
            <wp:docPr id="4" name="Picture 4" descr="Academic Eart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cademic Earth icon"/>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02030" cy="483870"/>
                    </a:xfrm>
                    <a:prstGeom prst="rect">
                      <a:avLst/>
                    </a:prstGeom>
                    <a:noFill/>
                    <a:ln>
                      <a:noFill/>
                    </a:ln>
                  </pic:spPr>
                </pic:pic>
              </a:graphicData>
            </a:graphic>
          </wp:inline>
        </w:drawing>
      </w:r>
      <w:r w:rsidRPr="00AD2B0C">
        <w:rPr>
          <w:lang w:val="en-AU"/>
        </w:rPr>
        <w:t>   </w:t>
      </w:r>
      <w:hyperlink r:id="rId86" w:history="1">
        <w:r w:rsidRPr="00AD2B0C">
          <w:rPr>
            <w:rStyle w:val="Hyperlink"/>
            <w:lang w:val="en-AU"/>
          </w:rPr>
          <w:t>Academic Earth</w:t>
        </w:r>
      </w:hyperlink>
      <w:r w:rsidRPr="00AD2B0C">
        <w:rPr>
          <w:lang w:val="en-AU"/>
        </w:rPr>
        <w:t> has a repository of over 1500 video lectures from the word’s top universities searchable by subject, university and degree level.</w:t>
      </w:r>
    </w:p>
    <w:p w14:paraId="71E3A27E" w14:textId="77777777" w:rsidR="00AD2B0C" w:rsidRPr="00AD2B0C" w:rsidRDefault="00AD2B0C" w:rsidP="00AD2B0C">
      <w:pPr>
        <w:rPr>
          <w:lang w:val="en-AU"/>
        </w:rPr>
      </w:pPr>
    </w:p>
    <w:p w14:paraId="44DDB036" w14:textId="77777777" w:rsidR="00AD2B0C" w:rsidRDefault="00AD2B0C" w:rsidP="00AD2B0C">
      <w:pPr>
        <w:rPr>
          <w:b/>
          <w:bCs/>
          <w:lang w:val="en-AU"/>
        </w:rPr>
      </w:pPr>
      <w:r w:rsidRPr="00AD2B0C">
        <w:rPr>
          <w:b/>
          <w:bCs/>
          <w:lang w:val="en-AU"/>
        </w:rPr>
        <w:t>Where to find other CC licensed material</w:t>
      </w:r>
    </w:p>
    <w:p w14:paraId="07BDEBF3" w14:textId="77777777" w:rsidR="00AD2B0C" w:rsidRPr="00AD2B0C" w:rsidRDefault="00AD2B0C" w:rsidP="00AD2B0C">
      <w:pPr>
        <w:rPr>
          <w:b/>
          <w:bCs/>
          <w:lang w:val="en-AU"/>
        </w:rPr>
      </w:pPr>
    </w:p>
    <w:p w14:paraId="1C118513" w14:textId="77777777" w:rsidR="00AD2B0C" w:rsidRPr="00AD2B0C" w:rsidRDefault="00AD2B0C" w:rsidP="00AD2B0C">
      <w:pPr>
        <w:rPr>
          <w:lang w:val="en-AU"/>
        </w:rPr>
      </w:pPr>
      <w:r w:rsidRPr="00AD2B0C">
        <w:rPr>
          <w:lang w:val="en-AU"/>
        </w:rPr>
        <w:t>As the availability of open resources increases, it leads also to an increase in the availability of formats which are openly licensed. Audiobooks is one increasingly popular example; the following website is a good source of open audiobooks:</w:t>
      </w:r>
    </w:p>
    <w:p w14:paraId="672ADB6E" w14:textId="77777777" w:rsidR="00AD2B0C" w:rsidRPr="00AD2B0C" w:rsidRDefault="00AD2B0C" w:rsidP="00AD2B0C">
      <w:pPr>
        <w:rPr>
          <w:lang w:val="en-AU"/>
        </w:rPr>
      </w:pPr>
      <w:r w:rsidRPr="00AD2B0C">
        <w:rPr>
          <w:noProof/>
          <w:lang w:val="en-AU"/>
        </w:rPr>
        <w:drawing>
          <wp:inline distT="0" distB="0" distL="0" distR="0" wp14:anchorId="4A5C073D" wp14:editId="478E7EE2">
            <wp:extent cx="857250" cy="285750"/>
            <wp:effectExtent l="0" t="0" r="0" b="0"/>
            <wp:docPr id="1" name="Picture 1" descr="LibriV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ibriVox icon"/>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57250" cy="285750"/>
                    </a:xfrm>
                    <a:prstGeom prst="rect">
                      <a:avLst/>
                    </a:prstGeom>
                    <a:noFill/>
                    <a:ln>
                      <a:noFill/>
                    </a:ln>
                  </pic:spPr>
                </pic:pic>
              </a:graphicData>
            </a:graphic>
          </wp:inline>
        </w:drawing>
      </w:r>
      <w:r w:rsidRPr="00AD2B0C">
        <w:rPr>
          <w:lang w:val="en-AU"/>
        </w:rPr>
        <w:t>   </w:t>
      </w:r>
      <w:hyperlink r:id="rId88" w:history="1">
        <w:r w:rsidRPr="00AD2B0C">
          <w:rPr>
            <w:rStyle w:val="Hyperlink"/>
            <w:lang w:val="en-AU"/>
          </w:rPr>
          <w:t>LibriVox</w:t>
        </w:r>
      </w:hyperlink>
      <w:r w:rsidRPr="00AD2B0C">
        <w:rPr>
          <w:lang w:val="en-AU"/>
        </w:rPr>
        <w:t> offers public domain audiobooks searchable by author, title, subject or language.</w:t>
      </w:r>
    </w:p>
    <w:p w14:paraId="7230E745" w14:textId="77777777" w:rsidR="00AD2B0C" w:rsidRPr="00AD2B0C" w:rsidRDefault="00AD2B0C" w:rsidP="00AD2B0C"/>
    <w:sectPr w:rsidR="00AD2B0C" w:rsidRPr="00AD2B0C" w:rsidSect="00F4711C">
      <w:headerReference w:type="even" r:id="rId89"/>
      <w:headerReference w:type="default" r:id="rId90"/>
      <w:footerReference w:type="even" r:id="rId91"/>
      <w:footerReference w:type="default" r:id="rId92"/>
      <w:headerReference w:type="first" r:id="rId93"/>
      <w:footerReference w:type="first" r:id="rI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315D" w14:textId="77777777" w:rsidR="005051B2" w:rsidRDefault="005051B2" w:rsidP="004A6BC1">
      <w:pPr>
        <w:spacing w:line="240" w:lineRule="auto"/>
      </w:pPr>
      <w:r>
        <w:separator/>
      </w:r>
    </w:p>
  </w:endnote>
  <w:endnote w:type="continuationSeparator" w:id="0">
    <w:p w14:paraId="1F34DC05" w14:textId="77777777" w:rsidR="005051B2" w:rsidRDefault="005051B2"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01B8" w14:textId="77777777"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6A6E" w14:textId="77777777" w:rsidR="008976FF" w:rsidRDefault="008976FF"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2831CCD5" wp14:editId="198BCAAB">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6913EB28" w14:textId="77777777" w:rsidR="008976FF" w:rsidRPr="00FD7350" w:rsidRDefault="008976FF"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8976FF" w:rsidRPr="00FD7350" w:rsidRDefault="008976FF"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14:anchorId="22EAB9F2" wp14:editId="21EC38C1">
          <wp:simplePos x="0" y="0"/>
          <wp:positionH relativeFrom="column">
            <wp:posOffset>5476875</wp:posOffset>
          </wp:positionH>
          <wp:positionV relativeFrom="page">
            <wp:posOffset>10115550</wp:posOffset>
          </wp:positionV>
          <wp:extent cx="866775" cy="302895"/>
          <wp:effectExtent l="0" t="0" r="9525" b="1905"/>
          <wp:wrapTopAndBottom/>
          <wp:docPr id="41" name="Picture 4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AFB75B" w14:textId="77777777" w:rsidR="008976FF" w:rsidRDefault="008976FF" w:rsidP="00471F71">
    <w:pPr>
      <w:tabs>
        <w:tab w:val="left" w:pos="7728"/>
      </w:tabs>
      <w:spacing w:line="240" w:lineRule="auto"/>
      <w:rPr>
        <w:rFonts w:ascii="Calibri" w:eastAsia="Calibri" w:hAnsi="Calibri" w:cs="Calibri"/>
        <w:sz w:val="16"/>
        <w:szCs w:val="16"/>
      </w:rPr>
    </w:pPr>
  </w:p>
  <w:p w14:paraId="4719FD24" w14:textId="77777777" w:rsidR="00B3413B" w:rsidRDefault="00B3413B"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1F73" w14:textId="77777777" w:rsidR="00B3413B"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7E4A14A8" wp14:editId="7B077B58">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2A82" w14:textId="77777777" w:rsidR="005051B2" w:rsidRDefault="005051B2" w:rsidP="004A6BC1">
      <w:pPr>
        <w:spacing w:line="240" w:lineRule="auto"/>
      </w:pPr>
      <w:r>
        <w:separator/>
      </w:r>
    </w:p>
  </w:footnote>
  <w:footnote w:type="continuationSeparator" w:id="0">
    <w:p w14:paraId="3D783F2B" w14:textId="77777777" w:rsidR="005051B2" w:rsidRDefault="005051B2"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657E" w14:textId="77777777"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DE77" w14:textId="77777777" w:rsidR="00B3413B" w:rsidRDefault="00BA7D6D" w:rsidP="00AC7609">
    <w:pPr>
      <w:jc w:val="center"/>
    </w:pPr>
    <w:r>
      <w:rPr>
        <w:noProof/>
      </w:rPr>
      <w:drawing>
        <wp:inline distT="0" distB="0" distL="0" distR="0" wp14:anchorId="0879261E" wp14:editId="2AB7F450">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6E24695E" wp14:editId="05EB1FDB">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F2CE" w14:textId="77777777" w:rsidR="00D55D15" w:rsidRDefault="00D5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E594A"/>
    <w:multiLevelType w:val="multilevel"/>
    <w:tmpl w:val="765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898507">
    <w:abstractNumId w:val="3"/>
  </w:num>
  <w:num w:numId="2" w16cid:durableId="554508582">
    <w:abstractNumId w:val="5"/>
  </w:num>
  <w:num w:numId="3" w16cid:durableId="831946173">
    <w:abstractNumId w:val="2"/>
  </w:num>
  <w:num w:numId="4" w16cid:durableId="786192495">
    <w:abstractNumId w:val="1"/>
  </w:num>
  <w:num w:numId="5" w16cid:durableId="231552532">
    <w:abstractNumId w:val="4"/>
    <w:lvlOverride w:ilvl="0">
      <w:lvl w:ilvl="0">
        <w:numFmt w:val="decimal"/>
        <w:lvlText w:val="%1."/>
        <w:lvlJc w:val="left"/>
      </w:lvl>
    </w:lvlOverride>
  </w:num>
  <w:num w:numId="6" w16cid:durableId="272443625">
    <w:abstractNumId w:val="0"/>
  </w:num>
  <w:num w:numId="7" w16cid:durableId="591204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2301EE"/>
    <w:rsid w:val="00301EF7"/>
    <w:rsid w:val="003278C6"/>
    <w:rsid w:val="00390CE8"/>
    <w:rsid w:val="00422633"/>
    <w:rsid w:val="00426FA0"/>
    <w:rsid w:val="00471F71"/>
    <w:rsid w:val="004A6BC1"/>
    <w:rsid w:val="004E6AF7"/>
    <w:rsid w:val="005051B2"/>
    <w:rsid w:val="00577EAA"/>
    <w:rsid w:val="005E7185"/>
    <w:rsid w:val="00602CEB"/>
    <w:rsid w:val="00641774"/>
    <w:rsid w:val="00714101"/>
    <w:rsid w:val="008976FF"/>
    <w:rsid w:val="008F1FC9"/>
    <w:rsid w:val="00A215E7"/>
    <w:rsid w:val="00AC7609"/>
    <w:rsid w:val="00AD2B0C"/>
    <w:rsid w:val="00AD6002"/>
    <w:rsid w:val="00B3413B"/>
    <w:rsid w:val="00B346E3"/>
    <w:rsid w:val="00BA546A"/>
    <w:rsid w:val="00BA7D6D"/>
    <w:rsid w:val="00C50477"/>
    <w:rsid w:val="00C87404"/>
    <w:rsid w:val="00C9493A"/>
    <w:rsid w:val="00CE3DC0"/>
    <w:rsid w:val="00D54827"/>
    <w:rsid w:val="00D55D15"/>
    <w:rsid w:val="00DB5C76"/>
    <w:rsid w:val="00DE079E"/>
    <w:rsid w:val="00E82BF8"/>
    <w:rsid w:val="00E97A64"/>
    <w:rsid w:val="00F031EF"/>
    <w:rsid w:val="00F16283"/>
    <w:rsid w:val="00F47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20DD"/>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BalloonText">
    <w:name w:val="Balloon Text"/>
    <w:basedOn w:val="Normal"/>
    <w:link w:val="BalloonTextChar"/>
    <w:uiPriority w:val="99"/>
    <w:semiHidden/>
    <w:unhideWhenUsed/>
    <w:rsid w:val="002301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1EE"/>
    <w:rPr>
      <w:rFonts w:ascii="Segoe UI" w:eastAsia="Arial" w:hAnsi="Segoe UI" w:cs="Segoe UI"/>
      <w:sz w:val="18"/>
      <w:szCs w:val="18"/>
      <w:lang w:val="en-GB" w:eastAsia="en-AU"/>
    </w:rPr>
  </w:style>
  <w:style w:type="character" w:styleId="CommentReference">
    <w:name w:val="annotation reference"/>
    <w:basedOn w:val="DefaultParagraphFont"/>
    <w:uiPriority w:val="99"/>
    <w:semiHidden/>
    <w:unhideWhenUsed/>
    <w:rsid w:val="00AD6002"/>
    <w:rPr>
      <w:sz w:val="16"/>
      <w:szCs w:val="16"/>
    </w:rPr>
  </w:style>
  <w:style w:type="paragraph" w:styleId="CommentText">
    <w:name w:val="annotation text"/>
    <w:basedOn w:val="Normal"/>
    <w:link w:val="CommentTextChar"/>
    <w:uiPriority w:val="99"/>
    <w:semiHidden/>
    <w:unhideWhenUsed/>
    <w:rsid w:val="00AD6002"/>
    <w:pPr>
      <w:spacing w:line="240" w:lineRule="auto"/>
    </w:pPr>
    <w:rPr>
      <w:sz w:val="20"/>
      <w:szCs w:val="20"/>
    </w:rPr>
  </w:style>
  <w:style w:type="character" w:customStyle="1" w:styleId="CommentTextChar">
    <w:name w:val="Comment Text Char"/>
    <w:basedOn w:val="DefaultParagraphFont"/>
    <w:link w:val="CommentText"/>
    <w:uiPriority w:val="99"/>
    <w:semiHidden/>
    <w:rsid w:val="00AD6002"/>
    <w:rPr>
      <w:rFonts w:ascii="Arial" w:eastAsia="Arial" w:hAnsi="Arial" w:cs="Arial"/>
      <w:sz w:val="20"/>
      <w:szCs w:val="20"/>
      <w:lang w:val="en-GB" w:eastAsia="en-AU"/>
    </w:rPr>
  </w:style>
  <w:style w:type="paragraph" w:styleId="CommentSubject">
    <w:name w:val="annotation subject"/>
    <w:basedOn w:val="CommentText"/>
    <w:next w:val="CommentText"/>
    <w:link w:val="CommentSubjectChar"/>
    <w:uiPriority w:val="99"/>
    <w:semiHidden/>
    <w:unhideWhenUsed/>
    <w:rsid w:val="00AD6002"/>
    <w:rPr>
      <w:b/>
      <w:bCs/>
    </w:rPr>
  </w:style>
  <w:style w:type="character" w:customStyle="1" w:styleId="CommentSubjectChar">
    <w:name w:val="Comment Subject Char"/>
    <w:basedOn w:val="CommentTextChar"/>
    <w:link w:val="CommentSubject"/>
    <w:uiPriority w:val="99"/>
    <w:semiHidden/>
    <w:rsid w:val="00AD6002"/>
    <w:rPr>
      <w:rFonts w:ascii="Arial" w:eastAsia="Arial" w:hAnsi="Arial" w:cs="Arial"/>
      <w:b/>
      <w:bCs/>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1814564204">
      <w:bodyDiv w:val="1"/>
      <w:marLeft w:val="0"/>
      <w:marRight w:val="0"/>
      <w:marTop w:val="0"/>
      <w:marBottom w:val="0"/>
      <w:divBdr>
        <w:top w:val="none" w:sz="0" w:space="0" w:color="auto"/>
        <w:left w:val="none" w:sz="0" w:space="0" w:color="auto"/>
        <w:bottom w:val="none" w:sz="0" w:space="0" w:color="auto"/>
        <w:right w:val="none" w:sz="0" w:space="0" w:color="auto"/>
      </w:divBdr>
      <w:divsChild>
        <w:div w:id="21640361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reativity103.com/" TargetMode="External"/><Relationship Id="rId21" Type="http://schemas.openxmlformats.org/officeDocument/2006/relationships/hyperlink" Target="https://wordpress.org/openverse/" TargetMode="External"/><Relationship Id="rId42" Type="http://schemas.openxmlformats.org/officeDocument/2006/relationships/image" Target="media/image15.jpeg"/><Relationship Id="rId47" Type="http://schemas.openxmlformats.org/officeDocument/2006/relationships/hyperlink" Target="https://stocksnap.io/" TargetMode="External"/><Relationship Id="rId63" Type="http://schemas.openxmlformats.org/officeDocument/2006/relationships/image" Target="media/image24.jpeg"/><Relationship Id="rId68" Type="http://schemas.openxmlformats.org/officeDocument/2006/relationships/hyperlink" Target="http://freemusicarchive.org/curator/Creative_Commons/" TargetMode="External"/><Relationship Id="rId84" Type="http://schemas.openxmlformats.org/officeDocument/2006/relationships/hyperlink" Target="http://www.aljazeera.com/" TargetMode="External"/><Relationship Id="rId89" Type="http://schemas.openxmlformats.org/officeDocument/2006/relationships/header" Target="header1.xml"/><Relationship Id="rId16" Type="http://schemas.openxmlformats.org/officeDocument/2006/relationships/hyperlink" Target="https://www.youtube.com/" TargetMode="External"/><Relationship Id="rId11" Type="http://schemas.openxmlformats.org/officeDocument/2006/relationships/image" Target="media/image1.png"/><Relationship Id="rId32" Type="http://schemas.openxmlformats.org/officeDocument/2006/relationships/hyperlink" Target="https://www.flickr.com/creativecommons/" TargetMode="External"/><Relationship Id="rId37" Type="http://schemas.openxmlformats.org/officeDocument/2006/relationships/image" Target="media/image13.jpeg"/><Relationship Id="rId53" Type="http://schemas.openxmlformats.org/officeDocument/2006/relationships/hyperlink" Target="http://wellcomeimages.org/" TargetMode="External"/><Relationship Id="rId58" Type="http://schemas.openxmlformats.org/officeDocument/2006/relationships/hyperlink" Target="https://ende.app/" TargetMode="External"/><Relationship Id="rId74" Type="http://schemas.openxmlformats.org/officeDocument/2006/relationships/hyperlink" Target="http://audionautix.com/" TargetMode="External"/><Relationship Id="rId79" Type="http://schemas.openxmlformats.org/officeDocument/2006/relationships/hyperlink" Target="https://vimeo.com/creativecommons" TargetMode="External"/><Relationship Id="rId5" Type="http://schemas.openxmlformats.org/officeDocument/2006/relationships/numbering" Target="numbering.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ccsearch.creativecommons.org/" TargetMode="External"/><Relationship Id="rId27" Type="http://schemas.openxmlformats.org/officeDocument/2006/relationships/image" Target="media/image8.jpeg"/><Relationship Id="rId43" Type="http://schemas.openxmlformats.org/officeDocument/2006/relationships/hyperlink" Target="http://solvonauts.org/?action=index" TargetMode="External"/><Relationship Id="rId48" Type="http://schemas.openxmlformats.org/officeDocument/2006/relationships/hyperlink" Target="https://creativecommons.org/share-your-work/public-domain/cc0/" TargetMode="External"/><Relationship Id="rId64" Type="http://schemas.openxmlformats.org/officeDocument/2006/relationships/hyperlink" Target="https://archive.org/details/audio" TargetMode="External"/><Relationship Id="rId69" Type="http://schemas.openxmlformats.org/officeDocument/2006/relationships/image" Target="media/image27.jpeg"/><Relationship Id="rId8" Type="http://schemas.openxmlformats.org/officeDocument/2006/relationships/webSettings" Target="webSettings.xml"/><Relationship Id="rId51" Type="http://schemas.openxmlformats.org/officeDocument/2006/relationships/hyperlink" Target="https://creativecommons.org/publicdomain/zero/1.0/" TargetMode="External"/><Relationship Id="rId72" Type="http://schemas.openxmlformats.org/officeDocument/2006/relationships/hyperlink" Target="http://opsound.org/index.php" TargetMode="External"/><Relationship Id="rId80" Type="http://schemas.openxmlformats.org/officeDocument/2006/relationships/hyperlink" Target="https://archive.org/details/movies" TargetMode="External"/><Relationship Id="rId85" Type="http://schemas.openxmlformats.org/officeDocument/2006/relationships/image" Target="media/image34.jpeg"/><Relationship Id="rId93"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ordpress.org/openverse/" TargetMode="External"/><Relationship Id="rId17" Type="http://schemas.openxmlformats.org/officeDocument/2006/relationships/image" Target="media/image4.jpeg"/><Relationship Id="rId25" Type="http://schemas.openxmlformats.org/officeDocument/2006/relationships/image" Target="media/image7.jpeg"/><Relationship Id="rId33" Type="http://schemas.openxmlformats.org/officeDocument/2006/relationships/image" Target="media/image11.jpeg"/><Relationship Id="rId38" Type="http://schemas.openxmlformats.org/officeDocument/2006/relationships/hyperlink" Target="https://openclipart.org/" TargetMode="External"/><Relationship Id="rId46" Type="http://schemas.openxmlformats.org/officeDocument/2006/relationships/image" Target="media/image17.jpeg"/><Relationship Id="rId59" Type="http://schemas.openxmlformats.org/officeDocument/2006/relationships/image" Target="media/image22.jpeg"/><Relationship Id="rId67" Type="http://schemas.openxmlformats.org/officeDocument/2006/relationships/image" Target="media/image26.jpeg"/><Relationship Id="rId20" Type="http://schemas.openxmlformats.org/officeDocument/2006/relationships/image" Target="media/image5.png"/><Relationship Id="rId41" Type="http://schemas.openxmlformats.org/officeDocument/2006/relationships/hyperlink" Target="https://creativecommons.org/publicdomain/zero/1.0/" TargetMode="External"/><Relationship Id="rId54" Type="http://schemas.openxmlformats.org/officeDocument/2006/relationships/hyperlink" Target="https://creativecommons.org/licenses/by/4.0/" TargetMode="External"/><Relationship Id="rId62" Type="http://schemas.openxmlformats.org/officeDocument/2006/relationships/hyperlink" Target="https://www.jamendo.com/en" TargetMode="External"/><Relationship Id="rId70" Type="http://schemas.openxmlformats.org/officeDocument/2006/relationships/hyperlink" Target="http://www.freesound.org/" TargetMode="External"/><Relationship Id="rId75" Type="http://schemas.openxmlformats.org/officeDocument/2006/relationships/image" Target="media/image30.jpeg"/><Relationship Id="rId83" Type="http://schemas.openxmlformats.org/officeDocument/2006/relationships/image" Target="media/image33.jpeg"/><Relationship Id="rId88" Type="http://schemas.openxmlformats.org/officeDocument/2006/relationships/hyperlink" Target="https://librivox.org/"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www.scienceimage.csiro.au/" TargetMode="External"/><Relationship Id="rId36" Type="http://schemas.openxmlformats.org/officeDocument/2006/relationships/image" Target="media/image12.png"/><Relationship Id="rId49" Type="http://schemas.openxmlformats.org/officeDocument/2006/relationships/image" Target="media/image18.jpeg"/><Relationship Id="rId57" Type="http://schemas.openxmlformats.org/officeDocument/2006/relationships/image" Target="media/image21.jpg"/><Relationship Id="rId10" Type="http://schemas.openxmlformats.org/officeDocument/2006/relationships/endnotes" Target="endnotes.xml"/><Relationship Id="rId31" Type="http://schemas.openxmlformats.org/officeDocument/2006/relationships/image" Target="media/image10.jpeg"/><Relationship Id="rId44" Type="http://schemas.openxmlformats.org/officeDocument/2006/relationships/image" Target="media/image16.jpeg"/><Relationship Id="rId52" Type="http://schemas.openxmlformats.org/officeDocument/2006/relationships/image" Target="media/image19.jpeg"/><Relationship Id="rId60" Type="http://schemas.openxmlformats.org/officeDocument/2006/relationships/hyperlink" Target="https://soundcloud.com/search/sounds/?filter.license=to_share" TargetMode="External"/><Relationship Id="rId65" Type="http://schemas.openxmlformats.org/officeDocument/2006/relationships/image" Target="media/image25.jpeg"/><Relationship Id="rId73" Type="http://schemas.openxmlformats.org/officeDocument/2006/relationships/image" Target="media/image29.jpeg"/><Relationship Id="rId78" Type="http://schemas.openxmlformats.org/officeDocument/2006/relationships/image" Target="media/image31.jpeg"/><Relationship Id="rId81" Type="http://schemas.openxmlformats.org/officeDocument/2006/relationships/image" Target="media/image32.jpeg"/><Relationship Id="rId86" Type="http://schemas.openxmlformats.org/officeDocument/2006/relationships/hyperlink" Target="http://academicearth.org/"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en.wikipedia.org/wiki/Main_Page" TargetMode="External"/><Relationship Id="rId39" Type="http://schemas.openxmlformats.org/officeDocument/2006/relationships/image" Target="media/image14.jpeg"/><Relationship Id="rId34" Type="http://schemas.openxmlformats.org/officeDocument/2006/relationships/hyperlink" Target="http://www.google.com/advanced_image_search" TargetMode="External"/><Relationship Id="rId50" Type="http://schemas.openxmlformats.org/officeDocument/2006/relationships/hyperlink" Target="https://www.sitebuilderreport.com/stock-up" TargetMode="External"/><Relationship Id="rId55" Type="http://schemas.openxmlformats.org/officeDocument/2006/relationships/image" Target="media/image20.jpeg"/><Relationship Id="rId76" Type="http://schemas.openxmlformats.org/officeDocument/2006/relationships/hyperlink" Target="http://creativecommons.org/music-communities" TargetMode="External"/><Relationship Id="rId7" Type="http://schemas.openxmlformats.org/officeDocument/2006/relationships/settings" Target="settings.xml"/><Relationship Id="rId71" Type="http://schemas.openxmlformats.org/officeDocument/2006/relationships/image" Target="media/image28.jpeg"/><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image" Target="media/image9.jpeg"/><Relationship Id="rId24" Type="http://schemas.openxmlformats.org/officeDocument/2006/relationships/hyperlink" Target="http://compfight.com/" TargetMode="External"/><Relationship Id="rId40" Type="http://schemas.openxmlformats.org/officeDocument/2006/relationships/hyperlink" Target="https://www.pexels.com/" TargetMode="External"/><Relationship Id="rId45" Type="http://schemas.openxmlformats.org/officeDocument/2006/relationships/hyperlink" Target="http://thestocks.im/" TargetMode="External"/><Relationship Id="rId66" Type="http://schemas.openxmlformats.org/officeDocument/2006/relationships/hyperlink" Target="http://ccmixter.org/" TargetMode="External"/><Relationship Id="rId87" Type="http://schemas.openxmlformats.org/officeDocument/2006/relationships/image" Target="media/image35.jpeg"/><Relationship Id="rId61" Type="http://schemas.openxmlformats.org/officeDocument/2006/relationships/image" Target="media/image23.jpeg"/><Relationship Id="rId82" Type="http://schemas.openxmlformats.org/officeDocument/2006/relationships/hyperlink" Target="http://www.ted.com/" TargetMode="External"/><Relationship Id="rId19" Type="http://schemas.openxmlformats.org/officeDocument/2006/relationships/hyperlink" Target="https://creativecommons.org/licenses/by-sa/2.0/au/" TargetMode="External"/><Relationship Id="rId14" Type="http://schemas.openxmlformats.org/officeDocument/2006/relationships/hyperlink" Target="https://www.google.com/advanced_search?hl=en" TargetMode="External"/><Relationship Id="rId30" Type="http://schemas.openxmlformats.org/officeDocument/2006/relationships/hyperlink" Target="http://eol.org/" TargetMode="External"/><Relationship Id="rId35" Type="http://schemas.openxmlformats.org/officeDocument/2006/relationships/hyperlink" Target="https://librestock.com/" TargetMode="External"/><Relationship Id="rId56" Type="http://schemas.openxmlformats.org/officeDocument/2006/relationships/hyperlink" Target="http://commons.wikimedia.org/wiki/Main_Page" TargetMode="External"/><Relationship Id="rId77" Type="http://schemas.openxmlformats.org/officeDocument/2006/relationships/hyperlink" Target="https://www.youtube.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8.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9.jpg"/></Relationships>
</file>

<file path=word/_rels/header2.xml.rels><?xml version="1.0" encoding="UTF-8" standalone="yes"?>
<Relationships xmlns="http://schemas.openxmlformats.org/package/2006/relationships"><Relationship Id="rId2" Type="http://schemas.openxmlformats.org/officeDocument/2006/relationships/image" Target="media/image37.png"/><Relationship Id="rId1" Type="http://schemas.openxmlformats.org/officeDocument/2006/relationships/image" Target="media/image3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FECD3-1DB9-45DC-A3FE-871AFCB8680C}">
  <ds:schemaRefs>
    <ds:schemaRef ds:uri="http://schemas.microsoft.com/sharepoint/v3/contenttype/forms"/>
  </ds:schemaRefs>
</ds:datastoreItem>
</file>

<file path=customXml/itemProps2.xml><?xml version="1.0" encoding="utf-8"?>
<ds:datastoreItem xmlns:ds="http://schemas.openxmlformats.org/officeDocument/2006/customXml" ds:itemID="{A000EB5B-0202-4448-96B6-6C172FD0BD87}">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3.xml><?xml version="1.0" encoding="utf-8"?>
<ds:datastoreItem xmlns:ds="http://schemas.openxmlformats.org/officeDocument/2006/customXml" ds:itemID="{CFAC626A-5862-4BE8-B584-B190232231DB}">
  <ds:schemaRefs>
    <ds:schemaRef ds:uri="http://schemas.openxmlformats.org/officeDocument/2006/bibliography"/>
  </ds:schemaRefs>
</ds:datastoreItem>
</file>

<file path=customXml/itemProps4.xml><?xml version="1.0" encoding="utf-8"?>
<ds:datastoreItem xmlns:ds="http://schemas.openxmlformats.org/officeDocument/2006/customXml" ds:itemID="{0A19C436-2574-4954-8756-B35B2364B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5</cp:revision>
  <dcterms:created xsi:type="dcterms:W3CDTF">2022-08-04T02:47:00Z</dcterms:created>
  <dcterms:modified xsi:type="dcterms:W3CDTF">2025-11-27T00:29:00Z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2023-09-26T20:31:33Z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3721d203-47ea-4ec9-b599-9face1b48ee3</vt:lpwstr>
  </property>
  <property fmtid="{D5CDD505-2E9C-101B-9397-08002B2CF9AE}" pid="8" name="MSIP_Label_b603dfd7-d93a-4381-a340-2995d8282205_ContentBits">
    <vt:lpwstr>0</vt:lpwstr>
  </property>
  <property fmtid="{D5CDD505-2E9C-101B-9397-08002B2CF9AE}" pid="9" name="ContentTypeId">
    <vt:lpwstr>0x0101005AB9818DA518264D863FF859665E813A</vt:lpwstr>
  </property>
</Properties>
</file>