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4349" w14:textId="77777777" w:rsidR="00D825E5" w:rsidRPr="00D825E5" w:rsidRDefault="00D825E5" w:rsidP="00D825E5">
      <w:pPr>
        <w:rPr>
          <w:lang w:val="en-GB"/>
        </w:rPr>
      </w:pPr>
      <w:r w:rsidRPr="00D825E5">
        <w:rPr>
          <w:lang w:val="en-GB"/>
        </w:rPr>
        <w:t>National Copyright Unit</w:t>
      </w:r>
    </w:p>
    <w:p w14:paraId="6CDCFD2A" w14:textId="77777777" w:rsidR="00D825E5" w:rsidRPr="00D825E5" w:rsidRDefault="00D825E5" w:rsidP="00D825E5">
      <w:pPr>
        <w:rPr>
          <w:lang w:val="en-GB"/>
        </w:rPr>
      </w:pPr>
      <w:r w:rsidRPr="00D825E5">
        <w:rPr>
          <w:lang w:val="en-GB"/>
        </w:rPr>
        <w:t>Level 7, 105 Phillip St, Parramatta</w:t>
      </w:r>
    </w:p>
    <w:p w14:paraId="74E9368E" w14:textId="77777777" w:rsidR="00D825E5" w:rsidRPr="00D825E5" w:rsidRDefault="00D825E5" w:rsidP="00D825E5">
      <w:pPr>
        <w:rPr>
          <w:lang w:val="en-GB"/>
        </w:rPr>
      </w:pPr>
      <w:r w:rsidRPr="00D825E5">
        <w:rPr>
          <w:lang w:val="en-GB"/>
        </w:rPr>
        <w:t>Tel: 02 7814 3855</w:t>
      </w:r>
    </w:p>
    <w:p w14:paraId="31DEE0FE" w14:textId="77777777" w:rsidR="00D825E5" w:rsidRPr="00D825E5" w:rsidRDefault="00D825E5" w:rsidP="00D825E5">
      <w:pPr>
        <w:rPr>
          <w:lang w:val="en-GB"/>
        </w:rPr>
      </w:pPr>
      <w:r w:rsidRPr="00D825E5">
        <w:rPr>
          <w:lang w:val="en-GB"/>
        </w:rPr>
        <w:t>Email: smartcopying@det.nsw.edu.au</w:t>
      </w:r>
    </w:p>
    <w:p w14:paraId="4E6A5068" w14:textId="77777777" w:rsidR="00D825E5" w:rsidRPr="00D825E5" w:rsidRDefault="00D825E5" w:rsidP="00D825E5">
      <w:pPr>
        <w:rPr>
          <w:lang w:val="en-GB"/>
        </w:rPr>
      </w:pPr>
    </w:p>
    <w:p w14:paraId="5F9B8158" w14:textId="77777777" w:rsidR="00D825E5" w:rsidRPr="00D825E5" w:rsidRDefault="00D825E5" w:rsidP="00D825E5">
      <w:pPr>
        <w:rPr>
          <w:lang w:val="en-GB"/>
        </w:rPr>
      </w:pPr>
    </w:p>
    <w:p w14:paraId="6BBDE575" w14:textId="77777777" w:rsidR="00D825E5" w:rsidRPr="00D825E5" w:rsidRDefault="00D825E5" w:rsidP="00D825E5">
      <w:pPr>
        <w:rPr>
          <w:lang w:val="en-GB"/>
        </w:rPr>
      </w:pPr>
    </w:p>
    <w:p w14:paraId="6F18A732" w14:textId="77777777" w:rsidR="00D825E5" w:rsidRPr="00D825E5" w:rsidRDefault="00D825E5" w:rsidP="00D825E5">
      <w:pPr>
        <w:rPr>
          <w:lang w:val="en-GB"/>
        </w:rPr>
      </w:pPr>
    </w:p>
    <w:p w14:paraId="1FD3265F" w14:textId="77777777" w:rsidR="00D825E5" w:rsidRPr="00D825E5" w:rsidRDefault="00D825E5" w:rsidP="00D825E5">
      <w:pPr>
        <w:rPr>
          <w:lang w:val="en-GB"/>
        </w:rPr>
      </w:pPr>
      <w:r w:rsidRPr="00D825E5">
        <w:rPr>
          <w:noProof/>
        </w:rPr>
        <mc:AlternateContent>
          <mc:Choice Requires="wpg">
            <w:drawing>
              <wp:anchor distT="114300" distB="114300" distL="114300" distR="114300" simplePos="0" relativeHeight="251659264" behindDoc="0" locked="0" layoutInCell="1" hidden="0" allowOverlap="1" wp14:anchorId="0273D213" wp14:editId="76904594">
                <wp:simplePos x="0" y="0"/>
                <wp:positionH relativeFrom="column">
                  <wp:posOffset>-914400</wp:posOffset>
                </wp:positionH>
                <wp:positionV relativeFrom="paragraph">
                  <wp:posOffset>448310</wp:posOffset>
                </wp:positionV>
                <wp:extent cx="7576820" cy="5186680"/>
                <wp:effectExtent l="0" t="0" r="5080" b="0"/>
                <wp:wrapTopAndBottom distT="114300" distB="114300"/>
                <wp:docPr id="7" name="Group 7"/>
                <wp:cNvGraphicFramePr/>
                <a:graphic xmlns:a="http://schemas.openxmlformats.org/drawingml/2006/main">
                  <a:graphicData uri="http://schemas.microsoft.com/office/word/2010/wordprocessingGroup">
                    <wpg:wgp>
                      <wpg:cNvGrpSpPr/>
                      <wpg:grpSpPr>
                        <a:xfrm>
                          <a:off x="0" y="0"/>
                          <a:ext cx="7576820" cy="5186680"/>
                          <a:chOff x="0" y="311700"/>
                          <a:chExt cx="9753600" cy="6662574"/>
                        </a:xfrm>
                      </wpg:grpSpPr>
                      <pic:pic xmlns:pic="http://schemas.openxmlformats.org/drawingml/2006/picture">
                        <pic:nvPicPr>
                          <pic:cNvPr id="8" name="Shape 7" descr="hero-bg.png"/>
                          <pic:cNvPicPr preferRelativeResize="0"/>
                        </pic:nvPicPr>
                        <pic:blipFill>
                          <a:blip r:embed="rId12">
                            <a:alphaModFix/>
                          </a:blip>
                          <a:stretch>
                            <a:fillRect/>
                          </a:stretch>
                        </pic:blipFill>
                        <pic:spPr>
                          <a:xfrm>
                            <a:off x="0" y="311700"/>
                            <a:ext cx="9753600" cy="6662574"/>
                          </a:xfrm>
                          <a:prstGeom prst="rect">
                            <a:avLst/>
                          </a:prstGeom>
                          <a:noFill/>
                          <a:ln>
                            <a:noFill/>
                          </a:ln>
                        </pic:spPr>
                      </pic:pic>
                      <wps:wsp>
                        <wps:cNvPr id="9" name="Text Box 9"/>
                        <wps:cNvSpPr txBox="1"/>
                        <wps:spPr>
                          <a:xfrm>
                            <a:off x="597625" y="1040929"/>
                            <a:ext cx="8149500" cy="3176305"/>
                          </a:xfrm>
                          <a:prstGeom prst="rect">
                            <a:avLst/>
                          </a:prstGeom>
                          <a:noFill/>
                          <a:ln>
                            <a:noFill/>
                          </a:ln>
                        </wps:spPr>
                        <wps:txbx>
                          <w:txbxContent>
                            <w:p w14:paraId="0C6B3AE7" w14:textId="62559118" w:rsidR="00674B92" w:rsidRPr="00FC1A58" w:rsidRDefault="00674B92" w:rsidP="00D825E5">
                              <w:pPr>
                                <w:spacing w:line="240" w:lineRule="auto"/>
                                <w:textDirection w:val="btLr"/>
                                <w:rPr>
                                  <w:sz w:val="20"/>
                                </w:rPr>
                              </w:pPr>
                              <w:r w:rsidRPr="00FC1A58">
                                <w:rPr>
                                  <w:b/>
                                  <w:color w:val="FFFFFF"/>
                                  <w:sz w:val="96"/>
                                </w:rPr>
                                <w:t>Creating Learning and Teaching Resources</w:t>
                              </w:r>
                            </w:p>
                          </w:txbxContent>
                        </wps:txbx>
                        <wps:bodyPr spcFirstLastPara="1" wrap="square" lIns="91425" tIns="91425" rIns="91425" bIns="91425" anchor="t" anchorCtr="0">
                          <a:noAutofit/>
                        </wps:bodyPr>
                      </wps:wsp>
                      <wps:wsp>
                        <wps:cNvPr id="10" name="Text Box 10"/>
                        <wps:cNvSpPr txBox="1"/>
                        <wps:spPr>
                          <a:xfrm>
                            <a:off x="689254" y="3257522"/>
                            <a:ext cx="8381791" cy="1146915"/>
                          </a:xfrm>
                          <a:prstGeom prst="rect">
                            <a:avLst/>
                          </a:prstGeom>
                          <a:noFill/>
                          <a:ln>
                            <a:noFill/>
                          </a:ln>
                        </wps:spPr>
                        <wps:txbx>
                          <w:txbxContent>
                            <w:p w14:paraId="08BF5875" w14:textId="4CA79A11" w:rsidR="00674B92" w:rsidRPr="00FC04E4" w:rsidRDefault="00674B92" w:rsidP="00D825E5">
                              <w:pPr>
                                <w:spacing w:line="240" w:lineRule="auto"/>
                                <w:textDirection w:val="btLr"/>
                                <w:rPr>
                                  <w:sz w:val="40"/>
                                  <w:szCs w:val="40"/>
                                </w:rPr>
                              </w:pPr>
                              <w:r w:rsidRPr="00FC04E4">
                                <w:rPr>
                                  <w:color w:val="FFFFFF"/>
                                  <w:sz w:val="40"/>
                                  <w:szCs w:val="40"/>
                                </w:rPr>
                                <w:t xml:space="preserve">A </w:t>
                              </w:r>
                              <w:r>
                                <w:rPr>
                                  <w:color w:val="FFFFFF"/>
                                  <w:sz w:val="40"/>
                                  <w:szCs w:val="40"/>
                                </w:rPr>
                                <w:t>copyright g</w:t>
                              </w:r>
                              <w:r w:rsidRPr="00FC04E4">
                                <w:rPr>
                                  <w:color w:val="FFFFFF"/>
                                  <w:sz w:val="40"/>
                                  <w:szCs w:val="40"/>
                                </w:rPr>
                                <w:t xml:space="preserve">uide for </w:t>
                              </w:r>
                              <w:r>
                                <w:rPr>
                                  <w:color w:val="FFFFFF"/>
                                  <w:sz w:val="40"/>
                                  <w:szCs w:val="40"/>
                                </w:rPr>
                                <w:t>TAFE resource developers</w:t>
                              </w:r>
                            </w:p>
                          </w:txbxContent>
                        </wps:txbx>
                        <wps:bodyPr spcFirstLastPara="1" wrap="square" lIns="91425" tIns="91425" rIns="91425" bIns="91425" anchor="t" anchorCtr="0">
                          <a:noAutofit/>
                        </wps:bodyPr>
                      </wps:wsp>
                      <wps:wsp>
                        <wps:cNvPr id="11" name="Text Box 11"/>
                        <wps:cNvSpPr txBox="1"/>
                        <wps:spPr>
                          <a:xfrm>
                            <a:off x="730550" y="5161400"/>
                            <a:ext cx="5484000" cy="379500"/>
                          </a:xfrm>
                          <a:prstGeom prst="rect">
                            <a:avLst/>
                          </a:prstGeom>
                          <a:noFill/>
                          <a:ln>
                            <a:noFill/>
                          </a:ln>
                        </wps:spPr>
                        <wps:txbx>
                          <w:txbxContent>
                            <w:p w14:paraId="2FB13E3F" w14:textId="77777777" w:rsidR="00674B92" w:rsidRDefault="00674B92" w:rsidP="00D825E5">
                              <w:pPr>
                                <w:spacing w:line="275" w:lineRule="auto"/>
                                <w:textDirection w:val="btLr"/>
                              </w:pPr>
                            </w:p>
                            <w:p w14:paraId="3DADC423" w14:textId="77777777" w:rsidR="00674B92" w:rsidRDefault="00674B92" w:rsidP="00D825E5">
                              <w:pPr>
                                <w:spacing w:line="275" w:lineRule="auto"/>
                                <w:textDirection w:val="btLr"/>
                              </w:pPr>
                              <w:r>
                                <w:rPr>
                                  <w:color w:val="FFFFFF"/>
                                  <w:sz w:val="24"/>
                                </w:rPr>
                                <w:t xml:space="preserve">Email us: </w:t>
                              </w:r>
                              <w:r>
                                <w:rPr>
                                  <w:color w:val="FFFFFF"/>
                                  <w:sz w:val="24"/>
                                </w:rPr>
                                <w:tab/>
                              </w:r>
                              <w:r>
                                <w:rPr>
                                  <w:color w:val="FFFFFF"/>
                                  <w:sz w:val="24"/>
                                </w:rPr>
                                <w:tab/>
                                <w:t>smartcopying@det.nsw.edu.au</w:t>
                              </w:r>
                            </w:p>
                            <w:p w14:paraId="4E4A56F8" w14:textId="77777777" w:rsidR="00674B92" w:rsidRDefault="00674B92" w:rsidP="00D825E5">
                              <w:pPr>
                                <w:spacing w:line="275" w:lineRule="auto"/>
                                <w:textDirection w:val="btLr"/>
                              </w:pPr>
                              <w:r>
                                <w:rPr>
                                  <w:color w:val="FFFFFF"/>
                                  <w:sz w:val="24"/>
                                </w:rPr>
                                <w:t>Give us a call</w:t>
                              </w:r>
                              <w:r>
                                <w:rPr>
                                  <w:color w:val="FFFFFF"/>
                                  <w:sz w:val="24"/>
                                </w:rPr>
                                <w:tab/>
                                <w:t>02 7814 3855</w:t>
                              </w:r>
                            </w:p>
                          </w:txbxContent>
                        </wps:txbx>
                        <wps:bodyPr spcFirstLastPara="1" wrap="square" lIns="91425" tIns="91425" rIns="91425" bIns="91425" anchor="t" anchorCtr="0">
                          <a:noAutofit/>
                        </wps:bodyPr>
                      </wps:wsp>
                    </wpg:wgp>
                  </a:graphicData>
                </a:graphic>
              </wp:anchor>
            </w:drawing>
          </mc:Choice>
          <mc:Fallback>
            <w:pict>
              <v:group w14:anchorId="0273D213" id="Group 7" o:spid="_x0000_s1026" style="position:absolute;margin-left:-1in;margin-top:35.3pt;width:596.6pt;height:408.4pt;z-index:251659264;mso-wrap-distance-top:9pt;mso-wrap-distance-bottom:9pt" coordorigin=",3117" coordsize="97536,66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">
                <v:shape id="Shape 7" o:spid="_x0000_s1027" type="#_x0000_t75" alt="hero-bg.png" style="position:absolute;top:3117;width:97536;height:666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">
                  <v:imagedata r:id="rId13" o:title="hero-bg"/>
                </v:shape>
                <v:shapetype id="_x0000_t202" coordsize="21600,21600" o:spt="202" path="m,l,21600r21600,l21600,xe">
                  <v:stroke joinstyle="miter"/>
                  <v:path gradientshapeok="t" o:connecttype="rect"/>
                </v:shapetype>
                <v:shape id="Text Box 9" o:spid="_x0000_s1028" type="#_x0000_t202" style="position:absolute;left:5976;top:10409;width:81495;height:3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" filled="f" stroked="f">
                  <v:textbox inset="2.53958mm,2.53958mm,2.53958mm,2.53958mm">
                    <w:txbxContent>
                      <w:p w14:paraId="0C6B3AE7" w14:textId="62559118" w:rsidR="00674B92" w:rsidRPr="00FC1A58" w:rsidRDefault="00674B92" w:rsidP="00D825E5">
                        <w:pPr>
                          <w:spacing w:line="240" w:lineRule="auto"/>
                          <w:textDirection w:val="btLr"/>
                          <w:rPr>
                            <w:sz w:val="20"/>
                          </w:rPr>
                        </w:pPr>
                        <w:r w:rsidRPr="00FC1A58">
                          <w:rPr>
                            <w:b/>
                            <w:color w:val="FFFFFF"/>
                            <w:sz w:val="96"/>
                          </w:rPr>
                          <w:t>Creating Learning and Teaching Resources</w:t>
                        </w:r>
                      </w:p>
                    </w:txbxContent>
                  </v:textbox>
                </v:shape>
                <v:shape id="Text Box 10" o:spid="_x0000_s1029" type="#_x0000_t202" style="position:absolute;left:6892;top:32575;width:83818;height:1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" filled="f" stroked="f">
                  <v:textbox inset="2.53958mm,2.53958mm,2.53958mm,2.53958mm">
                    <w:txbxContent>
                      <w:p w14:paraId="08BF5875" w14:textId="4CA79A11" w:rsidR="00674B92" w:rsidRPr="00FC04E4" w:rsidRDefault="00674B92" w:rsidP="00D825E5">
                        <w:pPr>
                          <w:spacing w:line="240" w:lineRule="auto"/>
                          <w:textDirection w:val="btLr"/>
                          <w:rPr>
                            <w:sz w:val="40"/>
                            <w:szCs w:val="40"/>
                          </w:rPr>
                        </w:pPr>
                        <w:r w:rsidRPr="00FC04E4">
                          <w:rPr>
                            <w:color w:val="FFFFFF"/>
                            <w:sz w:val="40"/>
                            <w:szCs w:val="40"/>
                          </w:rPr>
                          <w:t xml:space="preserve">A </w:t>
                        </w:r>
                        <w:r>
                          <w:rPr>
                            <w:color w:val="FFFFFF"/>
                            <w:sz w:val="40"/>
                            <w:szCs w:val="40"/>
                          </w:rPr>
                          <w:t>copyright g</w:t>
                        </w:r>
                        <w:r w:rsidRPr="00FC04E4">
                          <w:rPr>
                            <w:color w:val="FFFFFF"/>
                            <w:sz w:val="40"/>
                            <w:szCs w:val="40"/>
                          </w:rPr>
                          <w:t xml:space="preserve">uide for </w:t>
                        </w:r>
                        <w:r>
                          <w:rPr>
                            <w:color w:val="FFFFFF"/>
                            <w:sz w:val="40"/>
                            <w:szCs w:val="40"/>
                          </w:rPr>
                          <w:t>TAFE resource developers</w:t>
                        </w:r>
                      </w:p>
                    </w:txbxContent>
                  </v:textbox>
                </v:shape>
                <v:shape id="Text Box 11" o:spid="_x0000_s1030" type="#_x0000_t202" style="position:absolute;left:7305;top:51614;width:54840;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" filled="f" stroked="f">
                  <v:textbox inset="2.53958mm,2.53958mm,2.53958mm,2.53958mm">
                    <w:txbxContent>
                      <w:p w14:paraId="2FB13E3F" w14:textId="77777777" w:rsidR="00674B92" w:rsidRDefault="00674B92" w:rsidP="00D825E5">
                        <w:pPr>
                          <w:spacing w:line="275" w:lineRule="auto"/>
                          <w:textDirection w:val="btLr"/>
                        </w:pPr>
                      </w:p>
                      <w:p w14:paraId="3DADC423" w14:textId="77777777" w:rsidR="00674B92" w:rsidRDefault="00674B92" w:rsidP="00D825E5">
                        <w:pPr>
                          <w:spacing w:line="275" w:lineRule="auto"/>
                          <w:textDirection w:val="btLr"/>
                        </w:pPr>
                        <w:r>
                          <w:rPr>
                            <w:color w:val="FFFFFF"/>
                            <w:sz w:val="24"/>
                          </w:rPr>
                          <w:t xml:space="preserve">Email us: </w:t>
                        </w:r>
                        <w:r>
                          <w:rPr>
                            <w:color w:val="FFFFFF"/>
                            <w:sz w:val="24"/>
                          </w:rPr>
                          <w:tab/>
                        </w:r>
                        <w:r>
                          <w:rPr>
                            <w:color w:val="FFFFFF"/>
                            <w:sz w:val="24"/>
                          </w:rPr>
                          <w:tab/>
                          <w:t>smartcopying@det.nsw.edu.au</w:t>
                        </w:r>
                      </w:p>
                      <w:p w14:paraId="4E4A56F8" w14:textId="77777777" w:rsidR="00674B92" w:rsidRDefault="00674B92" w:rsidP="00D825E5">
                        <w:pPr>
                          <w:spacing w:line="275" w:lineRule="auto"/>
                          <w:textDirection w:val="btLr"/>
                        </w:pPr>
                        <w:r>
                          <w:rPr>
                            <w:color w:val="FFFFFF"/>
                            <w:sz w:val="24"/>
                          </w:rPr>
                          <w:t>Give us a call</w:t>
                        </w:r>
                        <w:r>
                          <w:rPr>
                            <w:color w:val="FFFFFF"/>
                            <w:sz w:val="24"/>
                          </w:rPr>
                          <w:tab/>
                          <w:t xml:space="preserve">02 7814 </w:t>
                        </w:r>
                        <w:proofErr w:type="gramStart"/>
                        <w:r>
                          <w:rPr>
                            <w:color w:val="FFFFFF"/>
                            <w:sz w:val="24"/>
                          </w:rPr>
                          <w:t>3855</w:t>
                        </w:r>
                        <w:proofErr w:type="gramEnd"/>
                      </w:p>
                    </w:txbxContent>
                  </v:textbox>
                </v:shape>
                <w10:wrap type="topAndBottom"/>
              </v:group>
            </w:pict>
          </mc:Fallback>
        </mc:AlternateContent>
      </w:r>
    </w:p>
    <w:p w14:paraId="257808B4" w14:textId="77777777" w:rsidR="00D825E5" w:rsidRDefault="00D825E5"/>
    <w:p w14:paraId="6090146D" w14:textId="77777777" w:rsidR="00D825E5" w:rsidRDefault="00D825E5"/>
    <w:p w14:paraId="119CF49B" w14:textId="77777777" w:rsidR="00FC1A58" w:rsidRDefault="00FC1A58"/>
    <w:p w14:paraId="7EBE1455" w14:textId="17AD8F2F" w:rsidR="001446DE" w:rsidRDefault="00DD5CF9">
      <w:r>
        <w:lastRenderedPageBreak/>
        <w:t>2</w:t>
      </w:r>
      <w:r w:rsidR="00335CDC">
        <w:t>7</w:t>
      </w:r>
      <w:r>
        <w:t xml:space="preserve"> </w:t>
      </w:r>
      <w:r w:rsidR="00E17827">
        <w:t>November 2025</w:t>
      </w:r>
    </w:p>
    <w:p w14:paraId="5D1F0CB2" w14:textId="77777777" w:rsidR="00D939B1" w:rsidRPr="00D939B1" w:rsidRDefault="00D939B1">
      <w:pPr>
        <w:rPr>
          <w:b/>
        </w:rPr>
      </w:pPr>
      <w:r w:rsidRPr="00D939B1">
        <w:rPr>
          <w:b/>
        </w:rPr>
        <w:t xml:space="preserve">Introduction </w:t>
      </w:r>
    </w:p>
    <w:p w14:paraId="0B36E069" w14:textId="2A88C8CE" w:rsidR="00DB6A18" w:rsidRDefault="00DB6A18">
      <w:r>
        <w:t xml:space="preserve">TAFE resource developers </w:t>
      </w:r>
      <w:r w:rsidR="00864444">
        <w:t>create</w:t>
      </w:r>
      <w:r>
        <w:t xml:space="preserve"> online learning materials </w:t>
      </w:r>
      <w:r w:rsidR="00F53934">
        <w:t xml:space="preserve">and </w:t>
      </w:r>
      <w:r>
        <w:t>make these available to TAFE teachers and students.</w:t>
      </w:r>
      <w:r w:rsidR="004517DC">
        <w:t xml:space="preserve"> </w:t>
      </w:r>
      <w:r w:rsidR="000A3F9A">
        <w:t xml:space="preserve">Many </w:t>
      </w:r>
      <w:r w:rsidR="004517DC">
        <w:t xml:space="preserve">TAFEs offer a hybrid approach to learning, with students attending classes in person, as well as accessing content online and </w:t>
      </w:r>
      <w:r w:rsidR="000A3F9A">
        <w:t>viewing</w:t>
      </w:r>
      <w:r w:rsidR="004517DC">
        <w:t xml:space="preserve"> online classes.</w:t>
      </w:r>
      <w:r>
        <w:t xml:space="preserve"> </w:t>
      </w:r>
    </w:p>
    <w:p w14:paraId="2FE0E400" w14:textId="06981C51" w:rsidR="00E23F82" w:rsidRDefault="00E23F82" w:rsidP="00E23F82">
      <w:r>
        <w:t xml:space="preserve">Some of the </w:t>
      </w:r>
      <w:r w:rsidR="00F9404C">
        <w:t xml:space="preserve">activities </w:t>
      </w:r>
      <w:r w:rsidR="00827E9F" w:rsidRPr="00D375EC">
        <w:t>resource</w:t>
      </w:r>
      <w:r w:rsidR="00F40FF6">
        <w:t xml:space="preserve"> </w:t>
      </w:r>
      <w:r w:rsidR="00103BA9">
        <w:t>developers might</w:t>
      </w:r>
      <w:r>
        <w:t xml:space="preserve"> be </w:t>
      </w:r>
      <w:r w:rsidR="00F9404C">
        <w:t xml:space="preserve">doing </w:t>
      </w:r>
      <w:r>
        <w:t xml:space="preserve">include: </w:t>
      </w:r>
    </w:p>
    <w:p w14:paraId="45BE1FE5" w14:textId="77D4A362" w:rsidR="009A6739" w:rsidRDefault="003C7E8D" w:rsidP="009A6739">
      <w:pPr>
        <w:pStyle w:val="ListParagraph"/>
        <w:numPr>
          <w:ilvl w:val="0"/>
          <w:numId w:val="3"/>
        </w:numPr>
      </w:pPr>
      <w:r>
        <w:t>c</w:t>
      </w:r>
      <w:r w:rsidR="009A6739">
        <w:t xml:space="preserve">opying images to use in a Bachelor of Creative Industries (Visual Arts Course) and sharing the course content via the </w:t>
      </w:r>
      <w:r w:rsidR="00C869B2">
        <w:t xml:space="preserve">TAFE Teams platform </w:t>
      </w:r>
      <w:r w:rsidR="009A6739">
        <w:t xml:space="preserve"> </w:t>
      </w:r>
    </w:p>
    <w:p w14:paraId="3E038053" w14:textId="40C9CFC9" w:rsidR="009A6739" w:rsidRDefault="003C7E8D" w:rsidP="009A6739">
      <w:pPr>
        <w:pStyle w:val="ListParagraph"/>
        <w:numPr>
          <w:ilvl w:val="0"/>
          <w:numId w:val="3"/>
        </w:numPr>
      </w:pPr>
      <w:r>
        <w:t>c</w:t>
      </w:r>
      <w:r w:rsidR="009A6739">
        <w:t xml:space="preserve">opying a chapter from a textbook for a TAFE course </w:t>
      </w:r>
      <w:r w:rsidR="00E23F82">
        <w:t>on</w:t>
      </w:r>
      <w:r w:rsidR="009A6739">
        <w:t xml:space="preserve"> Permaculture and uploading this to the TAFE Canvas platform</w:t>
      </w:r>
      <w:r w:rsidR="00E23F82">
        <w:t xml:space="preserve"> </w:t>
      </w:r>
    </w:p>
    <w:p w14:paraId="08225D32" w14:textId="27DD88BA" w:rsidR="00C869B2" w:rsidRDefault="003C7E8D" w:rsidP="009A6739">
      <w:pPr>
        <w:pStyle w:val="ListParagraph"/>
        <w:numPr>
          <w:ilvl w:val="0"/>
          <w:numId w:val="3"/>
        </w:numPr>
      </w:pPr>
      <w:r>
        <w:t>c</w:t>
      </w:r>
      <w:r w:rsidR="00C869B2">
        <w:t xml:space="preserve">opying short video clips into the digital component of a course in Certificate III Health Administration, using the Moodle LMS </w:t>
      </w:r>
    </w:p>
    <w:p w14:paraId="275ED0F6" w14:textId="1740567C" w:rsidR="009A6739" w:rsidRDefault="003C7E8D">
      <w:pPr>
        <w:pStyle w:val="ListParagraph"/>
        <w:numPr>
          <w:ilvl w:val="0"/>
          <w:numId w:val="3"/>
        </w:numPr>
      </w:pPr>
      <w:r>
        <w:t>c</w:t>
      </w:r>
      <w:r w:rsidR="009A6739">
        <w:t>opying clips of sound recordings to use in course materials as part of a Diploma of Music Industry (Sound Production</w:t>
      </w:r>
      <w:r w:rsidR="00103BA9">
        <w:t>) and</w:t>
      </w:r>
      <w:r w:rsidR="00A85CF4">
        <w:t xml:space="preserve"> sharing to the TAFE Connect Platform. </w:t>
      </w:r>
    </w:p>
    <w:p w14:paraId="0D864679" w14:textId="41EE3EF5" w:rsidR="00FE0E6A" w:rsidRDefault="00FE0E6A" w:rsidP="00FE0E6A">
      <w:r w:rsidRPr="004A75C7">
        <w:t xml:space="preserve">Generally, </w:t>
      </w:r>
      <w:r w:rsidR="00DA0712" w:rsidRPr="004A75C7">
        <w:t xml:space="preserve">TAFE </w:t>
      </w:r>
      <w:r w:rsidRPr="004A75C7">
        <w:t xml:space="preserve">resource developers create online material to share within a password protected </w:t>
      </w:r>
      <w:r w:rsidR="00B76156" w:rsidRPr="004A75C7">
        <w:t xml:space="preserve">environment. Occasionally, you may wish to share these materials on a public site (eg on a TAFE’s public facing website). If this applies to you, see </w:t>
      </w:r>
      <w:r w:rsidR="00B76156" w:rsidRPr="004A75C7">
        <w:rPr>
          <w:b/>
        </w:rPr>
        <w:t>Part D</w:t>
      </w:r>
      <w:r w:rsidR="00B76156" w:rsidRPr="004A75C7">
        <w:t xml:space="preserve"> of this guide.</w:t>
      </w:r>
      <w:r w:rsidR="00B76156">
        <w:t xml:space="preserve"> </w:t>
      </w:r>
    </w:p>
    <w:p w14:paraId="5723D316" w14:textId="61305023" w:rsidR="009518ED" w:rsidRDefault="009518ED" w:rsidP="00FE0E6A">
      <w:r>
        <w:t xml:space="preserve">This copyright guide for resource developers will cover the following areas: </w:t>
      </w:r>
    </w:p>
    <w:p w14:paraId="6A233DD2" w14:textId="6A78AD18" w:rsidR="009518ED" w:rsidRDefault="009518ED" w:rsidP="009518ED">
      <w:pPr>
        <w:pStyle w:val="ListParagraph"/>
        <w:numPr>
          <w:ilvl w:val="0"/>
          <w:numId w:val="23"/>
        </w:numPr>
      </w:pPr>
      <w:r>
        <w:t xml:space="preserve">Part A – Tips to follow when creating teaching and learning materials </w:t>
      </w:r>
    </w:p>
    <w:p w14:paraId="32957299" w14:textId="008FCBB7" w:rsidR="009518ED" w:rsidRDefault="009518ED" w:rsidP="009518ED">
      <w:pPr>
        <w:pStyle w:val="ListParagraph"/>
        <w:numPr>
          <w:ilvl w:val="0"/>
          <w:numId w:val="23"/>
        </w:numPr>
      </w:pPr>
      <w:r>
        <w:t>Part B – Seeking permission or relying on an existing permission to use third party materials</w:t>
      </w:r>
    </w:p>
    <w:p w14:paraId="2786DB96" w14:textId="0BF8C217" w:rsidR="009518ED" w:rsidRDefault="009518ED" w:rsidP="009518ED">
      <w:pPr>
        <w:pStyle w:val="ListParagraph"/>
        <w:numPr>
          <w:ilvl w:val="0"/>
          <w:numId w:val="23"/>
        </w:numPr>
      </w:pPr>
      <w:r>
        <w:t xml:space="preserve">Part C – Using third party materials under the statutory licences, the TAFE Music Licence or the education </w:t>
      </w:r>
      <w:r w:rsidR="007819D2" w:rsidRPr="000147BE">
        <w:t xml:space="preserve">exceptions to copyright infringement </w:t>
      </w:r>
      <w:r w:rsidR="00827E9F" w:rsidRPr="000147BE">
        <w:t>in the Copyright Act</w:t>
      </w:r>
      <w:r w:rsidR="007819D2" w:rsidRPr="000147BE">
        <w:t xml:space="preserve"> (Education Exceptions)</w:t>
      </w:r>
    </w:p>
    <w:p w14:paraId="3BEF68AD" w14:textId="1BFDB295" w:rsidR="009518ED" w:rsidRDefault="009518ED" w:rsidP="009518ED">
      <w:pPr>
        <w:pStyle w:val="ListParagraph"/>
        <w:numPr>
          <w:ilvl w:val="0"/>
          <w:numId w:val="23"/>
        </w:numPr>
      </w:pPr>
      <w:r>
        <w:t xml:space="preserve">Part D – </w:t>
      </w:r>
      <w:r w:rsidR="00E34FBE">
        <w:t>U</w:t>
      </w:r>
      <w:r>
        <w:t xml:space="preserve">ploading material to a public website </w:t>
      </w:r>
    </w:p>
    <w:p w14:paraId="32370D3E" w14:textId="26DC586E" w:rsidR="001E4017" w:rsidRDefault="009518ED" w:rsidP="009518ED">
      <w:pPr>
        <w:pStyle w:val="ListParagraph"/>
        <w:numPr>
          <w:ilvl w:val="0"/>
          <w:numId w:val="23"/>
        </w:numPr>
      </w:pPr>
      <w:r w:rsidRPr="00DC265C">
        <w:t xml:space="preserve">Part E – </w:t>
      </w:r>
      <w:r w:rsidR="00A52FFC" w:rsidRPr="00DC265C">
        <w:t>Commercialisation</w:t>
      </w:r>
      <w:r w:rsidR="001E4017" w:rsidRPr="00DC265C">
        <w:t xml:space="preserve"> of TAFE materials</w:t>
      </w:r>
      <w:r w:rsidR="001E4017">
        <w:t xml:space="preserve"> </w:t>
      </w:r>
    </w:p>
    <w:p w14:paraId="5B8F9018" w14:textId="5E627BB7" w:rsidR="009518ED" w:rsidRDefault="001E4017" w:rsidP="009518ED">
      <w:pPr>
        <w:pStyle w:val="ListParagraph"/>
        <w:numPr>
          <w:ilvl w:val="0"/>
          <w:numId w:val="23"/>
        </w:numPr>
      </w:pPr>
      <w:r>
        <w:t>PAR</w:t>
      </w:r>
      <w:r w:rsidR="00A52FFC">
        <w:t>T F</w:t>
      </w:r>
      <w:r w:rsidR="006526A9">
        <w:t xml:space="preserve"> - </w:t>
      </w:r>
      <w:r w:rsidR="00A52FFC">
        <w:t xml:space="preserve">Attribution and Copyright notices </w:t>
      </w:r>
    </w:p>
    <w:p w14:paraId="37C9824E" w14:textId="611F8BE7" w:rsidR="009518ED" w:rsidRDefault="009518ED" w:rsidP="009518ED">
      <w:pPr>
        <w:pStyle w:val="ListParagraph"/>
        <w:numPr>
          <w:ilvl w:val="0"/>
          <w:numId w:val="23"/>
        </w:numPr>
      </w:pPr>
      <w:r>
        <w:t xml:space="preserve">Part </w:t>
      </w:r>
      <w:r w:rsidR="00BB5514">
        <w:t>G</w:t>
      </w:r>
      <w:r>
        <w:t xml:space="preserve"> – </w:t>
      </w:r>
      <w:r w:rsidR="00BB5514">
        <w:t xml:space="preserve">TAFE </w:t>
      </w:r>
      <w:r>
        <w:t xml:space="preserve">Case Studies </w:t>
      </w:r>
    </w:p>
    <w:p w14:paraId="426E8009" w14:textId="407DCAE7" w:rsidR="009518ED" w:rsidRDefault="008C1B20" w:rsidP="009518ED">
      <w:r>
        <w:t xml:space="preserve">When creating </w:t>
      </w:r>
      <w:r w:rsidR="004904A6">
        <w:t xml:space="preserve">learning materials for students, we </w:t>
      </w:r>
      <w:r w:rsidR="004904A6" w:rsidRPr="00D375EC">
        <w:t xml:space="preserve">recommend </w:t>
      </w:r>
      <w:r w:rsidR="00827E9F" w:rsidRPr="00D375EC">
        <w:t xml:space="preserve">resource </w:t>
      </w:r>
      <w:r w:rsidR="004904A6" w:rsidRPr="00D375EC">
        <w:t>developers</w:t>
      </w:r>
      <w:r w:rsidR="004904A6">
        <w:t xml:space="preserve">: </w:t>
      </w:r>
    </w:p>
    <w:p w14:paraId="39C0FAAD" w14:textId="50F353C2" w:rsidR="004904A6" w:rsidRPr="00D375EC" w:rsidRDefault="004904A6" w:rsidP="004904A6">
      <w:pPr>
        <w:pStyle w:val="ListParagraph"/>
        <w:numPr>
          <w:ilvl w:val="0"/>
          <w:numId w:val="24"/>
        </w:numPr>
        <w:spacing w:after="0" w:line="276" w:lineRule="auto"/>
        <w:rPr>
          <w:rFonts w:cstheme="minorHAnsi"/>
        </w:rPr>
      </w:pPr>
      <w:r w:rsidRPr="00D375EC">
        <w:rPr>
          <w:rFonts w:cstheme="minorHAnsi"/>
        </w:rPr>
        <w:t xml:space="preserve">use material created by their TAFE </w:t>
      </w:r>
      <w:r w:rsidR="00827E9F" w:rsidRPr="00D375EC">
        <w:rPr>
          <w:rFonts w:cstheme="minorHAnsi"/>
        </w:rPr>
        <w:t xml:space="preserve">and in which their TAFE owns copyright </w:t>
      </w:r>
      <w:r w:rsidRPr="00D375EC">
        <w:rPr>
          <w:rFonts w:cstheme="minorHAnsi"/>
        </w:rPr>
        <w:t xml:space="preserve">(either </w:t>
      </w:r>
      <w:r w:rsidR="00827E9F" w:rsidRPr="00D375EC">
        <w:rPr>
          <w:rFonts w:cstheme="minorHAnsi"/>
        </w:rPr>
        <w:t>b</w:t>
      </w:r>
      <w:r w:rsidR="00827E9F" w:rsidRPr="005C037C">
        <w:rPr>
          <w:rFonts w:cstheme="minorHAnsi"/>
        </w:rPr>
        <w:t>y</w:t>
      </w:r>
      <w:r w:rsidR="00827E9F" w:rsidRPr="00D375EC">
        <w:rPr>
          <w:rFonts w:cstheme="minorHAnsi"/>
        </w:rPr>
        <w:t xml:space="preserve"> creating </w:t>
      </w:r>
      <w:r w:rsidRPr="00D375EC">
        <w:rPr>
          <w:rFonts w:cstheme="minorHAnsi"/>
        </w:rPr>
        <w:t>new material</w:t>
      </w:r>
      <w:r w:rsidR="00827E9F" w:rsidRPr="00D375EC">
        <w:rPr>
          <w:rFonts w:cstheme="minorHAnsi"/>
        </w:rPr>
        <w:t>s from scratch</w:t>
      </w:r>
      <w:r w:rsidRPr="00D375EC">
        <w:rPr>
          <w:rFonts w:cstheme="minorHAnsi"/>
        </w:rPr>
        <w:t xml:space="preserve">, or </w:t>
      </w:r>
      <w:r w:rsidR="00FF3C1D" w:rsidRPr="000C2D1E">
        <w:rPr>
          <w:rFonts w:cstheme="minorHAnsi"/>
        </w:rPr>
        <w:t>repurposing</w:t>
      </w:r>
      <w:r w:rsidR="00FF3C1D" w:rsidRPr="000147BE">
        <w:rPr>
          <w:rFonts w:cstheme="minorHAnsi"/>
        </w:rPr>
        <w:t xml:space="preserve"> </w:t>
      </w:r>
      <w:r w:rsidRPr="000147BE">
        <w:rPr>
          <w:rFonts w:cstheme="minorHAnsi"/>
        </w:rPr>
        <w:t>existing material</w:t>
      </w:r>
      <w:r w:rsidR="00827E9F" w:rsidRPr="000147BE">
        <w:rPr>
          <w:rFonts w:cstheme="minorHAnsi"/>
        </w:rPr>
        <w:t xml:space="preserve">s previously created </w:t>
      </w:r>
      <w:r w:rsidR="00D375EC" w:rsidRPr="000C2D1E">
        <w:rPr>
          <w:rFonts w:cstheme="minorHAnsi"/>
        </w:rPr>
        <w:t>by</w:t>
      </w:r>
      <w:r w:rsidR="00D375EC" w:rsidRPr="000147BE">
        <w:rPr>
          <w:rFonts w:cstheme="minorHAnsi"/>
        </w:rPr>
        <w:t xml:space="preserve"> </w:t>
      </w:r>
      <w:r w:rsidR="00827E9F" w:rsidRPr="000147BE">
        <w:rPr>
          <w:rFonts w:cstheme="minorHAnsi"/>
        </w:rPr>
        <w:t>their TAFE</w:t>
      </w:r>
      <w:r w:rsidRPr="000147BE">
        <w:rPr>
          <w:rFonts w:cstheme="minorHAnsi"/>
        </w:rPr>
        <w:t>)</w:t>
      </w:r>
      <w:r w:rsidRPr="00D375EC">
        <w:rPr>
          <w:rFonts w:cstheme="minorHAnsi"/>
        </w:rPr>
        <w:t xml:space="preserve"> </w:t>
      </w:r>
    </w:p>
    <w:p w14:paraId="3B5D8069" w14:textId="58B55A0B" w:rsidR="004904A6" w:rsidRPr="00D375EC" w:rsidRDefault="004904A6" w:rsidP="004904A6">
      <w:pPr>
        <w:pStyle w:val="ListParagraph"/>
        <w:numPr>
          <w:ilvl w:val="0"/>
          <w:numId w:val="24"/>
        </w:numPr>
        <w:spacing w:after="0" w:line="276" w:lineRule="auto"/>
        <w:rPr>
          <w:rFonts w:cstheme="minorHAnsi"/>
        </w:rPr>
      </w:pPr>
      <w:r w:rsidRPr="00D375EC">
        <w:rPr>
          <w:rFonts w:cstheme="minorHAnsi"/>
        </w:rPr>
        <w:t>use Creative Commons (CC) licensed material where possible</w:t>
      </w:r>
      <w:r w:rsidR="00714A82" w:rsidRPr="00D375EC">
        <w:rPr>
          <w:rFonts w:cstheme="minorHAnsi"/>
        </w:rPr>
        <w:t xml:space="preserve"> – ensuring they comply with the terms of the CC licence</w:t>
      </w:r>
    </w:p>
    <w:p w14:paraId="0D141384" w14:textId="77777777" w:rsidR="004904A6" w:rsidRPr="00102C6E" w:rsidRDefault="004904A6" w:rsidP="004904A6">
      <w:pPr>
        <w:pStyle w:val="ListParagraph"/>
        <w:numPr>
          <w:ilvl w:val="0"/>
          <w:numId w:val="24"/>
        </w:numPr>
        <w:spacing w:after="0" w:line="276" w:lineRule="auto"/>
        <w:rPr>
          <w:rFonts w:cstheme="minorHAnsi"/>
        </w:rPr>
      </w:pPr>
      <w:r>
        <w:rPr>
          <w:rFonts w:cstheme="minorHAnsi"/>
        </w:rPr>
        <w:t>l</w:t>
      </w:r>
      <w:r w:rsidRPr="00102C6E">
        <w:rPr>
          <w:rFonts w:cstheme="minorHAnsi"/>
        </w:rPr>
        <w:t>ink to material created by others to avoid copying it (linking just provide</w:t>
      </w:r>
      <w:r>
        <w:rPr>
          <w:rFonts w:cstheme="minorHAnsi"/>
        </w:rPr>
        <w:t>s</w:t>
      </w:r>
      <w:r w:rsidRPr="00102C6E">
        <w:rPr>
          <w:rFonts w:cstheme="minorHAnsi"/>
        </w:rPr>
        <w:t xml:space="preserve"> a pathway to that material)</w:t>
      </w:r>
    </w:p>
    <w:p w14:paraId="563D5A7C" w14:textId="77777777" w:rsidR="004904A6" w:rsidRPr="00102C6E" w:rsidRDefault="004904A6" w:rsidP="004904A6">
      <w:pPr>
        <w:pStyle w:val="ListParagraph"/>
        <w:numPr>
          <w:ilvl w:val="0"/>
          <w:numId w:val="24"/>
        </w:numPr>
        <w:spacing w:after="0" w:line="276" w:lineRule="auto"/>
        <w:rPr>
          <w:rFonts w:cstheme="minorHAnsi"/>
        </w:rPr>
      </w:pPr>
      <w:r>
        <w:rPr>
          <w:rFonts w:cstheme="minorHAnsi"/>
        </w:rPr>
        <w:t>a</w:t>
      </w:r>
      <w:r w:rsidRPr="00102C6E">
        <w:rPr>
          <w:rFonts w:cstheme="minorHAnsi"/>
        </w:rPr>
        <w:t>pply copyright notices and properly attribute each resource</w:t>
      </w:r>
    </w:p>
    <w:p w14:paraId="0AC53558" w14:textId="665783A7" w:rsidR="004904A6" w:rsidRDefault="004904A6" w:rsidP="004904A6">
      <w:pPr>
        <w:pStyle w:val="ListParagraph"/>
        <w:numPr>
          <w:ilvl w:val="0"/>
          <w:numId w:val="24"/>
        </w:numPr>
        <w:spacing w:after="0" w:line="276" w:lineRule="auto"/>
        <w:rPr>
          <w:rFonts w:cstheme="minorHAnsi"/>
        </w:rPr>
      </w:pPr>
      <w:r>
        <w:rPr>
          <w:rFonts w:cstheme="minorHAnsi"/>
        </w:rPr>
        <w:t>w</w:t>
      </w:r>
      <w:r w:rsidRPr="00102C6E">
        <w:rPr>
          <w:rFonts w:cstheme="minorHAnsi"/>
        </w:rPr>
        <w:t xml:space="preserve">hen relying on the educational provisions, the statutory licences or the </w:t>
      </w:r>
      <w:r>
        <w:rPr>
          <w:rFonts w:cstheme="minorHAnsi"/>
        </w:rPr>
        <w:t>TAFE</w:t>
      </w:r>
      <w:r w:rsidRPr="00102C6E">
        <w:rPr>
          <w:rFonts w:cstheme="minorHAnsi"/>
        </w:rPr>
        <w:t xml:space="preserve"> Music Licence, only make these</w:t>
      </w:r>
      <w:r w:rsidR="00714A82">
        <w:rPr>
          <w:rFonts w:cstheme="minorHAnsi"/>
        </w:rPr>
        <w:t xml:space="preserve"> </w:t>
      </w:r>
      <w:r w:rsidR="00714A82" w:rsidRPr="00D375EC">
        <w:rPr>
          <w:rFonts w:cstheme="minorHAnsi"/>
        </w:rPr>
        <w:t>resources</w:t>
      </w:r>
      <w:r w:rsidRPr="00102C6E">
        <w:rPr>
          <w:rFonts w:cstheme="minorHAnsi"/>
        </w:rPr>
        <w:t xml:space="preserve"> available behind a password protected intranet or learning management system (LMS). </w:t>
      </w:r>
    </w:p>
    <w:p w14:paraId="5DCCA1E5" w14:textId="77777777" w:rsidR="00BB5514" w:rsidRDefault="00BB5514" w:rsidP="00BB5514">
      <w:pPr>
        <w:pStyle w:val="ListParagraph"/>
        <w:spacing w:after="0" w:line="276" w:lineRule="auto"/>
        <w:rPr>
          <w:rFonts w:cstheme="minorHAnsi"/>
        </w:rPr>
      </w:pPr>
    </w:p>
    <w:p w14:paraId="78D3DD75" w14:textId="16FEA854" w:rsidR="003D5D81" w:rsidRPr="004904A6" w:rsidRDefault="004904A6" w:rsidP="004904A6">
      <w:pPr>
        <w:rPr>
          <w:rFonts w:cstheme="minorHAnsi"/>
        </w:rPr>
      </w:pPr>
      <w:r w:rsidRPr="004904A6">
        <w:rPr>
          <w:rFonts w:cstheme="minorHAnsi"/>
        </w:rPr>
        <w:lastRenderedPageBreak/>
        <w:t>See the flowchart, ‘</w:t>
      </w:r>
      <w:hyperlink r:id="rId14" w:history="1">
        <w:r w:rsidRPr="004904A6">
          <w:rPr>
            <w:rStyle w:val="Hyperlink"/>
            <w:rFonts w:cstheme="minorHAnsi"/>
          </w:rPr>
          <w:t>Creating learning resources that include third party text and artistic works’</w:t>
        </w:r>
      </w:hyperlink>
      <w:r w:rsidRPr="004904A6">
        <w:rPr>
          <w:rFonts w:cstheme="minorHAnsi"/>
        </w:rPr>
        <w:t xml:space="preserve"> for a visual representation of the</w:t>
      </w:r>
      <w:r w:rsidR="00916D29">
        <w:rPr>
          <w:rFonts w:cstheme="minorHAnsi"/>
        </w:rPr>
        <w:t>se</w:t>
      </w:r>
      <w:r w:rsidRPr="004904A6">
        <w:rPr>
          <w:rFonts w:cstheme="minorHAnsi"/>
        </w:rPr>
        <w:t xml:space="preserve"> issues. </w:t>
      </w:r>
    </w:p>
    <w:p w14:paraId="28B2447E" w14:textId="77777777" w:rsidR="003D5D81" w:rsidRPr="003D5D81" w:rsidRDefault="004904A6" w:rsidP="003D5D81">
      <w:pPr>
        <w:ind w:left="1440"/>
        <w:rPr>
          <w:rFonts w:cstheme="minorHAnsi"/>
          <w:b/>
        </w:rPr>
      </w:pPr>
      <w:r w:rsidRPr="003D5D81">
        <w:rPr>
          <w:rFonts w:cstheme="minorHAnsi"/>
          <w:b/>
          <w:noProof/>
        </w:rPr>
        <w:drawing>
          <wp:anchor distT="0" distB="0" distL="114300" distR="114300" simplePos="0" relativeHeight="251660288" behindDoc="0" locked="0" layoutInCell="1" allowOverlap="1" wp14:anchorId="073E1EC5" wp14:editId="4A5B29A8">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12" name="Graphic 12"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1615DB5B" w14:textId="6D99D341" w:rsidR="00F30B9E" w:rsidRDefault="004904A6" w:rsidP="003D5D81">
      <w:pPr>
        <w:ind w:left="1440"/>
        <w:rPr>
          <w:rFonts w:cstheme="minorHAnsi"/>
        </w:rPr>
      </w:pPr>
      <w:r w:rsidRPr="00954D42">
        <w:rPr>
          <w:rFonts w:cstheme="minorHAnsi"/>
        </w:rPr>
        <w:t>Throughout</w:t>
      </w:r>
      <w:r w:rsidR="003D5D81" w:rsidRPr="00954D42">
        <w:rPr>
          <w:rFonts w:cstheme="minorHAnsi"/>
        </w:rPr>
        <w:t xml:space="preserve"> this guide, we will be including some quick tips at the bottom of each section. Lookout for the megaphone icon! </w:t>
      </w:r>
    </w:p>
    <w:p w14:paraId="5248F3D9" w14:textId="2578C389" w:rsidR="00F30B9E" w:rsidRPr="00AC0A6C" w:rsidRDefault="00F30B9E">
      <w:pPr>
        <w:rPr>
          <w:rFonts w:cstheme="minorHAnsi"/>
        </w:rPr>
      </w:pPr>
      <w:r w:rsidRPr="00D86551">
        <w:rPr>
          <w:rFonts w:cstheme="minorHAnsi"/>
        </w:rPr>
        <w:t>Note, th</w:t>
      </w:r>
      <w:r w:rsidR="00667CCF" w:rsidRPr="00D86551">
        <w:rPr>
          <w:rFonts w:cstheme="minorHAnsi"/>
        </w:rPr>
        <w:t>e following</w:t>
      </w:r>
      <w:r w:rsidR="00041968" w:rsidRPr="00C5627B">
        <w:rPr>
          <w:rFonts w:cstheme="minorHAnsi"/>
        </w:rPr>
        <w:t xml:space="preserve"> material</w:t>
      </w:r>
      <w:r w:rsidRPr="00D86551">
        <w:rPr>
          <w:rFonts w:cstheme="minorHAnsi"/>
        </w:rPr>
        <w:t xml:space="preserve"> is </w:t>
      </w:r>
      <w:r w:rsidRPr="000147BE">
        <w:rPr>
          <w:rFonts w:cstheme="minorHAnsi"/>
        </w:rPr>
        <w:t xml:space="preserve">designed to be a best practice guide for </w:t>
      </w:r>
      <w:r w:rsidR="00C66A59" w:rsidRPr="000147BE">
        <w:rPr>
          <w:rFonts w:cstheme="minorHAnsi"/>
        </w:rPr>
        <w:t>TAFE resource developers</w:t>
      </w:r>
      <w:r w:rsidR="00D86551" w:rsidRPr="000147BE">
        <w:rPr>
          <w:rFonts w:cstheme="minorHAnsi"/>
        </w:rPr>
        <w:t xml:space="preserve"> when developing </w:t>
      </w:r>
      <w:r w:rsidR="00D86551" w:rsidRPr="00C5627B">
        <w:rPr>
          <w:rFonts w:cstheme="minorHAnsi"/>
        </w:rPr>
        <w:t>materials</w:t>
      </w:r>
      <w:r w:rsidR="00D86551" w:rsidRPr="000F74BD">
        <w:rPr>
          <w:rFonts w:cstheme="minorHAnsi"/>
        </w:rPr>
        <w:t xml:space="preserve">. </w:t>
      </w:r>
      <w:r w:rsidR="00C66A59" w:rsidRPr="000F74BD">
        <w:rPr>
          <w:rFonts w:cstheme="minorHAnsi"/>
        </w:rPr>
        <w:t xml:space="preserve">TAFEs </w:t>
      </w:r>
      <w:r w:rsidR="00D86551" w:rsidRPr="000F74BD">
        <w:rPr>
          <w:rFonts w:cstheme="minorHAnsi"/>
        </w:rPr>
        <w:t>can</w:t>
      </w:r>
      <w:r w:rsidR="00C66A59" w:rsidRPr="000F74BD">
        <w:rPr>
          <w:rFonts w:cstheme="minorHAnsi"/>
        </w:rPr>
        <w:t xml:space="preserve"> also</w:t>
      </w:r>
      <w:r w:rsidR="003D7906" w:rsidRPr="000F74BD">
        <w:rPr>
          <w:rFonts w:cstheme="minorHAnsi"/>
        </w:rPr>
        <w:t xml:space="preserve"> </w:t>
      </w:r>
      <w:hyperlink r:id="rId17" w:history="1">
        <w:r w:rsidR="003D7906" w:rsidRPr="000F74BD">
          <w:rPr>
            <w:rStyle w:val="Hyperlink"/>
            <w:rFonts w:cstheme="minorHAnsi"/>
          </w:rPr>
          <w:t>contact</w:t>
        </w:r>
      </w:hyperlink>
      <w:r w:rsidR="003D7906" w:rsidRPr="000F74BD">
        <w:rPr>
          <w:rFonts w:cstheme="minorHAnsi"/>
        </w:rPr>
        <w:t xml:space="preserve"> the</w:t>
      </w:r>
      <w:r w:rsidR="00D86551" w:rsidRPr="000F74BD">
        <w:rPr>
          <w:rFonts w:cstheme="minorHAnsi"/>
        </w:rPr>
        <w:t xml:space="preserve"> relevant</w:t>
      </w:r>
      <w:r w:rsidR="003D7906" w:rsidRPr="000F74BD">
        <w:rPr>
          <w:rFonts w:cstheme="minorHAnsi"/>
        </w:rPr>
        <w:t xml:space="preserve"> copyright manager in their jurisdiction</w:t>
      </w:r>
      <w:r w:rsidR="00F47C05">
        <w:rPr>
          <w:rFonts w:cstheme="minorHAnsi"/>
        </w:rPr>
        <w:t xml:space="preserve"> or the </w:t>
      </w:r>
      <w:hyperlink r:id="rId18" w:history="1">
        <w:r w:rsidR="00F47C05" w:rsidRPr="00F47C05">
          <w:rPr>
            <w:rStyle w:val="Hyperlink"/>
            <w:rFonts w:cstheme="minorHAnsi"/>
          </w:rPr>
          <w:t>National Copyright Unit</w:t>
        </w:r>
      </w:hyperlink>
      <w:r w:rsidR="00F47C05">
        <w:rPr>
          <w:rFonts w:cstheme="minorHAnsi"/>
        </w:rPr>
        <w:t xml:space="preserve"> (NCU)</w:t>
      </w:r>
      <w:r w:rsidR="00F43D3B" w:rsidRPr="000F74BD">
        <w:rPr>
          <w:rFonts w:cstheme="minorHAnsi"/>
        </w:rPr>
        <w:t xml:space="preserve"> for further information</w:t>
      </w:r>
      <w:r w:rsidR="003D7906" w:rsidRPr="000F74BD">
        <w:rPr>
          <w:rFonts w:cstheme="minorHAnsi"/>
        </w:rPr>
        <w:t>.</w:t>
      </w:r>
      <w:r w:rsidR="003D7906" w:rsidRPr="00D86551">
        <w:rPr>
          <w:rFonts w:cstheme="minorHAnsi"/>
        </w:rPr>
        <w:t xml:space="preserve"> </w:t>
      </w:r>
      <w:r w:rsidR="00C66A59" w:rsidRPr="00D86551">
        <w:rPr>
          <w:rFonts w:cstheme="minorHAnsi"/>
        </w:rPr>
        <w:t xml:space="preserve">  </w:t>
      </w:r>
      <w:r w:rsidR="00AC0A6C">
        <w:rPr>
          <w:rFonts w:cstheme="minorHAnsi"/>
        </w:rPr>
        <w:br/>
      </w:r>
    </w:p>
    <w:p w14:paraId="1978514E" w14:textId="116832B6" w:rsidR="00267156" w:rsidRPr="000147BE" w:rsidRDefault="00DA2B6D" w:rsidP="00AC53DA">
      <w:pPr>
        <w:rPr>
          <w:b/>
          <w:bCs/>
          <w:sz w:val="32"/>
          <w:szCs w:val="32"/>
        </w:rPr>
      </w:pPr>
      <w:r>
        <w:rPr>
          <w:b/>
          <w:bCs/>
          <w:sz w:val="32"/>
          <w:szCs w:val="32"/>
        </w:rPr>
        <w:t>PART A –</w:t>
      </w:r>
      <w:r w:rsidR="00C468C1">
        <w:rPr>
          <w:b/>
          <w:bCs/>
          <w:sz w:val="32"/>
          <w:szCs w:val="32"/>
        </w:rPr>
        <w:t xml:space="preserve"> </w:t>
      </w:r>
      <w:r w:rsidRPr="000147BE">
        <w:rPr>
          <w:b/>
          <w:bCs/>
          <w:sz w:val="32"/>
          <w:szCs w:val="32"/>
        </w:rPr>
        <w:t xml:space="preserve">Tips to </w:t>
      </w:r>
      <w:r w:rsidR="00B4441F" w:rsidRPr="000147BE">
        <w:rPr>
          <w:b/>
          <w:bCs/>
          <w:sz w:val="32"/>
          <w:szCs w:val="32"/>
        </w:rPr>
        <w:t xml:space="preserve">consider </w:t>
      </w:r>
      <w:r w:rsidRPr="000147BE">
        <w:rPr>
          <w:b/>
          <w:bCs/>
          <w:sz w:val="32"/>
          <w:szCs w:val="32"/>
        </w:rPr>
        <w:t xml:space="preserve">when creating </w:t>
      </w:r>
      <w:r w:rsidR="00A07217" w:rsidRPr="000147BE">
        <w:rPr>
          <w:b/>
          <w:bCs/>
          <w:sz w:val="32"/>
          <w:szCs w:val="32"/>
        </w:rPr>
        <w:t xml:space="preserve">teaching and learning materials </w:t>
      </w:r>
    </w:p>
    <w:p w14:paraId="343EAE86" w14:textId="09FD7749" w:rsidR="00EC5E30" w:rsidRPr="008F5ED5" w:rsidRDefault="00EC5E30" w:rsidP="00DE75BC">
      <w:pPr>
        <w:rPr>
          <w:bCs/>
        </w:rPr>
      </w:pPr>
      <w:r w:rsidRPr="008F5ED5">
        <w:rPr>
          <w:bCs/>
        </w:rPr>
        <w:t>In summary, we recommend that resource developers use the following types of materials in creating their content:</w:t>
      </w:r>
    </w:p>
    <w:p w14:paraId="5BD5E0A4" w14:textId="16887ED4" w:rsidR="00EC5E30" w:rsidRPr="008F5ED5" w:rsidRDefault="00EC5E30" w:rsidP="00EC5E30">
      <w:pPr>
        <w:pStyle w:val="ListParagraph"/>
        <w:numPr>
          <w:ilvl w:val="0"/>
          <w:numId w:val="67"/>
        </w:numPr>
        <w:rPr>
          <w:bCs/>
        </w:rPr>
      </w:pPr>
      <w:r w:rsidRPr="008F5ED5">
        <w:rPr>
          <w:bCs/>
        </w:rPr>
        <w:t>materials in which their TAFE owns copyright</w:t>
      </w:r>
    </w:p>
    <w:p w14:paraId="28BD7569" w14:textId="63E13F2A" w:rsidR="00EC5E30" w:rsidRPr="008F5ED5" w:rsidRDefault="00EC5E30" w:rsidP="00EC5E30">
      <w:pPr>
        <w:pStyle w:val="ListParagraph"/>
        <w:numPr>
          <w:ilvl w:val="0"/>
          <w:numId w:val="67"/>
        </w:numPr>
        <w:rPr>
          <w:bCs/>
        </w:rPr>
      </w:pPr>
      <w:r w:rsidRPr="008F5ED5">
        <w:rPr>
          <w:bCs/>
        </w:rPr>
        <w:t>Creative Commons licensed or public domain materials</w:t>
      </w:r>
    </w:p>
    <w:p w14:paraId="534108C5" w14:textId="66B9D2DA" w:rsidR="00EC5E30" w:rsidRPr="000147BE" w:rsidRDefault="00EC5E30" w:rsidP="00EC5E30">
      <w:pPr>
        <w:pStyle w:val="ListParagraph"/>
        <w:numPr>
          <w:ilvl w:val="0"/>
          <w:numId w:val="67"/>
        </w:numPr>
        <w:rPr>
          <w:bCs/>
        </w:rPr>
      </w:pPr>
      <w:r w:rsidRPr="000147BE">
        <w:rPr>
          <w:bCs/>
        </w:rPr>
        <w:t xml:space="preserve">materials that can be linked to </w:t>
      </w:r>
      <w:r w:rsidR="007819D2" w:rsidRPr="000147BE">
        <w:rPr>
          <w:bCs/>
        </w:rPr>
        <w:t>(rather than copied) in the materials</w:t>
      </w:r>
    </w:p>
    <w:p w14:paraId="6D1799A8" w14:textId="04C52B3E" w:rsidR="00EC5E30" w:rsidRPr="008F5ED5" w:rsidRDefault="00EC5E30" w:rsidP="00EC5E30">
      <w:pPr>
        <w:pStyle w:val="ListParagraph"/>
        <w:numPr>
          <w:ilvl w:val="0"/>
          <w:numId w:val="67"/>
        </w:numPr>
        <w:rPr>
          <w:bCs/>
        </w:rPr>
      </w:pPr>
      <w:r w:rsidRPr="008F5ED5">
        <w:rPr>
          <w:bCs/>
        </w:rPr>
        <w:t>materials from which they have obtained permission from the copyright owner</w:t>
      </w:r>
      <w:r w:rsidR="00B4441F" w:rsidRPr="000C2D1E">
        <w:rPr>
          <w:bCs/>
        </w:rPr>
        <w:t xml:space="preserve"> or</w:t>
      </w:r>
      <w:r w:rsidR="00AD414C">
        <w:rPr>
          <w:bCs/>
        </w:rPr>
        <w:t xml:space="preserve"> a</w:t>
      </w:r>
      <w:r w:rsidR="00B4441F" w:rsidRPr="000C2D1E">
        <w:rPr>
          <w:bCs/>
        </w:rPr>
        <w:t xml:space="preserve"> licence from the copyright owner.</w:t>
      </w:r>
    </w:p>
    <w:p w14:paraId="0B4A9510" w14:textId="77777777" w:rsidR="00097D52" w:rsidRDefault="00EC5E30" w:rsidP="00EC5E30">
      <w:pPr>
        <w:rPr>
          <w:bCs/>
        </w:rPr>
      </w:pPr>
      <w:r w:rsidRPr="008F5ED5">
        <w:rPr>
          <w:bCs/>
        </w:rPr>
        <w:t>We explain each of these options below.</w:t>
      </w:r>
      <w:r w:rsidR="00B4441F" w:rsidRPr="008F5ED5">
        <w:rPr>
          <w:bCs/>
        </w:rPr>
        <w:t xml:space="preserve"> </w:t>
      </w:r>
    </w:p>
    <w:p w14:paraId="717D6FDF" w14:textId="69D73A59" w:rsidR="00EC5E30" w:rsidRPr="00145462" w:rsidRDefault="00B4441F" w:rsidP="00EC5E30">
      <w:pPr>
        <w:rPr>
          <w:bCs/>
        </w:rPr>
      </w:pPr>
      <w:r w:rsidRPr="008F5ED5">
        <w:rPr>
          <w:bCs/>
        </w:rPr>
        <w:t xml:space="preserve">Where one of these options is </w:t>
      </w:r>
      <w:r w:rsidRPr="000C2D1E">
        <w:rPr>
          <w:b/>
        </w:rPr>
        <w:t>not possible</w:t>
      </w:r>
      <w:r w:rsidR="00AD414C">
        <w:rPr>
          <w:b/>
        </w:rPr>
        <w:t>,</w:t>
      </w:r>
      <w:r w:rsidRPr="008F5ED5">
        <w:rPr>
          <w:bCs/>
        </w:rPr>
        <w:t xml:space="preserve"> you c</w:t>
      </w:r>
      <w:r w:rsidRPr="000147BE">
        <w:rPr>
          <w:bCs/>
        </w:rPr>
        <w:t xml:space="preserve">ould either rely on the </w:t>
      </w:r>
      <w:hyperlink r:id="rId19" w:history="1">
        <w:r w:rsidR="00AD414C" w:rsidRPr="00AD414C">
          <w:rPr>
            <w:rStyle w:val="Hyperlink"/>
            <w:bCs/>
          </w:rPr>
          <w:t xml:space="preserve">Statutory </w:t>
        </w:r>
        <w:r w:rsidRPr="00AD414C">
          <w:rPr>
            <w:rStyle w:val="Hyperlink"/>
            <w:bCs/>
          </w:rPr>
          <w:t>Text and Artistic Works Licence</w:t>
        </w:r>
      </w:hyperlink>
      <w:r w:rsidRPr="000147BE">
        <w:rPr>
          <w:bCs/>
        </w:rPr>
        <w:t xml:space="preserve"> or the </w:t>
      </w:r>
      <w:r w:rsidR="007819D2" w:rsidRPr="000147BE">
        <w:rPr>
          <w:bCs/>
        </w:rPr>
        <w:t>E</w:t>
      </w:r>
      <w:r w:rsidRPr="000147BE">
        <w:rPr>
          <w:bCs/>
        </w:rPr>
        <w:t xml:space="preserve">ducational </w:t>
      </w:r>
      <w:r w:rsidR="007819D2" w:rsidRPr="000147BE">
        <w:rPr>
          <w:bCs/>
        </w:rPr>
        <w:t>Exceptions</w:t>
      </w:r>
      <w:r w:rsidR="00E64E11" w:rsidRPr="000147BE">
        <w:rPr>
          <w:bCs/>
        </w:rPr>
        <w:t>, which we</w:t>
      </w:r>
      <w:r w:rsidR="00E64E11" w:rsidRPr="00973577">
        <w:rPr>
          <w:bCs/>
        </w:rPr>
        <w:t xml:space="preserve"> cover in </w:t>
      </w:r>
      <w:r w:rsidR="00E64E11" w:rsidRPr="00AD414C">
        <w:rPr>
          <w:b/>
        </w:rPr>
        <w:t>Part C</w:t>
      </w:r>
      <w:r w:rsidRPr="00973577">
        <w:rPr>
          <w:bCs/>
        </w:rPr>
        <w:t>.</w:t>
      </w:r>
      <w:r>
        <w:rPr>
          <w:bCs/>
        </w:rPr>
        <w:t xml:space="preserve"> </w:t>
      </w:r>
    </w:p>
    <w:p w14:paraId="2132AF5B" w14:textId="4E7B988F" w:rsidR="004565A8" w:rsidRPr="008F5ED5" w:rsidRDefault="004565A8" w:rsidP="004565A8">
      <w:pPr>
        <w:pStyle w:val="ListParagraph"/>
        <w:numPr>
          <w:ilvl w:val="2"/>
          <w:numId w:val="26"/>
        </w:numPr>
        <w:rPr>
          <w:b/>
          <w:bCs/>
        </w:rPr>
      </w:pPr>
      <w:r w:rsidRPr="004565A8">
        <w:rPr>
          <w:b/>
          <w:bCs/>
        </w:rPr>
        <w:t xml:space="preserve">Use </w:t>
      </w:r>
      <w:r w:rsidRPr="008F5ED5">
        <w:rPr>
          <w:b/>
          <w:bCs/>
        </w:rPr>
        <w:t xml:space="preserve">material </w:t>
      </w:r>
      <w:r w:rsidR="00B64FD7" w:rsidRPr="008F5ED5">
        <w:rPr>
          <w:b/>
          <w:bCs/>
        </w:rPr>
        <w:t>in which your TAFE owns copyright</w:t>
      </w:r>
    </w:p>
    <w:p w14:paraId="6F0A1048" w14:textId="3CE83C8C" w:rsidR="004565A8" w:rsidRPr="000F74BD" w:rsidRDefault="004565A8" w:rsidP="00DE75BC">
      <w:pPr>
        <w:rPr>
          <w:bCs/>
          <w:szCs w:val="32"/>
        </w:rPr>
      </w:pPr>
      <w:r>
        <w:rPr>
          <w:bCs/>
        </w:rPr>
        <w:t xml:space="preserve">Using and repurposing </w:t>
      </w:r>
      <w:r w:rsidR="00057773" w:rsidRPr="008F5ED5">
        <w:rPr>
          <w:bCs/>
        </w:rPr>
        <w:t>materials in which your TAFE owns copyright (</w:t>
      </w:r>
      <w:r w:rsidR="009A6739">
        <w:rPr>
          <w:bCs/>
          <w:szCs w:val="32"/>
        </w:rPr>
        <w:t xml:space="preserve">TAFE </w:t>
      </w:r>
      <w:r w:rsidR="00057773">
        <w:rPr>
          <w:bCs/>
          <w:szCs w:val="32"/>
        </w:rPr>
        <w:t>O</w:t>
      </w:r>
      <w:r w:rsidR="009A6739">
        <w:rPr>
          <w:bCs/>
          <w:szCs w:val="32"/>
        </w:rPr>
        <w:t xml:space="preserve">wned </w:t>
      </w:r>
      <w:r w:rsidR="00057773">
        <w:rPr>
          <w:bCs/>
          <w:szCs w:val="32"/>
        </w:rPr>
        <w:t>M</w:t>
      </w:r>
      <w:r>
        <w:rPr>
          <w:bCs/>
          <w:szCs w:val="32"/>
        </w:rPr>
        <w:t>aterial</w:t>
      </w:r>
      <w:r w:rsidR="00057773">
        <w:rPr>
          <w:bCs/>
          <w:szCs w:val="32"/>
        </w:rPr>
        <w:t xml:space="preserve">) </w:t>
      </w:r>
      <w:r w:rsidR="001502E4">
        <w:rPr>
          <w:bCs/>
          <w:szCs w:val="32"/>
        </w:rPr>
        <w:t>i</w:t>
      </w:r>
      <w:r>
        <w:rPr>
          <w:bCs/>
          <w:szCs w:val="32"/>
        </w:rPr>
        <w:t xml:space="preserve">s a great way </w:t>
      </w:r>
      <w:r w:rsidR="009A6739">
        <w:rPr>
          <w:bCs/>
          <w:szCs w:val="32"/>
        </w:rPr>
        <w:t xml:space="preserve">to manage copyright obligations. </w:t>
      </w:r>
      <w:r w:rsidR="00081A62">
        <w:rPr>
          <w:bCs/>
          <w:szCs w:val="32"/>
        </w:rPr>
        <w:t xml:space="preserve">As long as the material doesn’t include any </w:t>
      </w:r>
      <w:r w:rsidR="00081A62" w:rsidRPr="008F5ED5">
        <w:rPr>
          <w:bCs/>
          <w:szCs w:val="32"/>
        </w:rPr>
        <w:t xml:space="preserve">material </w:t>
      </w:r>
      <w:r w:rsidR="00057773" w:rsidRPr="008F5ED5">
        <w:rPr>
          <w:bCs/>
          <w:szCs w:val="32"/>
        </w:rPr>
        <w:t>(</w:t>
      </w:r>
      <w:r w:rsidR="00B4441F" w:rsidRPr="000C2D1E">
        <w:rPr>
          <w:bCs/>
          <w:szCs w:val="32"/>
        </w:rPr>
        <w:t>eg</w:t>
      </w:r>
      <w:r w:rsidR="00057773" w:rsidRPr="008F5ED5">
        <w:rPr>
          <w:bCs/>
          <w:szCs w:val="32"/>
        </w:rPr>
        <w:t xml:space="preserve"> images or text) </w:t>
      </w:r>
      <w:r w:rsidR="00081A62" w:rsidRPr="008F5ED5">
        <w:rPr>
          <w:bCs/>
          <w:szCs w:val="32"/>
        </w:rPr>
        <w:t>created</w:t>
      </w:r>
      <w:r w:rsidR="00081A62" w:rsidRPr="000F74BD">
        <w:rPr>
          <w:bCs/>
          <w:szCs w:val="32"/>
        </w:rPr>
        <w:t xml:space="preserve"> by someone who is not an employee of your TAFE, then you can </w:t>
      </w:r>
      <w:r w:rsidR="00AF2A48" w:rsidRPr="000F74BD">
        <w:rPr>
          <w:bCs/>
          <w:szCs w:val="32"/>
        </w:rPr>
        <w:t xml:space="preserve">use it any way you like (eg </w:t>
      </w:r>
      <w:r w:rsidR="00081A62" w:rsidRPr="000F74BD">
        <w:rPr>
          <w:bCs/>
          <w:szCs w:val="32"/>
        </w:rPr>
        <w:t>upload it to a public website</w:t>
      </w:r>
      <w:r w:rsidRPr="000F74BD">
        <w:rPr>
          <w:bCs/>
          <w:szCs w:val="32"/>
        </w:rPr>
        <w:t xml:space="preserve"> if needed)</w:t>
      </w:r>
      <w:r w:rsidR="00F04EC6">
        <w:rPr>
          <w:bCs/>
          <w:szCs w:val="32"/>
        </w:rPr>
        <w:t>,</w:t>
      </w:r>
      <w:r w:rsidR="00F43D3B" w:rsidRPr="000F74BD">
        <w:rPr>
          <w:bCs/>
          <w:szCs w:val="32"/>
        </w:rPr>
        <w:t xml:space="preserve"> because your TAFE owns the copyright in that material</w:t>
      </w:r>
      <w:r w:rsidRPr="000F74BD">
        <w:rPr>
          <w:bCs/>
          <w:szCs w:val="32"/>
        </w:rPr>
        <w:t xml:space="preserve">. </w:t>
      </w:r>
    </w:p>
    <w:p w14:paraId="5B8B53FB" w14:textId="10BC503C" w:rsidR="002D5E4A" w:rsidRPr="00145462" w:rsidRDefault="00F43D3B" w:rsidP="00DE75BC">
      <w:pPr>
        <w:rPr>
          <w:bCs/>
          <w:szCs w:val="32"/>
        </w:rPr>
      </w:pPr>
      <w:r w:rsidRPr="000F74BD">
        <w:rPr>
          <w:bCs/>
          <w:szCs w:val="32"/>
        </w:rPr>
        <w:t>When you use</w:t>
      </w:r>
      <w:r w:rsidR="009A6739" w:rsidRPr="000F74BD">
        <w:rPr>
          <w:bCs/>
          <w:szCs w:val="32"/>
        </w:rPr>
        <w:t xml:space="preserve"> resources created by a TAFE you should always include your TAFE copyright statement to clearl</w:t>
      </w:r>
      <w:r w:rsidR="009A6739" w:rsidRPr="008F5ED5">
        <w:rPr>
          <w:bCs/>
          <w:szCs w:val="32"/>
        </w:rPr>
        <w:t xml:space="preserve">y indicate that the materials are owned by the TAFE. We discuss labelling more in </w:t>
      </w:r>
      <w:r w:rsidR="004565A8" w:rsidRPr="008F5ED5">
        <w:rPr>
          <w:b/>
          <w:bCs/>
          <w:szCs w:val="32"/>
        </w:rPr>
        <w:t xml:space="preserve">Part </w:t>
      </w:r>
      <w:r w:rsidR="000F74BD" w:rsidRPr="008F5ED5">
        <w:rPr>
          <w:b/>
          <w:bCs/>
          <w:szCs w:val="32"/>
        </w:rPr>
        <w:t>F</w:t>
      </w:r>
      <w:r w:rsidR="009A6739" w:rsidRPr="008F5ED5">
        <w:rPr>
          <w:bCs/>
          <w:szCs w:val="32"/>
        </w:rPr>
        <w:t>, below</w:t>
      </w:r>
      <w:r w:rsidR="009A6739" w:rsidRPr="000F74BD">
        <w:rPr>
          <w:bCs/>
          <w:szCs w:val="32"/>
        </w:rPr>
        <w:t>.</w:t>
      </w:r>
      <w:r w:rsidR="009A6739">
        <w:rPr>
          <w:bCs/>
          <w:szCs w:val="32"/>
        </w:rPr>
        <w:t xml:space="preserve"> </w:t>
      </w:r>
    </w:p>
    <w:p w14:paraId="103964D2" w14:textId="0D7B63CB" w:rsidR="00B52952" w:rsidRPr="004565A8" w:rsidRDefault="008F1C43" w:rsidP="00DE75BC">
      <w:pPr>
        <w:rPr>
          <w:b/>
          <w:bCs/>
          <w:szCs w:val="32"/>
        </w:rPr>
      </w:pPr>
      <w:r>
        <w:rPr>
          <w:b/>
          <w:bCs/>
          <w:szCs w:val="32"/>
        </w:rPr>
        <w:t xml:space="preserve">1.1.2 </w:t>
      </w:r>
      <w:r>
        <w:rPr>
          <w:b/>
          <w:bCs/>
          <w:szCs w:val="32"/>
        </w:rPr>
        <w:tab/>
      </w:r>
      <w:r w:rsidR="004565A8">
        <w:rPr>
          <w:b/>
          <w:bCs/>
          <w:szCs w:val="32"/>
        </w:rPr>
        <w:t xml:space="preserve">Use Creative Commons </w:t>
      </w:r>
      <w:r w:rsidR="003C7E8D">
        <w:rPr>
          <w:b/>
          <w:bCs/>
          <w:szCs w:val="32"/>
        </w:rPr>
        <w:t>l</w:t>
      </w:r>
      <w:r w:rsidR="004565A8">
        <w:rPr>
          <w:b/>
          <w:bCs/>
          <w:szCs w:val="32"/>
        </w:rPr>
        <w:t xml:space="preserve">icensed </w:t>
      </w:r>
      <w:r w:rsidR="006071C9">
        <w:rPr>
          <w:b/>
          <w:bCs/>
          <w:szCs w:val="32"/>
        </w:rPr>
        <w:t xml:space="preserve">or public domain </w:t>
      </w:r>
      <w:r w:rsidR="004565A8">
        <w:rPr>
          <w:b/>
          <w:bCs/>
          <w:szCs w:val="32"/>
        </w:rPr>
        <w:t xml:space="preserve">material </w:t>
      </w:r>
    </w:p>
    <w:p w14:paraId="54230CCD" w14:textId="4F61981E" w:rsidR="006071C9" w:rsidRDefault="00E4649F" w:rsidP="00DE75BC">
      <w:pPr>
        <w:rPr>
          <w:bCs/>
          <w:szCs w:val="32"/>
        </w:rPr>
      </w:pPr>
      <w:r>
        <w:rPr>
          <w:bCs/>
          <w:szCs w:val="32"/>
        </w:rPr>
        <w:t xml:space="preserve">If you want to </w:t>
      </w:r>
      <w:r w:rsidR="00F47C05" w:rsidRPr="000F74BD">
        <w:rPr>
          <w:bCs/>
          <w:szCs w:val="32"/>
        </w:rPr>
        <w:t>use another</w:t>
      </w:r>
      <w:r w:rsidR="00A70554" w:rsidRPr="000F74BD">
        <w:rPr>
          <w:bCs/>
          <w:szCs w:val="32"/>
        </w:rPr>
        <w:t xml:space="preserve"> person's</w:t>
      </w:r>
      <w:r w:rsidR="006071C9" w:rsidRPr="000F74BD">
        <w:rPr>
          <w:bCs/>
          <w:szCs w:val="32"/>
        </w:rPr>
        <w:t xml:space="preserve"> </w:t>
      </w:r>
      <w:r w:rsidR="006071C9" w:rsidRPr="00F47C05">
        <w:rPr>
          <w:bCs/>
          <w:szCs w:val="32"/>
        </w:rPr>
        <w:t>or company's</w:t>
      </w:r>
      <w:r w:rsidRPr="000F74BD">
        <w:rPr>
          <w:bCs/>
          <w:szCs w:val="32"/>
        </w:rPr>
        <w:t xml:space="preserve"> material in your resources, we encourage </w:t>
      </w:r>
      <w:r w:rsidR="001502E4" w:rsidRPr="000F74BD">
        <w:rPr>
          <w:bCs/>
          <w:szCs w:val="32"/>
        </w:rPr>
        <w:t xml:space="preserve">you to </w:t>
      </w:r>
      <w:r w:rsidRPr="000F74BD">
        <w:rPr>
          <w:bCs/>
          <w:szCs w:val="32"/>
        </w:rPr>
        <w:t>use</w:t>
      </w:r>
      <w:r w:rsidR="006071C9" w:rsidRPr="000F74BD">
        <w:rPr>
          <w:bCs/>
          <w:szCs w:val="32"/>
        </w:rPr>
        <w:t>:</w:t>
      </w:r>
    </w:p>
    <w:p w14:paraId="4D53DBC9" w14:textId="47D4CD9C" w:rsidR="006071C9" w:rsidRDefault="00E4649F" w:rsidP="00204770">
      <w:pPr>
        <w:pStyle w:val="ListParagraph"/>
        <w:numPr>
          <w:ilvl w:val="0"/>
          <w:numId w:val="62"/>
        </w:numPr>
        <w:rPr>
          <w:bCs/>
          <w:szCs w:val="32"/>
        </w:rPr>
      </w:pPr>
      <w:r w:rsidRPr="00F47C05">
        <w:rPr>
          <w:b/>
          <w:szCs w:val="32"/>
        </w:rPr>
        <w:t>Creative Commons licensed materials</w:t>
      </w:r>
      <w:r w:rsidRPr="00145462">
        <w:rPr>
          <w:bCs/>
          <w:szCs w:val="32"/>
        </w:rPr>
        <w:t xml:space="preserve">, which </w:t>
      </w:r>
      <w:r w:rsidR="00B17348" w:rsidRPr="00145462">
        <w:rPr>
          <w:bCs/>
          <w:szCs w:val="32"/>
        </w:rPr>
        <w:t>are</w:t>
      </w:r>
      <w:r w:rsidRPr="008F528B">
        <w:rPr>
          <w:bCs/>
          <w:szCs w:val="32"/>
        </w:rPr>
        <w:t xml:space="preserve"> free to access, modify and share</w:t>
      </w:r>
      <w:r w:rsidR="00EB6091" w:rsidRPr="008F528B">
        <w:rPr>
          <w:bCs/>
          <w:szCs w:val="32"/>
        </w:rPr>
        <w:t xml:space="preserve"> (depending on the licence terms)</w:t>
      </w:r>
      <w:r w:rsidRPr="008F528B">
        <w:rPr>
          <w:bCs/>
          <w:szCs w:val="32"/>
        </w:rPr>
        <w:t>.</w:t>
      </w:r>
      <w:r w:rsidR="006071C9">
        <w:rPr>
          <w:bCs/>
          <w:szCs w:val="32"/>
        </w:rPr>
        <w:t xml:space="preserve"> </w:t>
      </w:r>
      <w:r w:rsidR="00EB6091" w:rsidRPr="006071C9">
        <w:rPr>
          <w:bCs/>
          <w:szCs w:val="32"/>
        </w:rPr>
        <w:t xml:space="preserve">For more information on the different CC licences, see </w:t>
      </w:r>
      <w:hyperlink r:id="rId20" w:history="1">
        <w:r w:rsidR="00EB6091" w:rsidRPr="006071C9">
          <w:rPr>
            <w:rStyle w:val="Hyperlink"/>
            <w:bCs/>
            <w:szCs w:val="32"/>
          </w:rPr>
          <w:t>Quick Guide to Creative Commons</w:t>
        </w:r>
      </w:hyperlink>
    </w:p>
    <w:p w14:paraId="4FE3BEC7" w14:textId="58C2DB5D" w:rsidR="006071C9" w:rsidRPr="000F74BD" w:rsidRDefault="006071C9" w:rsidP="006071C9">
      <w:pPr>
        <w:pStyle w:val="ListParagraph"/>
        <w:numPr>
          <w:ilvl w:val="0"/>
          <w:numId w:val="62"/>
        </w:numPr>
        <w:rPr>
          <w:bCs/>
          <w:szCs w:val="32"/>
        </w:rPr>
      </w:pPr>
      <w:r w:rsidRPr="000F74BD">
        <w:rPr>
          <w:b/>
          <w:szCs w:val="32"/>
        </w:rPr>
        <w:t xml:space="preserve">Materials in the public domain, </w:t>
      </w:r>
      <w:r w:rsidRPr="000F74BD">
        <w:rPr>
          <w:bCs/>
          <w:szCs w:val="32"/>
        </w:rPr>
        <w:t>which are materials that are not protected by copyright (because their copyright protection has expired). These materials can be used by anyone without permission.</w:t>
      </w:r>
    </w:p>
    <w:p w14:paraId="2E406499" w14:textId="3D1B754D" w:rsidR="00E8594E" w:rsidRPr="00F47C05" w:rsidRDefault="00E8594E" w:rsidP="00E8594E">
      <w:pPr>
        <w:rPr>
          <w:rFonts w:cstheme="minorHAnsi"/>
          <w:b/>
          <w:sz w:val="21"/>
          <w:szCs w:val="24"/>
        </w:rPr>
      </w:pPr>
      <w:r w:rsidRPr="00F47C05">
        <w:rPr>
          <w:rFonts w:cstheme="minorHAnsi"/>
          <w:b/>
          <w:sz w:val="21"/>
          <w:szCs w:val="24"/>
        </w:rPr>
        <w:t>Where can I find Creative Commons licensed material</w:t>
      </w:r>
      <w:r w:rsidR="006071C9" w:rsidRPr="000F74BD">
        <w:rPr>
          <w:rFonts w:cstheme="minorHAnsi"/>
          <w:b/>
          <w:sz w:val="21"/>
          <w:szCs w:val="24"/>
        </w:rPr>
        <w:t xml:space="preserve"> or public domain material</w:t>
      </w:r>
      <w:r w:rsidRPr="00F47C05">
        <w:rPr>
          <w:rFonts w:cstheme="minorHAnsi"/>
          <w:b/>
          <w:sz w:val="21"/>
          <w:szCs w:val="24"/>
        </w:rPr>
        <w:t xml:space="preserve">? </w:t>
      </w:r>
    </w:p>
    <w:p w14:paraId="6FEF72DF" w14:textId="2FFBD620" w:rsidR="00A177D3" w:rsidRPr="00A177D3" w:rsidRDefault="00E8594E" w:rsidP="00DE75BC">
      <w:pPr>
        <w:rPr>
          <w:b/>
          <w:sz w:val="20"/>
        </w:rPr>
      </w:pPr>
      <w:r w:rsidRPr="00145462">
        <w:rPr>
          <w:bCs/>
          <w:szCs w:val="32"/>
        </w:rPr>
        <w:t xml:space="preserve">There are </w:t>
      </w:r>
      <w:r w:rsidRPr="008F528B">
        <w:rPr>
          <w:bCs/>
          <w:szCs w:val="32"/>
        </w:rPr>
        <w:t>billion</w:t>
      </w:r>
      <w:r w:rsidR="006071C9" w:rsidRPr="000F74BD">
        <w:rPr>
          <w:bCs/>
          <w:szCs w:val="32"/>
        </w:rPr>
        <w:t>s</w:t>
      </w:r>
      <w:r w:rsidRPr="00145462">
        <w:rPr>
          <w:bCs/>
          <w:szCs w:val="32"/>
        </w:rPr>
        <w:t xml:space="preserve"> </w:t>
      </w:r>
      <w:r w:rsidR="000F74BD" w:rsidRPr="008F5ED5">
        <w:rPr>
          <w:bCs/>
          <w:szCs w:val="32"/>
        </w:rPr>
        <w:t xml:space="preserve">of </w:t>
      </w:r>
      <w:r w:rsidRPr="00145462">
        <w:rPr>
          <w:bCs/>
          <w:szCs w:val="32"/>
        </w:rPr>
        <w:t>CC licensed</w:t>
      </w:r>
      <w:r w:rsidR="006071C9" w:rsidRPr="000F74BD">
        <w:rPr>
          <w:bCs/>
          <w:szCs w:val="32"/>
        </w:rPr>
        <w:t xml:space="preserve"> and public domain</w:t>
      </w:r>
      <w:r w:rsidRPr="00145462">
        <w:rPr>
          <w:bCs/>
          <w:szCs w:val="32"/>
        </w:rPr>
        <w:t xml:space="preserve"> works </w:t>
      </w:r>
      <w:r w:rsidR="00A177D3" w:rsidRPr="008F528B">
        <w:rPr>
          <w:bCs/>
          <w:szCs w:val="32"/>
        </w:rPr>
        <w:t xml:space="preserve">across millions of websites and databases. We’ve listed some sources below, sorted by type of material, where you can make a start: </w:t>
      </w:r>
      <w:r w:rsidR="00A177D3" w:rsidRPr="00A177D3">
        <w:rPr>
          <w:b/>
          <w:sz w:val="20"/>
        </w:rPr>
        <w:t xml:space="preserve"> </w:t>
      </w:r>
    </w:p>
    <w:p w14:paraId="16434434" w14:textId="5166FAC2" w:rsidR="00A177D3" w:rsidRDefault="00A177D3" w:rsidP="00A177D3">
      <w:pPr>
        <w:pStyle w:val="ListParagraph"/>
        <w:numPr>
          <w:ilvl w:val="0"/>
          <w:numId w:val="27"/>
        </w:numPr>
        <w:spacing w:after="0" w:line="276" w:lineRule="auto"/>
        <w:rPr>
          <w:rFonts w:cstheme="minorHAnsi"/>
        </w:rPr>
      </w:pPr>
      <w:hyperlink r:id="rId21" w:history="1">
        <w:r w:rsidRPr="00F5026D">
          <w:rPr>
            <w:rStyle w:val="Hyperlink"/>
            <w:rFonts w:cstheme="minorHAnsi"/>
          </w:rPr>
          <w:t>Openverse</w:t>
        </w:r>
      </w:hyperlink>
      <w:r>
        <w:rPr>
          <w:rFonts w:cstheme="minorHAnsi"/>
        </w:rPr>
        <w:t xml:space="preserve"> is an open-source search engine for open content developed as part of the WordPress project. It searches CC licensed and public domain content from dozens of different sources. Openverse indexes over 600 million items. Openverse was previously the CC Search function on the Creative Commons website. </w:t>
      </w:r>
    </w:p>
    <w:p w14:paraId="76AED65E" w14:textId="06EE6F8D" w:rsidR="00EB6091" w:rsidRDefault="00EB6091" w:rsidP="00A177D3">
      <w:pPr>
        <w:pStyle w:val="ListParagraph"/>
        <w:numPr>
          <w:ilvl w:val="0"/>
          <w:numId w:val="27"/>
        </w:numPr>
        <w:spacing w:after="0" w:line="276" w:lineRule="auto"/>
        <w:rPr>
          <w:rFonts w:cstheme="minorHAnsi"/>
        </w:rPr>
      </w:pPr>
      <w:hyperlink r:id="rId22" w:history="1">
        <w:r w:rsidRPr="008D7283">
          <w:rPr>
            <w:rStyle w:val="Hyperlink"/>
            <w:rFonts w:cstheme="minorHAnsi"/>
          </w:rPr>
          <w:t>Wikimedia Commons</w:t>
        </w:r>
      </w:hyperlink>
      <w:r>
        <w:rPr>
          <w:rFonts w:cstheme="minorHAnsi"/>
        </w:rPr>
        <w:t xml:space="preserve"> contains more than 87 million public domain and CC-licensed educational media files, included images, sound and video clips. </w:t>
      </w:r>
    </w:p>
    <w:p w14:paraId="2D9C3B5C" w14:textId="77777777" w:rsidR="00A177D3" w:rsidRDefault="00A177D3" w:rsidP="00A177D3">
      <w:pPr>
        <w:pStyle w:val="ListParagraph"/>
        <w:numPr>
          <w:ilvl w:val="0"/>
          <w:numId w:val="27"/>
        </w:numPr>
        <w:spacing w:after="0" w:line="276" w:lineRule="auto"/>
        <w:rPr>
          <w:rFonts w:cstheme="minorHAnsi"/>
        </w:rPr>
      </w:pPr>
      <w:hyperlink r:id="rId23" w:history="1">
        <w:r w:rsidRPr="00B77B7F">
          <w:rPr>
            <w:rStyle w:val="Hyperlink"/>
            <w:rFonts w:cstheme="minorHAnsi"/>
          </w:rPr>
          <w:t>Flickr</w:t>
        </w:r>
      </w:hyperlink>
      <w:r>
        <w:rPr>
          <w:rFonts w:cstheme="minorHAnsi"/>
        </w:rPr>
        <w:t xml:space="preserve"> has over 300 million CC licensed high quality images.</w:t>
      </w:r>
    </w:p>
    <w:p w14:paraId="5D9E024D" w14:textId="77777777" w:rsidR="00A177D3" w:rsidRDefault="00A177D3" w:rsidP="00A177D3">
      <w:pPr>
        <w:pStyle w:val="ListParagraph"/>
        <w:numPr>
          <w:ilvl w:val="0"/>
          <w:numId w:val="27"/>
        </w:numPr>
        <w:spacing w:after="0" w:line="276" w:lineRule="auto"/>
        <w:rPr>
          <w:rFonts w:cstheme="minorHAnsi"/>
        </w:rPr>
      </w:pPr>
      <w:hyperlink r:id="rId24" w:history="1">
        <w:r w:rsidRPr="00B77B7F">
          <w:rPr>
            <w:rStyle w:val="Hyperlink"/>
            <w:rFonts w:cstheme="minorHAnsi"/>
          </w:rPr>
          <w:t>Europeana</w:t>
        </w:r>
      </w:hyperlink>
      <w:r>
        <w:rPr>
          <w:rFonts w:cstheme="minorHAnsi"/>
        </w:rPr>
        <w:t xml:space="preserve"> contains digital resources of Europe’s museums, libraries, archives and audio-visual collections including paintings, drawings, maps, photos and pictures of museum objects.</w:t>
      </w:r>
    </w:p>
    <w:p w14:paraId="11CB2190" w14:textId="77777777" w:rsidR="00A177D3" w:rsidRDefault="00A177D3" w:rsidP="00A177D3">
      <w:pPr>
        <w:pStyle w:val="ListParagraph"/>
        <w:numPr>
          <w:ilvl w:val="0"/>
          <w:numId w:val="27"/>
        </w:numPr>
        <w:spacing w:after="0" w:line="276" w:lineRule="auto"/>
        <w:rPr>
          <w:rFonts w:cstheme="minorHAnsi"/>
        </w:rPr>
      </w:pPr>
      <w:hyperlink r:id="rId25" w:history="1">
        <w:r w:rsidRPr="00B77B7F">
          <w:rPr>
            <w:rStyle w:val="Hyperlink"/>
            <w:rFonts w:cstheme="minorHAnsi"/>
          </w:rPr>
          <w:t>Openphoto</w:t>
        </w:r>
      </w:hyperlink>
      <w:r>
        <w:rPr>
          <w:rFonts w:cstheme="minorHAnsi"/>
        </w:rPr>
        <w:t xml:space="preserve"> is a moderated photo community with over 3000 CC licensed photos in different categories. </w:t>
      </w:r>
    </w:p>
    <w:p w14:paraId="2A3C0711" w14:textId="44BB5EAE" w:rsidR="00A177D3" w:rsidRDefault="00A177D3" w:rsidP="00A177D3">
      <w:pPr>
        <w:pStyle w:val="ListParagraph"/>
        <w:numPr>
          <w:ilvl w:val="0"/>
          <w:numId w:val="27"/>
        </w:numPr>
        <w:spacing w:after="0" w:line="276" w:lineRule="auto"/>
        <w:rPr>
          <w:rFonts w:cstheme="minorHAnsi"/>
        </w:rPr>
      </w:pPr>
      <w:hyperlink r:id="rId26" w:history="1">
        <w:r w:rsidRPr="00B77B7F">
          <w:rPr>
            <w:rStyle w:val="Hyperlink"/>
            <w:rFonts w:cstheme="minorHAnsi"/>
          </w:rPr>
          <w:t>Bugwood Image Database System</w:t>
        </w:r>
      </w:hyperlink>
      <w:r>
        <w:rPr>
          <w:rFonts w:cstheme="minorHAnsi"/>
        </w:rPr>
        <w:t xml:space="preserve"> has collections of openly licensed images relating to ecosystem health including forestry, invasive species, insects and weeds. </w:t>
      </w:r>
    </w:p>
    <w:p w14:paraId="77AA0408" w14:textId="50699EB7" w:rsidR="006528DA" w:rsidRDefault="006528DA" w:rsidP="0099775C">
      <w:pPr>
        <w:spacing w:after="0" w:line="276" w:lineRule="auto"/>
        <w:rPr>
          <w:rFonts w:cstheme="minorHAnsi"/>
        </w:rPr>
      </w:pPr>
    </w:p>
    <w:p w14:paraId="10F86EE3" w14:textId="0AD86B05" w:rsidR="0099775C" w:rsidRPr="00C5627B" w:rsidRDefault="006528DA" w:rsidP="0099775C">
      <w:pPr>
        <w:spacing w:after="0" w:line="276" w:lineRule="auto"/>
        <w:rPr>
          <w:rFonts w:cstheme="minorHAnsi"/>
          <w:b/>
          <w:sz w:val="20"/>
        </w:rPr>
      </w:pPr>
      <w:r w:rsidRPr="00C5627B">
        <w:rPr>
          <w:rFonts w:cstheme="minorHAnsi"/>
          <w:b/>
          <w:sz w:val="20"/>
        </w:rPr>
        <w:t>Websites that offer free images under alternative licences</w:t>
      </w:r>
      <w:r w:rsidR="005128B5" w:rsidRPr="00C5627B">
        <w:rPr>
          <w:rFonts w:cstheme="minorHAnsi"/>
          <w:b/>
          <w:sz w:val="20"/>
        </w:rPr>
        <w:t xml:space="preserve"> to Creative Commons </w:t>
      </w:r>
    </w:p>
    <w:p w14:paraId="4E060DBA" w14:textId="77777777" w:rsidR="006528DA" w:rsidRPr="00674B92" w:rsidRDefault="006528DA" w:rsidP="00C5627B">
      <w:pPr>
        <w:spacing w:after="0" w:line="276" w:lineRule="auto"/>
        <w:rPr>
          <w:rFonts w:cstheme="minorHAnsi"/>
        </w:rPr>
      </w:pPr>
    </w:p>
    <w:p w14:paraId="65BDBD2D" w14:textId="59496885" w:rsidR="008D7283" w:rsidRDefault="008D7283" w:rsidP="00A177D3">
      <w:pPr>
        <w:pStyle w:val="ListParagraph"/>
        <w:numPr>
          <w:ilvl w:val="0"/>
          <w:numId w:val="27"/>
        </w:numPr>
        <w:spacing w:after="0" w:line="276" w:lineRule="auto"/>
        <w:rPr>
          <w:rFonts w:cstheme="minorHAnsi"/>
        </w:rPr>
      </w:pPr>
      <w:hyperlink r:id="rId27" w:history="1">
        <w:r w:rsidRPr="007D7848">
          <w:rPr>
            <w:rStyle w:val="Hyperlink"/>
            <w:rFonts w:cstheme="minorHAnsi"/>
          </w:rPr>
          <w:t>Unsplash</w:t>
        </w:r>
      </w:hyperlink>
      <w:r>
        <w:rPr>
          <w:rFonts w:cstheme="minorHAnsi"/>
        </w:rPr>
        <w:t xml:space="preserve"> </w:t>
      </w:r>
      <w:r w:rsidR="007D7848">
        <w:rPr>
          <w:rFonts w:cstheme="minorHAnsi"/>
        </w:rPr>
        <w:t xml:space="preserve">is a photo community providing high quality images and photos, that can be downloaded and used for free for commercial and non-commercial purposes (note, while Unsplash doesn’t require attribution, we advise it is best practice to still do so). </w:t>
      </w:r>
    </w:p>
    <w:p w14:paraId="567FE6AB" w14:textId="55CDDF9C" w:rsidR="00674B92" w:rsidRDefault="006528DA" w:rsidP="00674B92">
      <w:pPr>
        <w:pStyle w:val="ListParagraph"/>
        <w:numPr>
          <w:ilvl w:val="0"/>
          <w:numId w:val="27"/>
        </w:numPr>
        <w:spacing w:after="0" w:line="276" w:lineRule="auto"/>
        <w:rPr>
          <w:rFonts w:cstheme="minorHAnsi"/>
        </w:rPr>
      </w:pPr>
      <w:hyperlink r:id="rId28" w:history="1">
        <w:r w:rsidRPr="006528DA">
          <w:rPr>
            <w:rStyle w:val="Hyperlink"/>
            <w:rFonts w:cstheme="minorHAnsi"/>
          </w:rPr>
          <w:t>Pixabay</w:t>
        </w:r>
      </w:hyperlink>
      <w:r>
        <w:rPr>
          <w:rFonts w:cstheme="minorHAnsi"/>
        </w:rPr>
        <w:t xml:space="preserve"> offers high quality images that can be used for free for commercial and non-commercial purposes (note, while Pixabay does not require attribution, we advise it is best practice to do so</w:t>
      </w:r>
      <w:r w:rsidR="00D86551">
        <w:rPr>
          <w:rFonts w:cstheme="minorHAnsi"/>
        </w:rPr>
        <w:t>, see an example of this below</w:t>
      </w:r>
      <w:r>
        <w:rPr>
          <w:rFonts w:cstheme="minorHAnsi"/>
        </w:rPr>
        <w:t xml:space="preserve">). Sometimes, Pixabay’s Terms of Service can change. If you want to use Pixabay images, we advise checking the </w:t>
      </w:r>
      <w:hyperlink r:id="rId29" w:history="1">
        <w:r w:rsidRPr="006528DA">
          <w:rPr>
            <w:rStyle w:val="Hyperlink"/>
            <w:rFonts w:cstheme="minorHAnsi"/>
          </w:rPr>
          <w:t>Terms of Service</w:t>
        </w:r>
      </w:hyperlink>
      <w:r>
        <w:rPr>
          <w:rFonts w:cstheme="minorHAnsi"/>
        </w:rPr>
        <w:t xml:space="preserve"> and </w:t>
      </w:r>
      <w:hyperlink r:id="rId30" w:history="1">
        <w:r w:rsidRPr="006528DA">
          <w:rPr>
            <w:rStyle w:val="Hyperlink"/>
            <w:rFonts w:cstheme="minorHAnsi"/>
          </w:rPr>
          <w:t>Licence</w:t>
        </w:r>
      </w:hyperlink>
      <w:r>
        <w:rPr>
          <w:rFonts w:cstheme="minorHAnsi"/>
        </w:rPr>
        <w:t xml:space="preserve"> to ensure the images can still be used for free, or contacting the NCU first. </w:t>
      </w:r>
    </w:p>
    <w:p w14:paraId="638B32E1" w14:textId="44C63E89" w:rsidR="00D86551" w:rsidRDefault="00D86551" w:rsidP="00D86551">
      <w:pPr>
        <w:spacing w:after="0" w:line="276" w:lineRule="auto"/>
        <w:rPr>
          <w:rFonts w:cstheme="minorHAnsi"/>
        </w:rPr>
      </w:pPr>
    </w:p>
    <w:p w14:paraId="631B5CBA" w14:textId="58620A72" w:rsidR="005E20CA" w:rsidRPr="004F3DBF" w:rsidRDefault="00D86551" w:rsidP="00D86551">
      <w:pPr>
        <w:spacing w:after="0" w:line="276" w:lineRule="auto"/>
        <w:rPr>
          <w:rFonts w:cstheme="minorHAnsi"/>
        </w:rPr>
      </w:pPr>
      <w:r w:rsidRPr="004F3DBF">
        <w:rPr>
          <w:rFonts w:cstheme="minorHAnsi"/>
          <w:b/>
          <w:sz w:val="20"/>
        </w:rPr>
        <w:t>Example attribution</w:t>
      </w:r>
      <w:r w:rsidR="008451F9" w:rsidRPr="004F3DBF">
        <w:rPr>
          <w:rFonts w:cstheme="minorHAnsi"/>
          <w:b/>
          <w:sz w:val="20"/>
        </w:rPr>
        <w:t>s</w:t>
      </w:r>
      <w:r w:rsidRPr="004F3DBF">
        <w:rPr>
          <w:rFonts w:cstheme="minorHAnsi"/>
          <w:b/>
          <w:sz w:val="20"/>
        </w:rPr>
        <w:t xml:space="preserve"> for Unsplash and Pixabay:</w:t>
      </w:r>
      <w:r w:rsidRPr="00C5627B">
        <w:rPr>
          <w:rFonts w:cstheme="minorHAnsi"/>
          <w:b/>
          <w:bCs/>
        </w:rPr>
        <w:t xml:space="preserve"> </w:t>
      </w:r>
    </w:p>
    <w:p w14:paraId="3C1F2B3D" w14:textId="77777777" w:rsidR="00F63C81" w:rsidRDefault="00F63C81" w:rsidP="00D86551">
      <w:pPr>
        <w:spacing w:after="0" w:line="276" w:lineRule="auto"/>
        <w:rPr>
          <w:rFonts w:cstheme="minorHAnsi"/>
          <w:b/>
          <w:bCs/>
        </w:rPr>
      </w:pPr>
    </w:p>
    <w:p w14:paraId="09FED7DA" w14:textId="77777777" w:rsidR="00B9211E" w:rsidRDefault="00B9211E" w:rsidP="00B9211E">
      <w:pPr>
        <w:spacing w:after="0" w:line="276" w:lineRule="auto"/>
        <w:rPr>
          <w:rFonts w:cstheme="minorHAnsi"/>
          <w:b/>
          <w:bCs/>
        </w:rPr>
      </w:pPr>
      <w:r w:rsidRPr="004F3DBF">
        <w:rPr>
          <w:rFonts w:cstheme="minorHAnsi"/>
          <w:b/>
          <w:sz w:val="20"/>
        </w:rPr>
        <w:t>Unsplash</w:t>
      </w:r>
    </w:p>
    <w:p w14:paraId="10AB7601" w14:textId="3F47BEF5" w:rsidR="00B9211E" w:rsidRPr="00F47C05" w:rsidRDefault="00B9211E" w:rsidP="00B9211E">
      <w:pPr>
        <w:spacing w:after="0" w:line="276" w:lineRule="auto"/>
        <w:rPr>
          <w:rFonts w:cstheme="minorHAnsi"/>
        </w:rPr>
      </w:pPr>
      <w:r w:rsidRPr="00C5627B">
        <w:rPr>
          <w:rFonts w:cstheme="minorHAnsi"/>
          <w:i/>
          <w:iCs/>
        </w:rPr>
        <w:t xml:space="preserve">‘[insert name of image and contributor] has been reproduced in accordance with the </w:t>
      </w:r>
      <w:hyperlink r:id="rId31" w:history="1">
        <w:r w:rsidRPr="00C5627B">
          <w:rPr>
            <w:rStyle w:val="Hyperlink"/>
            <w:rFonts w:cstheme="minorHAnsi"/>
            <w:i/>
            <w:iCs/>
          </w:rPr>
          <w:t>Unsplash Licence</w:t>
        </w:r>
      </w:hyperlink>
      <w:r w:rsidRPr="00C5627B">
        <w:rPr>
          <w:rFonts w:cstheme="minorHAnsi"/>
          <w:i/>
          <w:iCs/>
        </w:rPr>
        <w:t xml:space="preserve"> on [insert date]’. </w:t>
      </w:r>
    </w:p>
    <w:p w14:paraId="0F8F6D81" w14:textId="77777777" w:rsidR="00B9211E" w:rsidRDefault="00B9211E" w:rsidP="00F63C81">
      <w:pPr>
        <w:spacing w:after="0" w:line="276" w:lineRule="auto"/>
        <w:rPr>
          <w:rFonts w:cstheme="minorHAnsi"/>
          <w:b/>
          <w:bCs/>
        </w:rPr>
      </w:pPr>
    </w:p>
    <w:p w14:paraId="67D13FAA" w14:textId="268D2349" w:rsidR="00F63C81" w:rsidRDefault="00F63C81" w:rsidP="00F63C81">
      <w:pPr>
        <w:spacing w:after="0" w:line="276" w:lineRule="auto"/>
        <w:rPr>
          <w:rFonts w:cstheme="minorHAnsi"/>
          <w:b/>
          <w:bCs/>
        </w:rPr>
      </w:pPr>
      <w:r w:rsidRPr="00F47C05">
        <w:rPr>
          <w:rFonts w:cstheme="minorHAnsi"/>
          <w:b/>
          <w:sz w:val="20"/>
        </w:rPr>
        <w:t>Pixabay</w:t>
      </w:r>
    </w:p>
    <w:p w14:paraId="397BB3B6" w14:textId="429E7B58" w:rsidR="00F63C81" w:rsidRPr="00F47C05" w:rsidRDefault="00F63C81" w:rsidP="00F63C81">
      <w:pPr>
        <w:spacing w:after="0" w:line="276" w:lineRule="auto"/>
        <w:rPr>
          <w:rFonts w:cstheme="minorHAnsi"/>
        </w:rPr>
      </w:pPr>
      <w:r w:rsidRPr="00C5627B">
        <w:rPr>
          <w:rFonts w:cstheme="minorHAnsi"/>
          <w:i/>
          <w:iCs/>
        </w:rPr>
        <w:t xml:space="preserve">‘[insert name of image and contributor] has been reproduced in accordance with the </w:t>
      </w:r>
      <w:hyperlink r:id="rId32" w:history="1">
        <w:r w:rsidRPr="00C5627B">
          <w:rPr>
            <w:rStyle w:val="Hyperlink"/>
            <w:rFonts w:cstheme="minorHAnsi"/>
            <w:i/>
            <w:iCs/>
          </w:rPr>
          <w:t>Pixabay Licence</w:t>
        </w:r>
      </w:hyperlink>
      <w:r w:rsidRPr="00C5627B">
        <w:rPr>
          <w:rFonts w:cstheme="minorHAnsi"/>
          <w:i/>
          <w:iCs/>
        </w:rPr>
        <w:t xml:space="preserve"> on [insert date]’. </w:t>
      </w:r>
    </w:p>
    <w:p w14:paraId="0BDC8033" w14:textId="726DE40E" w:rsidR="00F63C81" w:rsidRDefault="00F63C81" w:rsidP="00D86551">
      <w:pPr>
        <w:spacing w:after="0" w:line="276" w:lineRule="auto"/>
        <w:rPr>
          <w:color w:val="1F497D"/>
        </w:rPr>
      </w:pPr>
    </w:p>
    <w:p w14:paraId="3289A1BE" w14:textId="3D65E92F" w:rsidR="006F069C" w:rsidRDefault="00F63C81" w:rsidP="006841CB">
      <w:pPr>
        <w:spacing w:after="0" w:line="276" w:lineRule="auto"/>
        <w:rPr>
          <w:rFonts w:cstheme="minorHAnsi"/>
        </w:rPr>
      </w:pPr>
      <w:r w:rsidRPr="00C5627B">
        <w:t xml:space="preserve">The attributions above hyperlink to the Pixabay and Unsplash licence terms on their websites. </w:t>
      </w:r>
    </w:p>
    <w:p w14:paraId="259B53A2" w14:textId="77777777" w:rsidR="00E4770B" w:rsidRPr="00B17348" w:rsidRDefault="00E4770B" w:rsidP="006841CB">
      <w:pPr>
        <w:spacing w:after="0" w:line="276" w:lineRule="auto"/>
        <w:rPr>
          <w:rFonts w:cstheme="minorHAnsi"/>
        </w:rPr>
      </w:pPr>
    </w:p>
    <w:p w14:paraId="63C2CA66" w14:textId="77777777" w:rsidR="00D24549" w:rsidRPr="00E4770B" w:rsidRDefault="00A177D3" w:rsidP="004F3DBF">
      <w:pPr>
        <w:pStyle w:val="ListParagraph"/>
        <w:numPr>
          <w:ilvl w:val="2"/>
          <w:numId w:val="35"/>
        </w:numPr>
      </w:pPr>
      <w:r w:rsidRPr="004F3DBF">
        <w:rPr>
          <w:b/>
        </w:rPr>
        <w:t xml:space="preserve">Creating an image bank of CC </w:t>
      </w:r>
      <w:r w:rsidR="002952EB" w:rsidRPr="004F3DBF">
        <w:rPr>
          <w:b/>
        </w:rPr>
        <w:t>l</w:t>
      </w:r>
      <w:r w:rsidRPr="004F3DBF">
        <w:rPr>
          <w:b/>
        </w:rPr>
        <w:t xml:space="preserve">icensed materials </w:t>
      </w:r>
    </w:p>
    <w:p w14:paraId="3640934A" w14:textId="26121466" w:rsidR="00A177D3" w:rsidRPr="00D24549" w:rsidRDefault="00A177D3" w:rsidP="00E4770B">
      <w:r w:rsidRPr="00D24549">
        <w:t xml:space="preserve">When searching for CC </w:t>
      </w:r>
      <w:r w:rsidR="002952EB" w:rsidRPr="00D24549">
        <w:t>l</w:t>
      </w:r>
      <w:r w:rsidRPr="00D24549">
        <w:t xml:space="preserve">icensed images to use in learning resources, a good idea is to maintain an ‘image bank’ or folder of high quality photos, pictures and/or diagrams licensed under CC and relevant to a particular topic. </w:t>
      </w:r>
      <w:r w:rsidRPr="00D24549">
        <w:rPr>
          <w:rFonts w:cstheme="minorHAnsi"/>
        </w:rPr>
        <w:t>This way, you and other resource developers can easily access these in the future. You should also keep attribution details of an</w:t>
      </w:r>
      <w:r w:rsidR="001C3709" w:rsidRPr="00D24549">
        <w:rPr>
          <w:rFonts w:cstheme="minorHAnsi"/>
        </w:rPr>
        <w:t>y</w:t>
      </w:r>
      <w:r w:rsidRPr="00D24549">
        <w:rPr>
          <w:rFonts w:cstheme="minorHAnsi"/>
        </w:rPr>
        <w:t xml:space="preserve"> CC licensed image you use. </w:t>
      </w:r>
      <w:r w:rsidR="008F5ED5" w:rsidRPr="00D24549">
        <w:t xml:space="preserve"> </w:t>
      </w:r>
    </w:p>
    <w:p w14:paraId="61E57D30" w14:textId="0CB222D9" w:rsidR="00F63CB7" w:rsidRPr="004F3DBF" w:rsidRDefault="00F63CB7" w:rsidP="00A177D3">
      <w:r w:rsidRPr="004F3DBF">
        <w:t>Where TAFE resource developers create their own images or diagrams, we encourage th</w:t>
      </w:r>
      <w:r w:rsidR="004035CB" w:rsidRPr="004F3DBF">
        <w:t>o</w:t>
      </w:r>
      <w:r w:rsidRPr="004F3DBF">
        <w:t xml:space="preserve">se materials </w:t>
      </w:r>
      <w:r w:rsidR="004035CB" w:rsidRPr="004F3DBF">
        <w:t>to be licen</w:t>
      </w:r>
      <w:r w:rsidR="00630E77">
        <w:t>s</w:t>
      </w:r>
      <w:r w:rsidR="004035CB" w:rsidRPr="004F3DBF">
        <w:t xml:space="preserve">ed </w:t>
      </w:r>
      <w:r w:rsidRPr="004F3DBF">
        <w:t xml:space="preserve">under CC (CC BY), so that other resource developers can use these in their resources.  </w:t>
      </w:r>
    </w:p>
    <w:p w14:paraId="52231B9C" w14:textId="216051CE" w:rsidR="00DA0712" w:rsidRPr="004F3DBF" w:rsidRDefault="00DA0712" w:rsidP="00DA0712">
      <w:pPr>
        <w:rPr>
          <w:rFonts w:cstheme="minorHAnsi"/>
          <w:b/>
          <w:sz w:val="20"/>
        </w:rPr>
      </w:pPr>
      <w:r w:rsidRPr="004F3DBF">
        <w:rPr>
          <w:rFonts w:cstheme="minorHAnsi"/>
          <w:b/>
          <w:sz w:val="20"/>
        </w:rPr>
        <w:t>ClipArt</w:t>
      </w:r>
      <w:r w:rsidR="004E06F0" w:rsidRPr="00E4770B">
        <w:rPr>
          <w:rFonts w:cstheme="minorHAnsi"/>
          <w:b/>
          <w:sz w:val="20"/>
        </w:rPr>
        <w:t xml:space="preserve"> </w:t>
      </w:r>
    </w:p>
    <w:p w14:paraId="27E7098D" w14:textId="5FD5C6EA" w:rsidR="00DA0712" w:rsidRPr="004F3DBF" w:rsidRDefault="00DA0712" w:rsidP="00DA0712">
      <w:pPr>
        <w:pStyle w:val="ListParagraph"/>
        <w:numPr>
          <w:ilvl w:val="0"/>
          <w:numId w:val="27"/>
        </w:numPr>
        <w:spacing w:after="0" w:line="276" w:lineRule="auto"/>
        <w:rPr>
          <w:rFonts w:cstheme="minorHAnsi"/>
        </w:rPr>
      </w:pPr>
      <w:hyperlink r:id="rId33" w:history="1">
        <w:r w:rsidRPr="004F3DBF">
          <w:rPr>
            <w:rStyle w:val="Hyperlink"/>
            <w:rFonts w:cstheme="minorHAnsi"/>
          </w:rPr>
          <w:t>CLKER.com</w:t>
        </w:r>
      </w:hyperlink>
      <w:r w:rsidRPr="004F3DBF">
        <w:rPr>
          <w:rFonts w:cstheme="minorHAnsi"/>
        </w:rPr>
        <w:t xml:space="preserve"> is an online sharing service where users share free public domain vector </w:t>
      </w:r>
      <w:r w:rsidR="00B106FF" w:rsidRPr="004F3DBF">
        <w:rPr>
          <w:rFonts w:cstheme="minorHAnsi"/>
        </w:rPr>
        <w:t>clipart</w:t>
      </w:r>
      <w:r w:rsidRPr="004F3DBF">
        <w:rPr>
          <w:rFonts w:cstheme="minorHAnsi"/>
        </w:rPr>
        <w:t xml:space="preserve">. </w:t>
      </w:r>
    </w:p>
    <w:p w14:paraId="65662828" w14:textId="79FF8430" w:rsidR="00DA0712" w:rsidRPr="004F3DBF" w:rsidRDefault="00DA0712" w:rsidP="00DA0712">
      <w:pPr>
        <w:pStyle w:val="ListParagraph"/>
        <w:numPr>
          <w:ilvl w:val="0"/>
          <w:numId w:val="27"/>
        </w:numPr>
        <w:spacing w:after="0" w:line="276" w:lineRule="auto"/>
        <w:rPr>
          <w:rFonts w:cstheme="minorHAnsi"/>
        </w:rPr>
      </w:pPr>
      <w:hyperlink r:id="rId34" w:history="1">
        <w:r w:rsidRPr="004F3DBF">
          <w:rPr>
            <w:rStyle w:val="Hyperlink"/>
            <w:rFonts w:cstheme="minorHAnsi"/>
          </w:rPr>
          <w:t>OpenClipart</w:t>
        </w:r>
      </w:hyperlink>
      <w:r w:rsidRPr="004F3DBF">
        <w:rPr>
          <w:rFonts w:cstheme="minorHAnsi"/>
        </w:rPr>
        <w:t xml:space="preserve"> is an online media collection of more than 160 000 vectorial graphics entirely in the public domain. </w:t>
      </w:r>
    </w:p>
    <w:p w14:paraId="74CD4621" w14:textId="77777777" w:rsidR="00527746" w:rsidRPr="004F3DBF" w:rsidRDefault="00527746" w:rsidP="00DA0712">
      <w:pPr>
        <w:rPr>
          <w:rFonts w:cstheme="minorHAnsi"/>
          <w:b/>
          <w:sz w:val="20"/>
        </w:rPr>
      </w:pPr>
    </w:p>
    <w:p w14:paraId="1B1F80BE" w14:textId="2A540840" w:rsidR="00DA0712" w:rsidRPr="004F3DBF" w:rsidRDefault="00DA0712" w:rsidP="00DA0712">
      <w:pPr>
        <w:rPr>
          <w:rFonts w:cstheme="minorHAnsi"/>
          <w:b/>
          <w:sz w:val="20"/>
        </w:rPr>
      </w:pPr>
      <w:r w:rsidRPr="004F3DBF">
        <w:rPr>
          <w:rFonts w:cstheme="minorHAnsi"/>
          <w:b/>
          <w:sz w:val="20"/>
        </w:rPr>
        <w:t xml:space="preserve">Film clips </w:t>
      </w:r>
    </w:p>
    <w:p w14:paraId="229AB651" w14:textId="77777777" w:rsidR="00DA0712" w:rsidRPr="004F3DBF" w:rsidRDefault="00DA0712" w:rsidP="00DA0712">
      <w:pPr>
        <w:pStyle w:val="ListParagraph"/>
        <w:numPr>
          <w:ilvl w:val="0"/>
          <w:numId w:val="27"/>
        </w:numPr>
        <w:spacing w:after="0" w:line="276" w:lineRule="auto"/>
        <w:rPr>
          <w:rFonts w:cstheme="minorHAnsi"/>
        </w:rPr>
      </w:pPr>
      <w:hyperlink r:id="rId35" w:history="1">
        <w:r w:rsidRPr="004F3DBF">
          <w:rPr>
            <w:rStyle w:val="Hyperlink"/>
            <w:rFonts w:cstheme="minorHAnsi"/>
          </w:rPr>
          <w:t>YouTube clips</w:t>
        </w:r>
      </w:hyperlink>
      <w:r w:rsidRPr="004F3DBF">
        <w:rPr>
          <w:rFonts w:cstheme="minorHAnsi"/>
        </w:rPr>
        <w:t xml:space="preserve"> try searching for CC licensed videos by using the ‘Filters’ option on the results page after you do a search on YouTube. </w:t>
      </w:r>
    </w:p>
    <w:p w14:paraId="24510B3B" w14:textId="0932B2F8" w:rsidR="00DA0712" w:rsidRPr="004F3DBF" w:rsidRDefault="00DA0712" w:rsidP="00DA0712">
      <w:pPr>
        <w:pStyle w:val="ListParagraph"/>
        <w:numPr>
          <w:ilvl w:val="0"/>
          <w:numId w:val="27"/>
        </w:numPr>
        <w:spacing w:after="0" w:line="276" w:lineRule="auto"/>
        <w:rPr>
          <w:rFonts w:cstheme="minorHAnsi"/>
        </w:rPr>
      </w:pPr>
      <w:hyperlink r:id="rId36" w:history="1">
        <w:r w:rsidRPr="004F3DBF">
          <w:rPr>
            <w:rStyle w:val="Hyperlink"/>
            <w:rFonts w:cstheme="minorHAnsi"/>
          </w:rPr>
          <w:t>Public domain files</w:t>
        </w:r>
      </w:hyperlink>
      <w:r w:rsidRPr="004F3DBF">
        <w:rPr>
          <w:rFonts w:cstheme="minorHAnsi"/>
        </w:rPr>
        <w:t xml:space="preserve"> is a repository of various types of images and videos that are in the public domain. </w:t>
      </w:r>
    </w:p>
    <w:p w14:paraId="79089654" w14:textId="77777777" w:rsidR="00D553EA" w:rsidRPr="004F3DBF" w:rsidRDefault="00D553EA" w:rsidP="00D553EA">
      <w:pPr>
        <w:pStyle w:val="ListParagraph"/>
        <w:spacing w:after="0" w:line="276" w:lineRule="auto"/>
        <w:ind w:left="360"/>
        <w:rPr>
          <w:rFonts w:cstheme="minorHAnsi"/>
        </w:rPr>
      </w:pPr>
    </w:p>
    <w:p w14:paraId="5428AD0D" w14:textId="77777777" w:rsidR="00DA0712" w:rsidRPr="004F3DBF" w:rsidRDefault="00DA0712" w:rsidP="00DA0712">
      <w:pPr>
        <w:rPr>
          <w:rFonts w:cstheme="minorHAnsi"/>
          <w:b/>
          <w:sz w:val="20"/>
        </w:rPr>
      </w:pPr>
      <w:r w:rsidRPr="004F3DBF">
        <w:rPr>
          <w:rFonts w:cstheme="minorHAnsi"/>
          <w:b/>
          <w:sz w:val="20"/>
        </w:rPr>
        <w:t xml:space="preserve">Sound clips or recordings </w:t>
      </w:r>
    </w:p>
    <w:p w14:paraId="3783A4AA" w14:textId="77777777" w:rsidR="00DA0712" w:rsidRPr="004F3DBF" w:rsidRDefault="00DA0712" w:rsidP="00DA0712">
      <w:pPr>
        <w:pStyle w:val="ListParagraph"/>
        <w:numPr>
          <w:ilvl w:val="0"/>
          <w:numId w:val="27"/>
        </w:numPr>
        <w:spacing w:after="0" w:line="276" w:lineRule="auto"/>
        <w:rPr>
          <w:rFonts w:cstheme="minorHAnsi"/>
        </w:rPr>
      </w:pPr>
      <w:hyperlink r:id="rId37" w:history="1">
        <w:r w:rsidRPr="004F3DBF">
          <w:rPr>
            <w:rStyle w:val="Hyperlink"/>
            <w:rFonts w:cstheme="minorHAnsi"/>
          </w:rPr>
          <w:t>Jamendo</w:t>
        </w:r>
      </w:hyperlink>
      <w:r w:rsidRPr="004F3DBF">
        <w:rPr>
          <w:rFonts w:cstheme="minorHAnsi"/>
        </w:rPr>
        <w:t xml:space="preserve"> is an active community offering more than 350,000 free music tracks that are CC licensed. </w:t>
      </w:r>
    </w:p>
    <w:p w14:paraId="5050D889" w14:textId="77777777" w:rsidR="00DA0712" w:rsidRPr="004F3DBF" w:rsidRDefault="00DA0712" w:rsidP="00DA0712">
      <w:pPr>
        <w:pStyle w:val="ListParagraph"/>
        <w:numPr>
          <w:ilvl w:val="0"/>
          <w:numId w:val="27"/>
        </w:numPr>
        <w:spacing w:after="0" w:line="276" w:lineRule="auto"/>
        <w:rPr>
          <w:rFonts w:cstheme="minorHAnsi"/>
        </w:rPr>
      </w:pPr>
      <w:hyperlink r:id="rId38" w:history="1">
        <w:r w:rsidRPr="004F3DBF">
          <w:rPr>
            <w:rStyle w:val="Hyperlink"/>
            <w:rFonts w:cstheme="minorHAnsi"/>
          </w:rPr>
          <w:t>Freesound</w:t>
        </w:r>
      </w:hyperlink>
      <w:r w:rsidRPr="004F3DBF">
        <w:rPr>
          <w:rFonts w:cstheme="minorHAnsi"/>
        </w:rPr>
        <w:t xml:space="preserve"> is a good source of sound effects and background noises, all available for reuse. </w:t>
      </w:r>
    </w:p>
    <w:p w14:paraId="60802CD6" w14:textId="7A8571F0" w:rsidR="0017463C" w:rsidRPr="004F3DBF" w:rsidRDefault="00DA0712" w:rsidP="00E47B3D">
      <w:pPr>
        <w:pStyle w:val="ListParagraph"/>
        <w:numPr>
          <w:ilvl w:val="0"/>
          <w:numId w:val="27"/>
        </w:numPr>
        <w:spacing w:after="0" w:line="276" w:lineRule="auto"/>
        <w:rPr>
          <w:rFonts w:cstheme="minorHAnsi"/>
        </w:rPr>
      </w:pPr>
      <w:hyperlink r:id="rId39" w:history="1">
        <w:r w:rsidRPr="004F3DBF">
          <w:rPr>
            <w:rStyle w:val="Hyperlink"/>
            <w:rFonts w:cstheme="minorHAnsi"/>
          </w:rPr>
          <w:t>Art Song Central</w:t>
        </w:r>
      </w:hyperlink>
      <w:r w:rsidRPr="004F3DBF">
        <w:rPr>
          <w:rFonts w:cstheme="minorHAnsi"/>
        </w:rPr>
        <w:t xml:space="preserve"> is an archive and directory of public domain sheet music for singers and voice teachers. </w:t>
      </w:r>
    </w:p>
    <w:p w14:paraId="6C70F70D" w14:textId="779AC7F7" w:rsidR="008F1C43" w:rsidRPr="004F3DBF" w:rsidRDefault="00631317" w:rsidP="00E47B3D">
      <w:pPr>
        <w:pStyle w:val="ListParagraph"/>
        <w:numPr>
          <w:ilvl w:val="0"/>
          <w:numId w:val="27"/>
        </w:numPr>
        <w:spacing w:after="0" w:line="276" w:lineRule="auto"/>
        <w:rPr>
          <w:rFonts w:cstheme="minorHAnsi"/>
        </w:rPr>
      </w:pPr>
      <w:hyperlink r:id="rId40" w:history="1">
        <w:r w:rsidRPr="00631317">
          <w:rPr>
            <w:rStyle w:val="Hyperlink"/>
          </w:rPr>
          <w:t>Ende.app</w:t>
        </w:r>
      </w:hyperlink>
      <w:r w:rsidR="008F1C43" w:rsidRPr="004F3DBF">
        <w:rPr>
          <w:rFonts w:cstheme="minorHAnsi"/>
        </w:rPr>
        <w:t xml:space="preserve"> is a website with all CC licensed music, available to search by genre. </w:t>
      </w:r>
    </w:p>
    <w:p w14:paraId="7D3264A0" w14:textId="77777777" w:rsidR="008F1C43" w:rsidRPr="004F3DBF" w:rsidRDefault="008F1C43" w:rsidP="00E47B3D">
      <w:pPr>
        <w:spacing w:after="0" w:line="276" w:lineRule="auto"/>
        <w:contextualSpacing/>
        <w:rPr>
          <w:rFonts w:cstheme="minorHAnsi"/>
        </w:rPr>
      </w:pPr>
    </w:p>
    <w:p w14:paraId="7EE1B6D2" w14:textId="2BF3B68F" w:rsidR="0017463C" w:rsidRPr="0017463C" w:rsidRDefault="0017463C" w:rsidP="00E47B3D">
      <w:pPr>
        <w:spacing w:after="0" w:line="276" w:lineRule="auto"/>
        <w:contextualSpacing/>
        <w:rPr>
          <w:rFonts w:cstheme="minorHAnsi"/>
        </w:rPr>
      </w:pPr>
      <w:r w:rsidRPr="004F3DBF">
        <w:rPr>
          <w:rFonts w:cstheme="minorHAnsi"/>
        </w:rPr>
        <w:t>For more places to find CC licensed works, see </w:t>
      </w:r>
      <w:hyperlink r:id="rId41" w:history="1">
        <w:r w:rsidRPr="004F3DBF">
          <w:rPr>
            <w:rStyle w:val="Hyperlink"/>
            <w:rFonts w:cstheme="minorHAnsi"/>
          </w:rPr>
          <w:t>How to Find Creative Commons Licensed Material</w:t>
        </w:r>
      </w:hyperlink>
      <w:r w:rsidRPr="004F3DBF">
        <w:rPr>
          <w:rFonts w:cstheme="minorHAnsi"/>
        </w:rPr>
        <w:t xml:space="preserve"> and </w:t>
      </w:r>
      <w:hyperlink r:id="rId42" w:history="1">
        <w:r w:rsidRPr="004F3DBF">
          <w:rPr>
            <w:rStyle w:val="Hyperlink"/>
            <w:rFonts w:cstheme="minorHAnsi"/>
          </w:rPr>
          <w:t>Where to find OER Materials</w:t>
        </w:r>
      </w:hyperlink>
      <w:r w:rsidRPr="004F3DBF">
        <w:rPr>
          <w:rFonts w:cstheme="minorHAnsi"/>
        </w:rPr>
        <w:t>.</w:t>
      </w:r>
      <w:r w:rsidRPr="0017463C">
        <w:rPr>
          <w:rFonts w:cstheme="minorHAnsi"/>
        </w:rPr>
        <w:t xml:space="preserve"> </w:t>
      </w:r>
    </w:p>
    <w:p w14:paraId="3F7A1033" w14:textId="35054150" w:rsidR="00E8594E" w:rsidRDefault="00E8594E" w:rsidP="00DE75BC">
      <w:pPr>
        <w:rPr>
          <w:b/>
          <w:i/>
        </w:rPr>
      </w:pPr>
    </w:p>
    <w:p w14:paraId="25A778C6" w14:textId="554D1AEF" w:rsidR="00F726E8" w:rsidRPr="006526A9" w:rsidRDefault="00F726E8" w:rsidP="006526A9">
      <w:pPr>
        <w:pStyle w:val="ListParagraph"/>
        <w:numPr>
          <w:ilvl w:val="2"/>
          <w:numId w:val="35"/>
        </w:numPr>
        <w:rPr>
          <w:b/>
        </w:rPr>
      </w:pPr>
      <w:r w:rsidRPr="006526A9">
        <w:rPr>
          <w:b/>
        </w:rPr>
        <w:t xml:space="preserve">Link or embed </w:t>
      </w:r>
    </w:p>
    <w:p w14:paraId="2F1BABFD" w14:textId="71D7A619" w:rsidR="00F726E8" w:rsidRDefault="00F726E8" w:rsidP="00F726E8">
      <w:r>
        <w:t xml:space="preserve">Providing </w:t>
      </w:r>
      <w:r w:rsidR="00527746">
        <w:t>or</w:t>
      </w:r>
      <w:r>
        <w:t xml:space="preserve"> embedding links to material is a great way for resource developers to direct teachers, student</w:t>
      </w:r>
      <w:r w:rsidR="00FB23BC">
        <w:t>s</w:t>
      </w:r>
      <w:r>
        <w:t xml:space="preserve"> or their parents to content. By including a link, you are providing a path to the material’s </w:t>
      </w:r>
      <w:r w:rsidRPr="000147BE">
        <w:t>location</w:t>
      </w:r>
      <w:r w:rsidR="001E04A6" w:rsidRPr="000147BE">
        <w:t xml:space="preserve"> on another website (rather than reproducing it in your own materials)</w:t>
      </w:r>
      <w:r w:rsidRPr="000147BE">
        <w:t>, and this is not a copyright activity. For example</w:t>
      </w:r>
      <w:r w:rsidR="00527746" w:rsidRPr="000147BE">
        <w:t>,</w:t>
      </w:r>
      <w:r w:rsidRPr="000147BE">
        <w:t xml:space="preserve"> if you want to include a YouTube video on </w:t>
      </w:r>
      <w:hyperlink r:id="rId43" w:history="1">
        <w:r w:rsidRPr="000147BE">
          <w:rPr>
            <w:rStyle w:val="Hyperlink"/>
          </w:rPr>
          <w:t>‘Occupational Health and Safety in the Construction Industry’</w:t>
        </w:r>
      </w:hyperlink>
      <w:r w:rsidRPr="000147BE">
        <w:t xml:space="preserve"> as part of a course on Civil Construction, consider including a link to the video in the course materials</w:t>
      </w:r>
      <w:r w:rsidR="001E04A6" w:rsidRPr="000147BE">
        <w:t xml:space="preserve"> rather than the video itself</w:t>
      </w:r>
      <w:r w:rsidRPr="000147BE">
        <w:t>.</w:t>
      </w:r>
      <w:r>
        <w:t xml:space="preserve"> </w:t>
      </w:r>
      <w:r w:rsidR="00C468C1">
        <w:br/>
      </w:r>
    </w:p>
    <w:p w14:paraId="034F9D47" w14:textId="01EA0757" w:rsidR="00D24549" w:rsidRPr="00E07F63" w:rsidRDefault="00A749F5" w:rsidP="00062EA3">
      <w:pPr>
        <w:pStyle w:val="ListParagraph"/>
        <w:numPr>
          <w:ilvl w:val="2"/>
          <w:numId w:val="35"/>
        </w:numPr>
        <w:rPr>
          <w:b/>
        </w:rPr>
      </w:pPr>
      <w:r w:rsidRPr="00E07F63">
        <w:rPr>
          <w:b/>
        </w:rPr>
        <w:t xml:space="preserve">Use as Inspiration </w:t>
      </w:r>
      <w:r w:rsidR="002900CB" w:rsidRPr="00E07F63">
        <w:rPr>
          <w:b/>
        </w:rPr>
        <w:t xml:space="preserve"> </w:t>
      </w:r>
    </w:p>
    <w:p w14:paraId="5F232CDF" w14:textId="1AD1DF07" w:rsidR="00A749F5" w:rsidRDefault="00A749F5" w:rsidP="00D24549">
      <w:r>
        <w:t xml:space="preserve">If you find useful material that has been created by others, you could use it as inspiration to create your own original content. For example, a resource developer may want to develop some factsheets </w:t>
      </w:r>
      <w:r w:rsidRPr="00E81CB2">
        <w:t>on food safety</w:t>
      </w:r>
      <w:r w:rsidR="008A51D9" w:rsidRPr="00E81CB2">
        <w:t xml:space="preserve">, to be used in a </w:t>
      </w:r>
      <w:r w:rsidR="007C3BBC" w:rsidRPr="00E81CB2">
        <w:t xml:space="preserve">Certificate III </w:t>
      </w:r>
      <w:r w:rsidR="004506A1" w:rsidRPr="00E81CB2">
        <w:t>C</w:t>
      </w:r>
      <w:r w:rsidR="007C3BBC" w:rsidRPr="00E81CB2">
        <w:t xml:space="preserve">ourse in Commercial Cookery. </w:t>
      </w:r>
      <w:r w:rsidR="001628BC" w:rsidRPr="00E81CB2">
        <w:t xml:space="preserve">They could look at a number of different </w:t>
      </w:r>
      <w:r w:rsidR="00E4068D" w:rsidRPr="00E81CB2">
        <w:t xml:space="preserve">examples online </w:t>
      </w:r>
      <w:r w:rsidR="00FA17B4" w:rsidRPr="00E81CB2">
        <w:t>and then create their own</w:t>
      </w:r>
      <w:r w:rsidR="00E4068D" w:rsidRPr="00E81CB2">
        <w:t xml:space="preserve"> from scratch</w:t>
      </w:r>
      <w:r w:rsidR="00FA17B4" w:rsidRPr="00E81CB2">
        <w:t xml:space="preserve">. </w:t>
      </w:r>
    </w:p>
    <w:p w14:paraId="2EBB67E3" w14:textId="170AC378" w:rsidR="00C65229" w:rsidRDefault="002900CB" w:rsidP="00A749F5">
      <w:r>
        <w:t>However, this is not to say</w:t>
      </w:r>
      <w:r w:rsidR="00536460">
        <w:t xml:space="preserve"> you </w:t>
      </w:r>
      <w:r>
        <w:t>can</w:t>
      </w:r>
      <w:r w:rsidR="00536460">
        <w:t xml:space="preserve"> </w:t>
      </w:r>
      <w:hyperlink r:id="rId44" w:history="1">
        <w:r w:rsidR="00C65229" w:rsidRPr="00EF5D41">
          <w:rPr>
            <w:rStyle w:val="Hyperlink"/>
            <w:rFonts w:cstheme="minorHAnsi"/>
          </w:rPr>
          <w:t>copy</w:t>
        </w:r>
      </w:hyperlink>
      <w:r w:rsidR="00536460">
        <w:t xml:space="preserve"> the material in any way (including its form or layout), unless you are relying on one of the educational licences or exceptions that would allow you to do this. </w:t>
      </w:r>
      <w:r w:rsidR="00E4068D" w:rsidRPr="00E81CB2">
        <w:t xml:space="preserve">You should ensure that what you create is your own work and has been created </w:t>
      </w:r>
      <w:r w:rsidR="00E4068D" w:rsidRPr="00E81CB2">
        <w:rPr>
          <w:i/>
          <w:iCs/>
        </w:rPr>
        <w:t>independently by you</w:t>
      </w:r>
      <w:r w:rsidR="00E4068D" w:rsidRPr="00E81CB2">
        <w:t>.</w:t>
      </w:r>
      <w:r w:rsidR="00E4068D">
        <w:t xml:space="preserve"> </w:t>
      </w:r>
    </w:p>
    <w:p w14:paraId="4C8FC389" w14:textId="512A415C" w:rsidR="00C65229" w:rsidRPr="00E4770B" w:rsidRDefault="006526A9" w:rsidP="00A749F5">
      <w:pPr>
        <w:rPr>
          <w:bCs/>
        </w:rPr>
      </w:pPr>
      <w:r w:rsidRPr="00E07F63">
        <w:rPr>
          <w:b/>
        </w:rPr>
        <w:t>1.1.</w:t>
      </w:r>
      <w:r w:rsidR="00D24549" w:rsidRPr="00E07F63">
        <w:rPr>
          <w:b/>
        </w:rPr>
        <w:t>6</w:t>
      </w:r>
      <w:r w:rsidR="00C65229" w:rsidRPr="00E07F63">
        <w:rPr>
          <w:b/>
        </w:rPr>
        <w:t xml:space="preserve"> </w:t>
      </w:r>
      <w:r w:rsidR="00C65229" w:rsidRPr="00E07F63">
        <w:rPr>
          <w:b/>
        </w:rPr>
        <w:tab/>
        <w:t>Insubstantial copying</w:t>
      </w:r>
      <w:r w:rsidR="00C65229" w:rsidRPr="00F64613">
        <w:rPr>
          <w:b/>
        </w:rPr>
        <w:t xml:space="preserve"> </w:t>
      </w:r>
    </w:p>
    <w:p w14:paraId="0BFCBEBE" w14:textId="49FB2CDB" w:rsidR="006F069C" w:rsidRDefault="006F069C" w:rsidP="006F069C">
      <w:r>
        <w:t>You may be able to use</w:t>
      </w:r>
      <w:r w:rsidR="00C65229">
        <w:t xml:space="preserve"> an insubstantial </w:t>
      </w:r>
      <w:r>
        <w:t xml:space="preserve">part </w:t>
      </w:r>
      <w:r w:rsidR="00C65229">
        <w:t xml:space="preserve">of third party material </w:t>
      </w:r>
      <w:r>
        <w:t xml:space="preserve">when creating your resources, </w:t>
      </w:r>
      <w:r w:rsidR="00FC238F" w:rsidRPr="000E18B5">
        <w:rPr>
          <w:rFonts w:cstheme="minorHAnsi"/>
        </w:rPr>
        <w:t>without needing to rely on the </w:t>
      </w:r>
      <w:hyperlink r:id="rId45" w:history="1">
        <w:r w:rsidR="00FC238F" w:rsidRPr="000E18B5">
          <w:rPr>
            <w:rStyle w:val="Hyperlink"/>
            <w:rFonts w:cstheme="minorHAnsi"/>
          </w:rPr>
          <w:t>statutory licences</w:t>
        </w:r>
      </w:hyperlink>
      <w:r w:rsidR="00FC238F" w:rsidRPr="000E18B5">
        <w:rPr>
          <w:rFonts w:cstheme="minorHAnsi"/>
        </w:rPr>
        <w:t> or obtaining permission from the copy</w:t>
      </w:r>
      <w:r w:rsidR="00FC238F" w:rsidRPr="006F069C">
        <w:rPr>
          <w:rFonts w:cstheme="minorHAnsi"/>
        </w:rPr>
        <w:t xml:space="preserve">right owner. </w:t>
      </w:r>
      <w:r w:rsidRPr="00E4770B">
        <w:t>This is because you only infringe copyright in material when you use a substantial part</w:t>
      </w:r>
      <w:r w:rsidR="007C47B1" w:rsidRPr="006E6E9A">
        <w:t xml:space="preserve"> of that material</w:t>
      </w:r>
      <w:r w:rsidRPr="00E4770B">
        <w:t>.</w:t>
      </w:r>
      <w:r w:rsidRPr="00FC04E4">
        <w:t xml:space="preserve"> </w:t>
      </w:r>
    </w:p>
    <w:p w14:paraId="2579E87A" w14:textId="2BCD6D8F" w:rsidR="00626F07" w:rsidRDefault="00626F07" w:rsidP="006F069C">
      <w:r w:rsidRPr="00626F07">
        <w:t xml:space="preserve">What is considered ‘insubstantial’ will vary depending on </w:t>
      </w:r>
      <w:r w:rsidRPr="00ED288D">
        <w:t xml:space="preserve">the circumstances. </w:t>
      </w:r>
      <w:r w:rsidR="00E07F63" w:rsidRPr="00ED288D">
        <w:t xml:space="preserve">It isn’t just about how much you copy. It will also depend on how distinct or important that extract is to the overall work. </w:t>
      </w:r>
      <w:r w:rsidRPr="00ED288D">
        <w:t>A few lines of a book will probably be okay.</w:t>
      </w:r>
      <w:r w:rsidR="00E07F63" w:rsidRPr="00ED288D">
        <w:t xml:space="preserve"> However, a</w:t>
      </w:r>
      <w:r w:rsidRPr="00ED288D">
        <w:t xml:space="preserve"> few lines of </w:t>
      </w:r>
      <w:r w:rsidRPr="00626F07">
        <w:t>an iconic song may not be</w:t>
      </w:r>
      <w:r w:rsidR="00E07F63">
        <w:t xml:space="preserve">. </w:t>
      </w:r>
    </w:p>
    <w:p w14:paraId="1CDD0CD4" w14:textId="4332CDD3" w:rsidR="00F64613" w:rsidRDefault="006F069C" w:rsidP="006F069C">
      <w:pPr>
        <w:rPr>
          <w:rFonts w:cstheme="minorHAnsi"/>
        </w:rPr>
      </w:pPr>
      <w:r>
        <w:t>Even if you are using an insubstantial amount, attribution is still required. You must provide citations for any portions you use (title, author, and source).</w:t>
      </w:r>
      <w:r w:rsidR="0058777D">
        <w:t xml:space="preserve"> </w:t>
      </w:r>
      <w:r w:rsidR="00F64613">
        <w:rPr>
          <w:rFonts w:cstheme="minorHAnsi"/>
        </w:rPr>
        <w:t xml:space="preserve">If you are only using an insubstantial amount, this also means you might be able to upload this to a public facing website. </w:t>
      </w:r>
    </w:p>
    <w:p w14:paraId="77DEE204" w14:textId="610A9324" w:rsidR="00626F07" w:rsidRDefault="00F64613" w:rsidP="00F64613">
      <w:pPr>
        <w:rPr>
          <w:rFonts w:cstheme="minorHAnsi"/>
        </w:rPr>
      </w:pPr>
      <w:r w:rsidRPr="00EE544E">
        <w:rPr>
          <w:rFonts w:cstheme="minorHAnsi"/>
        </w:rPr>
        <w:t xml:space="preserve">When in doubt, we strongly recommend that you assume that the part you are taking is substantial, particularly when uploading to a public website, and seek advice from the </w:t>
      </w:r>
      <w:hyperlink r:id="rId46" w:history="1">
        <w:r w:rsidRPr="00EE544E">
          <w:rPr>
            <w:rStyle w:val="Hyperlink"/>
            <w:rFonts w:cstheme="minorHAnsi"/>
          </w:rPr>
          <w:t>NCU</w:t>
        </w:r>
      </w:hyperlink>
      <w:r w:rsidRPr="00EE544E">
        <w:rPr>
          <w:rFonts w:cstheme="minorHAnsi"/>
        </w:rPr>
        <w:t xml:space="preserve">. </w:t>
      </w:r>
      <w:r w:rsidRPr="00EE544E">
        <w:rPr>
          <w:rStyle w:val="Hyperlink"/>
          <w:rFonts w:cstheme="minorHAnsi"/>
        </w:rPr>
        <w:t xml:space="preserve"> </w:t>
      </w:r>
      <w:r w:rsidRPr="00EE544E">
        <w:rPr>
          <w:rFonts w:cstheme="minorHAnsi"/>
        </w:rPr>
        <w:t xml:space="preserve"> </w:t>
      </w:r>
    </w:p>
    <w:p w14:paraId="21E21BE8" w14:textId="314541FB" w:rsidR="001E04A6" w:rsidRPr="004F3DBF" w:rsidRDefault="001E04A6" w:rsidP="001E04A6">
      <w:pPr>
        <w:rPr>
          <w:b/>
        </w:rPr>
      </w:pPr>
      <w:r w:rsidRPr="004F3DBF">
        <w:rPr>
          <w:b/>
        </w:rPr>
        <w:t>1.1.</w:t>
      </w:r>
      <w:r w:rsidR="00D24549">
        <w:rPr>
          <w:b/>
        </w:rPr>
        <w:t>7</w:t>
      </w:r>
      <w:r w:rsidRPr="004F3DBF">
        <w:rPr>
          <w:b/>
        </w:rPr>
        <w:t xml:space="preserve"> </w:t>
      </w:r>
      <w:r w:rsidRPr="004F3DBF">
        <w:rPr>
          <w:b/>
        </w:rPr>
        <w:tab/>
        <w:t>Seeking permission</w:t>
      </w:r>
    </w:p>
    <w:p w14:paraId="7A5556CA" w14:textId="77777777" w:rsidR="001E04A6" w:rsidRPr="004F3DBF" w:rsidRDefault="001E04A6" w:rsidP="001E04A6">
      <w:pPr>
        <w:rPr>
          <w:rFonts w:cstheme="minorHAnsi"/>
        </w:rPr>
      </w:pPr>
      <w:r w:rsidRPr="004F3DBF">
        <w:rPr>
          <w:rFonts w:cstheme="minorHAnsi"/>
        </w:rPr>
        <w:t xml:space="preserve">TAFE Resource developers may want to use third party materials in their resources and share the final product in different ways. Where resource developers want to use third party materials that are not covered under a CC licence or in the public domain, they may be able to obtain permission from the copyright owner of those materials. </w:t>
      </w:r>
    </w:p>
    <w:p w14:paraId="36EF7679" w14:textId="77777777" w:rsidR="001E04A6" w:rsidRPr="000147BE" w:rsidRDefault="001E04A6" w:rsidP="001E04A6">
      <w:pPr>
        <w:rPr>
          <w:rFonts w:cstheme="minorHAnsi"/>
        </w:rPr>
      </w:pPr>
      <w:r w:rsidRPr="004F3DBF">
        <w:rPr>
          <w:rFonts w:cstheme="minorHAnsi"/>
        </w:rPr>
        <w:t>TAFEs/TAFE administering bodies do not pay copyright fees when relying on permissions to use materials (unless the TAFE/TAFE administering body has agreed to pay a licence fee). Seeking permission also provides greater flexibility to content creators as they can often share their materials in different ways.</w:t>
      </w:r>
      <w:r w:rsidRPr="000147BE">
        <w:rPr>
          <w:rFonts w:cstheme="minorHAnsi"/>
        </w:rPr>
        <w:t xml:space="preserve">  </w:t>
      </w:r>
    </w:p>
    <w:p w14:paraId="52762DA9" w14:textId="1C7B5954" w:rsidR="00D24549" w:rsidRDefault="001E04A6" w:rsidP="001E04A6">
      <w:pPr>
        <w:rPr>
          <w:rFonts w:cstheme="minorHAnsi"/>
        </w:rPr>
      </w:pPr>
      <w:r w:rsidRPr="00B0326B">
        <w:rPr>
          <w:rFonts w:cstheme="minorHAnsi"/>
        </w:rPr>
        <w:t xml:space="preserve">Some tips on seeking permission or relying on an existing permission to use third party materials are set out in </w:t>
      </w:r>
      <w:r w:rsidRPr="00E4770B">
        <w:rPr>
          <w:rFonts w:cstheme="minorHAnsi"/>
          <w:b/>
          <w:bCs/>
        </w:rPr>
        <w:t>Part B</w:t>
      </w:r>
      <w:r w:rsidRPr="00B0326B">
        <w:rPr>
          <w:rFonts w:cstheme="minorHAnsi"/>
        </w:rPr>
        <w:t>.</w:t>
      </w:r>
    </w:p>
    <w:p w14:paraId="106F3E20" w14:textId="064EADFF" w:rsidR="004F3DBF" w:rsidRPr="00E4770B" w:rsidRDefault="00D24549" w:rsidP="00E4770B">
      <w:pPr>
        <w:spacing w:after="0" w:line="276" w:lineRule="auto"/>
        <w:rPr>
          <w:rFonts w:cstheme="minorHAnsi"/>
          <w:b/>
        </w:rPr>
      </w:pPr>
      <w:r>
        <w:rPr>
          <w:rFonts w:cstheme="minorHAnsi"/>
          <w:b/>
        </w:rPr>
        <w:t xml:space="preserve">1.1.8 </w:t>
      </w:r>
      <w:r>
        <w:rPr>
          <w:rFonts w:cstheme="minorHAnsi"/>
          <w:b/>
        </w:rPr>
        <w:tab/>
      </w:r>
      <w:r w:rsidR="004F3DBF" w:rsidRPr="00E4770B">
        <w:rPr>
          <w:rFonts w:cstheme="minorHAnsi"/>
          <w:b/>
        </w:rPr>
        <w:t xml:space="preserve">License the materials you create under a Creative Commons licence </w:t>
      </w:r>
    </w:p>
    <w:p w14:paraId="16AF1A02" w14:textId="77777777" w:rsidR="004F3DBF" w:rsidRPr="0001202B" w:rsidRDefault="004F3DBF" w:rsidP="004F3DBF">
      <w:pPr>
        <w:spacing w:after="0" w:line="276" w:lineRule="auto"/>
        <w:rPr>
          <w:rFonts w:cstheme="minorHAnsi"/>
          <w:b/>
        </w:rPr>
      </w:pPr>
    </w:p>
    <w:p w14:paraId="2FB450BA" w14:textId="77777777" w:rsidR="00E4770B" w:rsidRDefault="004F3DBF" w:rsidP="004F3DBF">
      <w:pPr>
        <w:spacing w:after="0" w:line="276" w:lineRule="auto"/>
        <w:rPr>
          <w:rFonts w:cstheme="minorHAnsi"/>
        </w:rPr>
      </w:pPr>
      <w:r w:rsidRPr="0001202B">
        <w:rPr>
          <w:rFonts w:cstheme="minorHAnsi"/>
        </w:rPr>
        <w:t>There is a growing trend in the schools and university sectors to licence the educational materials they create under a Creative Commons (CC BY) Licence. CC licensed materials are free to</w:t>
      </w:r>
      <w:r w:rsidRPr="00957949">
        <w:rPr>
          <w:rFonts w:cstheme="minorHAnsi"/>
        </w:rPr>
        <w:t xml:space="preserve"> access, use, modify and share</w:t>
      </w:r>
      <w:r>
        <w:rPr>
          <w:rFonts w:cstheme="minorHAnsi"/>
        </w:rPr>
        <w:t xml:space="preserve">. Creative Commons licences also encourage collaboration, innovation and the creation of communities based on the sharing of education resources. TAFEs may want to consider licensing their materials under a CC Licence, depending on the circumstances. Licensing under CC means that </w:t>
      </w:r>
      <w:r w:rsidRPr="00957949">
        <w:rPr>
          <w:rFonts w:cstheme="minorHAnsi"/>
        </w:rPr>
        <w:t xml:space="preserve">TAFE materials </w:t>
      </w:r>
      <w:r>
        <w:rPr>
          <w:rFonts w:cstheme="minorHAnsi"/>
        </w:rPr>
        <w:t xml:space="preserve">could </w:t>
      </w:r>
      <w:r w:rsidRPr="00957949">
        <w:rPr>
          <w:rFonts w:cstheme="minorHAnsi"/>
        </w:rPr>
        <w:t>be shared with industry partners, and other entities more easily.</w:t>
      </w:r>
      <w:r>
        <w:rPr>
          <w:rFonts w:cstheme="minorHAnsi"/>
        </w:rPr>
        <w:t xml:space="preserve">  </w:t>
      </w:r>
    </w:p>
    <w:p w14:paraId="4604B59C" w14:textId="77777777" w:rsidR="00E4770B" w:rsidRDefault="00E4770B" w:rsidP="004F3DBF">
      <w:pPr>
        <w:spacing w:after="0" w:line="276" w:lineRule="auto"/>
        <w:rPr>
          <w:rFonts w:cstheme="minorHAnsi"/>
        </w:rPr>
      </w:pPr>
    </w:p>
    <w:p w14:paraId="56858409" w14:textId="733B53A4" w:rsidR="004F3DBF" w:rsidRDefault="004F3DBF" w:rsidP="004F3DBF">
      <w:pPr>
        <w:spacing w:after="0" w:line="276" w:lineRule="auto"/>
        <w:rPr>
          <w:rFonts w:cstheme="minorHAnsi"/>
        </w:rPr>
      </w:pPr>
      <w:r>
        <w:rPr>
          <w:rFonts w:cstheme="minorHAnsi"/>
        </w:rPr>
        <w:t xml:space="preserve">TAFEs can </w:t>
      </w:r>
      <w:hyperlink r:id="rId47" w:history="1">
        <w:r w:rsidRPr="00474ACD">
          <w:rPr>
            <w:rStyle w:val="Hyperlink"/>
            <w:rFonts w:cstheme="minorHAnsi"/>
          </w:rPr>
          <w:t>contact</w:t>
        </w:r>
      </w:hyperlink>
      <w:r>
        <w:rPr>
          <w:rFonts w:cstheme="minorHAnsi"/>
        </w:rPr>
        <w:t xml:space="preserve"> the NCU for more information or see </w:t>
      </w:r>
      <w:r w:rsidRPr="006841CB">
        <w:rPr>
          <w:rFonts w:cstheme="minorHAnsi"/>
          <w:b/>
        </w:rPr>
        <w:t>Attachment A</w:t>
      </w:r>
      <w:r w:rsidRPr="005E4979">
        <w:rPr>
          <w:rFonts w:cstheme="minorHAnsi"/>
          <w:bCs/>
        </w:rPr>
        <w:t>,</w:t>
      </w:r>
      <w:r w:rsidRPr="00957949">
        <w:rPr>
          <w:rFonts w:cstheme="minorHAnsi"/>
        </w:rPr>
        <w:t xml:space="preserve"> ‘Licensing TAFE materials under a CC </w:t>
      </w:r>
      <w:r>
        <w:rPr>
          <w:rFonts w:cstheme="minorHAnsi"/>
        </w:rPr>
        <w:t>l</w:t>
      </w:r>
      <w:r w:rsidRPr="00957949">
        <w:rPr>
          <w:rFonts w:cstheme="minorHAnsi"/>
        </w:rPr>
        <w:t>icence.’</w:t>
      </w:r>
      <w:r>
        <w:rPr>
          <w:rFonts w:cstheme="minorHAnsi"/>
        </w:rPr>
        <w:t xml:space="preserve"> </w:t>
      </w:r>
    </w:p>
    <w:p w14:paraId="09BCA744" w14:textId="77777777" w:rsidR="00E4770B" w:rsidRDefault="00E4770B" w:rsidP="004F3DBF">
      <w:pPr>
        <w:spacing w:after="0" w:line="276" w:lineRule="auto"/>
        <w:rPr>
          <w:rFonts w:cstheme="minorHAnsi"/>
        </w:rPr>
      </w:pPr>
    </w:p>
    <w:p w14:paraId="6CFAC98F" w14:textId="5C4C9200" w:rsidR="00D24549" w:rsidRDefault="004F3DBF" w:rsidP="004F3DBF">
      <w:pPr>
        <w:spacing w:after="0" w:line="276" w:lineRule="auto"/>
        <w:rPr>
          <w:rFonts w:cstheme="minorHAnsi"/>
        </w:rPr>
      </w:pPr>
      <w:r>
        <w:rPr>
          <w:rFonts w:cstheme="minorHAnsi"/>
        </w:rPr>
        <w:t xml:space="preserve">Remember, if you are </w:t>
      </w:r>
      <w:r w:rsidRPr="007B14BA">
        <w:rPr>
          <w:rFonts w:cstheme="minorHAnsi"/>
        </w:rPr>
        <w:t>using any third-party materials in your resources, unless you obtain permission</w:t>
      </w:r>
      <w:r w:rsidRPr="005E4979">
        <w:rPr>
          <w:rFonts w:cstheme="minorHAnsi"/>
        </w:rPr>
        <w:t xml:space="preserve"> (see </w:t>
      </w:r>
      <w:r w:rsidRPr="004F3DBF">
        <w:rPr>
          <w:rFonts w:cstheme="minorHAnsi"/>
          <w:b/>
          <w:bCs/>
        </w:rPr>
        <w:t>Part</w:t>
      </w:r>
      <w:r w:rsidRPr="005E4979">
        <w:rPr>
          <w:rFonts w:cstheme="minorHAnsi"/>
        </w:rPr>
        <w:t xml:space="preserve"> </w:t>
      </w:r>
      <w:r w:rsidRPr="005E4979">
        <w:rPr>
          <w:rFonts w:cstheme="minorHAnsi"/>
          <w:b/>
          <w:bCs/>
        </w:rPr>
        <w:t>B</w:t>
      </w:r>
      <w:r w:rsidRPr="005E4979">
        <w:rPr>
          <w:rFonts w:cstheme="minorHAnsi"/>
        </w:rPr>
        <w:t>)</w:t>
      </w:r>
      <w:r w:rsidRPr="007B14BA">
        <w:rPr>
          <w:rFonts w:cstheme="minorHAnsi"/>
        </w:rPr>
        <w:t>,</w:t>
      </w:r>
      <w:r>
        <w:rPr>
          <w:rFonts w:cstheme="minorHAnsi"/>
        </w:rPr>
        <w:t xml:space="preserve"> </w:t>
      </w:r>
      <w:r w:rsidRPr="004F3DBF">
        <w:rPr>
          <w:rFonts w:cstheme="minorHAnsi"/>
        </w:rPr>
        <w:t>these cannot be licensed under a CC Licence and will need to be excluded.</w:t>
      </w:r>
      <w:r>
        <w:rPr>
          <w:rFonts w:cstheme="minorHAnsi"/>
        </w:rPr>
        <w:t xml:space="preserve"> For more information on how to label this third-party material, </w:t>
      </w:r>
      <w:r w:rsidRPr="007B14BA">
        <w:rPr>
          <w:rFonts w:cstheme="minorHAnsi"/>
        </w:rPr>
        <w:t xml:space="preserve">see </w:t>
      </w:r>
      <w:r w:rsidRPr="004F3DBF">
        <w:rPr>
          <w:b/>
          <w:bCs/>
        </w:rPr>
        <w:t>PART F</w:t>
      </w:r>
      <w:r w:rsidRPr="007B14BA">
        <w:t>.</w:t>
      </w:r>
      <w:r w:rsidRPr="007B14BA">
        <w:rPr>
          <w:rFonts w:cstheme="minorHAnsi"/>
        </w:rPr>
        <w:t xml:space="preserve"> </w:t>
      </w:r>
    </w:p>
    <w:p w14:paraId="421B06D6" w14:textId="77777777" w:rsidR="001E04A6" w:rsidRDefault="001E04A6" w:rsidP="00E4770B">
      <w:pPr>
        <w:spacing w:after="0" w:line="276" w:lineRule="auto"/>
        <w:rPr>
          <w:rFonts w:cstheme="minorHAnsi"/>
        </w:rPr>
      </w:pPr>
    </w:p>
    <w:p w14:paraId="20E2537C" w14:textId="46950813" w:rsidR="0067592A" w:rsidRPr="00F63C81" w:rsidRDefault="0067592A" w:rsidP="0067592A">
      <w:pPr>
        <w:rPr>
          <w:rFonts w:cstheme="minorHAnsi"/>
          <w:b/>
          <w:bCs/>
          <w:sz w:val="32"/>
          <w:szCs w:val="32"/>
        </w:rPr>
      </w:pPr>
      <w:r w:rsidRPr="00F63C81">
        <w:rPr>
          <w:rFonts w:cstheme="minorHAnsi"/>
          <w:b/>
          <w:bCs/>
          <w:sz w:val="32"/>
          <w:szCs w:val="32"/>
        </w:rPr>
        <w:t xml:space="preserve">Part B - Seeking permission or relying on an existing permission to use third party materials   </w:t>
      </w:r>
    </w:p>
    <w:p w14:paraId="55969C6D" w14:textId="32584BBF" w:rsidR="007E727B" w:rsidRPr="00F63C81" w:rsidRDefault="007E727B" w:rsidP="007E727B">
      <w:pPr>
        <w:rPr>
          <w:rFonts w:cstheme="minorHAnsi"/>
          <w:b/>
          <w:bCs/>
        </w:rPr>
      </w:pPr>
      <w:r w:rsidRPr="00F63C81">
        <w:rPr>
          <w:rFonts w:cstheme="minorHAnsi"/>
          <w:b/>
          <w:bCs/>
        </w:rPr>
        <w:t xml:space="preserve">2.1.1 Permission </w:t>
      </w:r>
    </w:p>
    <w:p w14:paraId="0BE002C0" w14:textId="4EF59BBE" w:rsidR="002A59CD" w:rsidRPr="00F63C81" w:rsidRDefault="00E14711" w:rsidP="002A59CD">
      <w:pPr>
        <w:rPr>
          <w:rFonts w:cstheme="minorHAnsi"/>
        </w:rPr>
      </w:pPr>
      <w:r>
        <w:rPr>
          <w:rFonts w:cstheme="minorHAnsi"/>
        </w:rPr>
        <w:t>The</w:t>
      </w:r>
      <w:r w:rsidR="00EB252E" w:rsidRPr="00C47239">
        <w:rPr>
          <w:rFonts w:cstheme="minorHAnsi"/>
        </w:rPr>
        <w:t xml:space="preserve"> </w:t>
      </w:r>
      <w:r w:rsidR="00EB252E" w:rsidRPr="00634603">
        <w:rPr>
          <w:rFonts w:cstheme="minorHAnsi"/>
        </w:rPr>
        <w:t xml:space="preserve">permission </w:t>
      </w:r>
      <w:r w:rsidRPr="00634603">
        <w:rPr>
          <w:rFonts w:cstheme="minorHAnsi"/>
        </w:rPr>
        <w:t xml:space="preserve">you seek </w:t>
      </w:r>
      <w:r w:rsidR="00EB252E" w:rsidRPr="001E7F67">
        <w:rPr>
          <w:rFonts w:cstheme="minorHAnsi"/>
        </w:rPr>
        <w:t>from the copyright owner</w:t>
      </w:r>
      <w:r w:rsidR="001E04A6">
        <w:rPr>
          <w:rFonts w:cstheme="minorHAnsi"/>
        </w:rPr>
        <w:t xml:space="preserve"> </w:t>
      </w:r>
      <w:r w:rsidR="001E04A6" w:rsidRPr="000147BE">
        <w:rPr>
          <w:rFonts w:cstheme="minorHAnsi"/>
        </w:rPr>
        <w:t>to use third party materials in your resources</w:t>
      </w:r>
      <w:r w:rsidR="00EB252E" w:rsidRPr="001E7F67">
        <w:rPr>
          <w:rFonts w:cstheme="minorHAnsi"/>
        </w:rPr>
        <w:t xml:space="preserve"> </w:t>
      </w:r>
      <w:r w:rsidRPr="001E7F67">
        <w:rPr>
          <w:rFonts w:cstheme="minorHAnsi"/>
        </w:rPr>
        <w:t>can have</w:t>
      </w:r>
      <w:r w:rsidR="00EB252E" w:rsidRPr="001E3E26">
        <w:rPr>
          <w:rFonts w:cstheme="minorHAnsi"/>
        </w:rPr>
        <w:t xml:space="preserve"> </w:t>
      </w:r>
      <w:r w:rsidR="00EB252E" w:rsidRPr="004F3DBF">
        <w:rPr>
          <w:rFonts w:cstheme="minorHAnsi"/>
        </w:rPr>
        <w:t xml:space="preserve">a particular </w:t>
      </w:r>
      <w:r w:rsidR="00EB252E" w:rsidRPr="00634603">
        <w:rPr>
          <w:rFonts w:cstheme="minorHAnsi"/>
        </w:rPr>
        <w:t>scope</w:t>
      </w:r>
      <w:r w:rsidR="00EB252E" w:rsidRPr="004F3DBF">
        <w:rPr>
          <w:rFonts w:cstheme="minorHAnsi"/>
        </w:rPr>
        <w:t xml:space="preserve"> – this may be narrow or broad.</w:t>
      </w:r>
      <w:r w:rsidR="00926F0D" w:rsidRPr="00C47239">
        <w:rPr>
          <w:rFonts w:cstheme="minorHAnsi"/>
        </w:rPr>
        <w:t xml:space="preserve"> </w:t>
      </w:r>
      <w:r w:rsidR="00EB252E" w:rsidRPr="00C47239">
        <w:rPr>
          <w:rFonts w:cstheme="minorHAnsi"/>
        </w:rPr>
        <w:t xml:space="preserve">For example, you </w:t>
      </w:r>
      <w:r w:rsidR="002A59CD" w:rsidRPr="00C47239">
        <w:rPr>
          <w:rFonts w:cstheme="minorHAnsi"/>
        </w:rPr>
        <w:t xml:space="preserve">may </w:t>
      </w:r>
      <w:r w:rsidR="006E0F57" w:rsidRPr="00C47239">
        <w:rPr>
          <w:rFonts w:cstheme="minorHAnsi"/>
        </w:rPr>
        <w:t>seek</w:t>
      </w:r>
      <w:r w:rsidR="002A59CD" w:rsidRPr="00C47239">
        <w:rPr>
          <w:rFonts w:cstheme="minorHAnsi"/>
        </w:rPr>
        <w:t xml:space="preserve"> </w:t>
      </w:r>
      <w:r w:rsidR="00C7656D" w:rsidRPr="00C47239">
        <w:rPr>
          <w:rFonts w:cstheme="minorHAnsi"/>
        </w:rPr>
        <w:t>permission</w:t>
      </w:r>
      <w:r w:rsidR="006E0F57" w:rsidRPr="00C47239">
        <w:rPr>
          <w:rFonts w:cstheme="minorHAnsi"/>
        </w:rPr>
        <w:t xml:space="preserve"> </w:t>
      </w:r>
      <w:r w:rsidR="00646FFC" w:rsidRPr="00C47239">
        <w:rPr>
          <w:rFonts w:cstheme="minorHAnsi"/>
        </w:rPr>
        <w:t xml:space="preserve">from </w:t>
      </w:r>
      <w:r w:rsidR="00EB252E" w:rsidRPr="00C47239">
        <w:rPr>
          <w:rFonts w:cstheme="minorHAnsi"/>
        </w:rPr>
        <w:t>a copyright owner to use their work</w:t>
      </w:r>
      <w:r w:rsidR="002A59CD" w:rsidRPr="00C47239">
        <w:rPr>
          <w:rFonts w:cstheme="minorHAnsi"/>
        </w:rPr>
        <w:t>:</w:t>
      </w:r>
      <w:r w:rsidR="002A59CD" w:rsidRPr="00C5627B">
        <w:rPr>
          <w:rFonts w:cstheme="minorHAnsi"/>
        </w:rPr>
        <w:t xml:space="preserve"> </w:t>
      </w:r>
    </w:p>
    <w:p w14:paraId="42A52FE4" w14:textId="4F97C033" w:rsidR="006528DA" w:rsidRPr="00C47239" w:rsidRDefault="00EB252E" w:rsidP="00C5627B">
      <w:pPr>
        <w:pStyle w:val="ListParagraph"/>
        <w:numPr>
          <w:ilvl w:val="0"/>
          <w:numId w:val="57"/>
        </w:numPr>
      </w:pPr>
      <w:r w:rsidRPr="00C47239">
        <w:t xml:space="preserve">in </w:t>
      </w:r>
      <w:r w:rsidR="006528DA" w:rsidRPr="00C47239">
        <w:t xml:space="preserve">all TAFE institutes </w:t>
      </w:r>
      <w:r w:rsidR="002A59CD" w:rsidRPr="00C47239">
        <w:t>within a</w:t>
      </w:r>
      <w:r w:rsidRPr="00C47239">
        <w:t xml:space="preserve"> particular</w:t>
      </w:r>
      <w:r w:rsidR="006528DA" w:rsidRPr="00C47239">
        <w:t xml:space="preserve"> jurisdiction</w:t>
      </w:r>
      <w:r w:rsidRPr="00C47239">
        <w:t xml:space="preserve"> (eg</w:t>
      </w:r>
      <w:r w:rsidR="000807AE">
        <w:t xml:space="preserve"> </w:t>
      </w:r>
      <w:r w:rsidRPr="00C47239">
        <w:t>NSW)</w:t>
      </w:r>
    </w:p>
    <w:p w14:paraId="1EDE6DDF" w14:textId="5D3FFBE8" w:rsidR="006528DA" w:rsidRPr="00F63C81" w:rsidRDefault="00EB252E" w:rsidP="006528DA">
      <w:pPr>
        <w:pStyle w:val="ListParagraph"/>
        <w:numPr>
          <w:ilvl w:val="0"/>
          <w:numId w:val="55"/>
        </w:numPr>
        <w:rPr>
          <w:rFonts w:cstheme="minorHAnsi"/>
        </w:rPr>
      </w:pPr>
      <w:r w:rsidRPr="00C47239">
        <w:t>just</w:t>
      </w:r>
      <w:r w:rsidR="006528DA" w:rsidRPr="00C47239">
        <w:t xml:space="preserve"> in the classroom at one particular TAFE institute</w:t>
      </w:r>
    </w:p>
    <w:p w14:paraId="31AD1465" w14:textId="4424F398" w:rsidR="006528DA" w:rsidRPr="00F63C81" w:rsidRDefault="002A59CD" w:rsidP="006528DA">
      <w:pPr>
        <w:pStyle w:val="ListParagraph"/>
        <w:numPr>
          <w:ilvl w:val="0"/>
          <w:numId w:val="55"/>
        </w:numPr>
        <w:rPr>
          <w:rFonts w:cstheme="minorHAnsi"/>
        </w:rPr>
      </w:pPr>
      <w:r w:rsidRPr="002B220D">
        <w:t>in the</w:t>
      </w:r>
      <w:r w:rsidR="006528DA" w:rsidRPr="002B220D">
        <w:t xml:space="preserve"> school sector</w:t>
      </w:r>
      <w:r w:rsidR="00EB252E" w:rsidRPr="002B220D">
        <w:t xml:space="preserve"> as well as your TAFE jurisdiction</w:t>
      </w:r>
    </w:p>
    <w:p w14:paraId="4938D819" w14:textId="77777777" w:rsidR="00184AED" w:rsidRDefault="002A59CD" w:rsidP="00184AED">
      <w:pPr>
        <w:pStyle w:val="ListParagraph"/>
        <w:numPr>
          <w:ilvl w:val="0"/>
          <w:numId w:val="55"/>
        </w:numPr>
        <w:rPr>
          <w:rFonts w:cstheme="minorHAnsi"/>
        </w:rPr>
      </w:pPr>
      <w:r w:rsidRPr="00C5627B">
        <w:rPr>
          <w:rFonts w:cstheme="minorHAnsi"/>
        </w:rPr>
        <w:t xml:space="preserve">at </w:t>
      </w:r>
      <w:r w:rsidR="0061103E" w:rsidRPr="00F63C81">
        <w:rPr>
          <w:rFonts w:cstheme="minorHAnsi"/>
        </w:rPr>
        <w:t>all</w:t>
      </w:r>
      <w:r w:rsidR="00CB131E" w:rsidRPr="00F63C81">
        <w:rPr>
          <w:rFonts w:cstheme="minorHAnsi"/>
        </w:rPr>
        <w:t xml:space="preserve"> TAFEs in Australia</w:t>
      </w:r>
      <w:r w:rsidR="0061103E" w:rsidRPr="00F63C81">
        <w:rPr>
          <w:rFonts w:cstheme="minorHAnsi"/>
        </w:rPr>
        <w:t xml:space="preserve">, </w:t>
      </w:r>
      <w:r w:rsidR="00EB252E">
        <w:rPr>
          <w:rFonts w:cstheme="minorHAnsi"/>
        </w:rPr>
        <w:t>(</w:t>
      </w:r>
      <w:r w:rsidR="0061103E" w:rsidRPr="00F63C81">
        <w:rPr>
          <w:rFonts w:cstheme="minorHAnsi"/>
        </w:rPr>
        <w:t>such as when certain Training Packages and qualifications are changed or updated and specific industry bodies have information TAFEs require</w:t>
      </w:r>
      <w:r w:rsidR="002B220D">
        <w:rPr>
          <w:rFonts w:cstheme="minorHAnsi"/>
        </w:rPr>
        <w:t>)</w:t>
      </w:r>
    </w:p>
    <w:p w14:paraId="29A1242B" w14:textId="28EF845F" w:rsidR="00E50C02" w:rsidRPr="00184AED" w:rsidRDefault="002B220D" w:rsidP="00184AED">
      <w:pPr>
        <w:pStyle w:val="ListParagraph"/>
        <w:numPr>
          <w:ilvl w:val="0"/>
          <w:numId w:val="55"/>
        </w:numPr>
        <w:rPr>
          <w:rFonts w:cstheme="minorHAnsi"/>
        </w:rPr>
      </w:pPr>
      <w:r w:rsidRPr="00184AED">
        <w:rPr>
          <w:rFonts w:cstheme="minorHAnsi"/>
        </w:rPr>
        <w:t xml:space="preserve">in a resource that </w:t>
      </w:r>
      <w:r w:rsidR="00E14711" w:rsidRPr="00184AED">
        <w:rPr>
          <w:rFonts w:cstheme="minorHAnsi"/>
        </w:rPr>
        <w:t>you wish to</w:t>
      </w:r>
      <w:r w:rsidRPr="00184AED">
        <w:rPr>
          <w:rFonts w:cstheme="minorHAnsi"/>
        </w:rPr>
        <w:t xml:space="preserve"> licen</w:t>
      </w:r>
      <w:r w:rsidR="000807AE">
        <w:rPr>
          <w:rFonts w:cstheme="minorHAnsi"/>
        </w:rPr>
        <w:t>s</w:t>
      </w:r>
      <w:r w:rsidRPr="00184AED">
        <w:rPr>
          <w:rFonts w:cstheme="minorHAnsi"/>
        </w:rPr>
        <w:t>e under creative commons</w:t>
      </w:r>
    </w:p>
    <w:p w14:paraId="11C2C347" w14:textId="77777777" w:rsidR="00E50C02" w:rsidRPr="003D5D81" w:rsidRDefault="00E50C02" w:rsidP="00E50C02">
      <w:pPr>
        <w:ind w:left="1440"/>
        <w:rPr>
          <w:rFonts w:cstheme="minorHAnsi"/>
          <w:b/>
        </w:rPr>
      </w:pPr>
      <w:r w:rsidRPr="003D5D81">
        <w:rPr>
          <w:rFonts w:cstheme="minorHAnsi"/>
          <w:b/>
          <w:noProof/>
        </w:rPr>
        <w:drawing>
          <wp:anchor distT="0" distB="0" distL="114300" distR="114300" simplePos="0" relativeHeight="251683840" behindDoc="0" locked="0" layoutInCell="1" allowOverlap="1" wp14:anchorId="24C50311" wp14:editId="351356A7">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13" name="Graphic 13"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357DBC62" w14:textId="6ABC7A06" w:rsidR="00E50C02" w:rsidRDefault="00E50C02" w:rsidP="004F3DBF">
      <w:pPr>
        <w:ind w:left="1440"/>
        <w:rPr>
          <w:rFonts w:cstheme="minorHAnsi"/>
          <w:b/>
          <w:sz w:val="20"/>
        </w:rPr>
      </w:pPr>
      <w:r w:rsidRPr="00E50C02">
        <w:rPr>
          <w:rFonts w:cstheme="minorHAnsi"/>
        </w:rPr>
        <w:t xml:space="preserve">When you seek permission to use third party materials in your learning resources, it is important that this permission is wide enough to cover how a TAFE wishes to use the materials both now and in the future. Resource developers can also </w:t>
      </w:r>
      <w:hyperlink r:id="rId48" w:history="1">
        <w:r w:rsidRPr="00E50C02">
          <w:rPr>
            <w:rStyle w:val="Hyperlink"/>
            <w:rFonts w:cstheme="minorHAnsi"/>
          </w:rPr>
          <w:t>contact</w:t>
        </w:r>
      </w:hyperlink>
      <w:r w:rsidRPr="00E50C02">
        <w:rPr>
          <w:rFonts w:cstheme="minorHAnsi"/>
        </w:rPr>
        <w:t xml:space="preserve"> the relevant copyright manager in their jurisdiction to confirm any specific guidelines around seeking permission that apply within their jurisdiction.   </w:t>
      </w:r>
    </w:p>
    <w:p w14:paraId="35651AE8" w14:textId="3F3A2D85" w:rsidR="00AF747B" w:rsidRPr="00AF747B" w:rsidRDefault="00AF747B" w:rsidP="00AF747B">
      <w:pPr>
        <w:rPr>
          <w:rFonts w:cstheme="minorHAnsi"/>
          <w:b/>
          <w:sz w:val="20"/>
        </w:rPr>
      </w:pPr>
      <w:r w:rsidRPr="00102C6E">
        <w:rPr>
          <w:rFonts w:cstheme="minorHAnsi"/>
          <w:b/>
          <w:sz w:val="20"/>
        </w:rPr>
        <w:t xml:space="preserve">How do I seek permission? </w:t>
      </w:r>
    </w:p>
    <w:p w14:paraId="032609C8" w14:textId="1A4BF8CB" w:rsidR="00AF747B" w:rsidRDefault="00AF747B" w:rsidP="00AF747B">
      <w:pPr>
        <w:rPr>
          <w:rFonts w:cstheme="minorHAnsi"/>
        </w:rPr>
      </w:pPr>
      <w:r>
        <w:rPr>
          <w:rFonts w:cstheme="minorHAnsi"/>
        </w:rPr>
        <w:t xml:space="preserve">Seeking permission involves identifying the copyright owner </w:t>
      </w:r>
      <w:r w:rsidR="004D67C2">
        <w:rPr>
          <w:rFonts w:cstheme="minorHAnsi"/>
        </w:rPr>
        <w:t xml:space="preserve">of the material you want to use </w:t>
      </w:r>
      <w:r>
        <w:rPr>
          <w:rFonts w:cstheme="minorHAnsi"/>
        </w:rPr>
        <w:t>and sending them an email</w:t>
      </w:r>
      <w:r w:rsidRPr="006E5B6A">
        <w:rPr>
          <w:rFonts w:cstheme="minorHAnsi"/>
        </w:rPr>
        <w:t xml:space="preserve"> </w:t>
      </w:r>
      <w:r>
        <w:rPr>
          <w:rFonts w:cstheme="minorHAnsi"/>
        </w:rPr>
        <w:t xml:space="preserve">to request permission to use the materials for educational purposes. You should seek and receive permission in </w:t>
      </w:r>
      <w:r w:rsidR="00B62BE0">
        <w:rPr>
          <w:rFonts w:cstheme="minorHAnsi"/>
        </w:rPr>
        <w:t>writing and</w:t>
      </w:r>
      <w:r>
        <w:rPr>
          <w:rFonts w:cstheme="minorHAnsi"/>
        </w:rPr>
        <w:t xml:space="preserve"> keep a copy of the permission on file for future reference, preferably in a central register of permissions that all staff</w:t>
      </w:r>
      <w:r w:rsidR="00FD20EE">
        <w:rPr>
          <w:rFonts w:cstheme="minorHAnsi"/>
        </w:rPr>
        <w:t xml:space="preserve"> at your TAFE </w:t>
      </w:r>
      <w:r>
        <w:rPr>
          <w:rFonts w:cstheme="minorHAnsi"/>
        </w:rPr>
        <w:t xml:space="preserve">can access. </w:t>
      </w:r>
    </w:p>
    <w:p w14:paraId="15A1F6BF" w14:textId="272E21C9" w:rsidR="00AF747B" w:rsidRPr="00E72EFB" w:rsidRDefault="00AF747B" w:rsidP="00AF747B">
      <w:pPr>
        <w:rPr>
          <w:rFonts w:cstheme="minorHAnsi"/>
        </w:rPr>
      </w:pPr>
      <w:r>
        <w:rPr>
          <w:rFonts w:cstheme="minorHAnsi"/>
        </w:rPr>
        <w:t xml:space="preserve">You can use the </w:t>
      </w:r>
      <w:hyperlink r:id="rId49" w:history="1">
        <w:r>
          <w:rPr>
            <w:rStyle w:val="Hyperlink"/>
            <w:rFonts w:cstheme="minorHAnsi"/>
          </w:rPr>
          <w:t>p</w:t>
        </w:r>
        <w:r w:rsidRPr="00695D3C">
          <w:rPr>
            <w:rStyle w:val="Hyperlink"/>
            <w:rFonts w:cstheme="minorHAnsi"/>
          </w:rPr>
          <w:t>ermission</w:t>
        </w:r>
      </w:hyperlink>
      <w:r>
        <w:rPr>
          <w:rFonts w:cstheme="minorHAnsi"/>
        </w:rPr>
        <w:t xml:space="preserve"> templates on the Smartcopying website and adapt these to suit your </w:t>
      </w:r>
      <w:r w:rsidRPr="00E72EFB">
        <w:rPr>
          <w:rFonts w:cstheme="minorHAnsi"/>
        </w:rPr>
        <w:t xml:space="preserve">particular circumstances. </w:t>
      </w:r>
      <w:r w:rsidR="004D67C2" w:rsidRPr="00E72EFB">
        <w:rPr>
          <w:rFonts w:cstheme="minorHAnsi"/>
        </w:rPr>
        <w:t>It is important that in any</w:t>
      </w:r>
      <w:r w:rsidRPr="00E72EFB">
        <w:rPr>
          <w:rFonts w:cstheme="minorHAnsi"/>
        </w:rPr>
        <w:t xml:space="preserve"> permission request, </w:t>
      </w:r>
      <w:r w:rsidR="004D67C2" w:rsidRPr="00E72EFB">
        <w:rPr>
          <w:rFonts w:cstheme="minorHAnsi"/>
        </w:rPr>
        <w:t xml:space="preserve">you </w:t>
      </w:r>
      <w:r w:rsidRPr="00E72EFB">
        <w:rPr>
          <w:rFonts w:cstheme="minorHAnsi"/>
        </w:rPr>
        <w:t xml:space="preserve">ensure you include the following points: </w:t>
      </w:r>
      <w:r w:rsidR="004D67C2" w:rsidRPr="00E72EFB">
        <w:rPr>
          <w:rFonts w:cstheme="minorHAnsi"/>
        </w:rPr>
        <w:t xml:space="preserve"> </w:t>
      </w:r>
    </w:p>
    <w:p w14:paraId="0183B92F" w14:textId="7D825F26" w:rsidR="00AF747B" w:rsidRPr="00E72EFB" w:rsidRDefault="004D67C2" w:rsidP="00AF747B">
      <w:pPr>
        <w:numPr>
          <w:ilvl w:val="0"/>
          <w:numId w:val="29"/>
        </w:numPr>
        <w:spacing w:after="0" w:line="276" w:lineRule="auto"/>
        <w:rPr>
          <w:rFonts w:cstheme="minorHAnsi"/>
        </w:rPr>
      </w:pPr>
      <w:r w:rsidRPr="00E72EFB">
        <w:rPr>
          <w:rFonts w:cstheme="minorHAnsi"/>
        </w:rPr>
        <w:t xml:space="preserve">clearly </w:t>
      </w:r>
      <w:r w:rsidR="00D34595" w:rsidRPr="00E72EFB">
        <w:rPr>
          <w:rFonts w:cstheme="minorHAnsi"/>
        </w:rPr>
        <w:t>describe</w:t>
      </w:r>
      <w:r w:rsidR="00AF747B" w:rsidRPr="00E72EFB">
        <w:rPr>
          <w:rFonts w:cstheme="minorHAnsi"/>
        </w:rPr>
        <w:t xml:space="preserve"> the specific material you wish to use </w:t>
      </w:r>
      <w:r w:rsidRPr="00E72EFB">
        <w:rPr>
          <w:rFonts w:cstheme="minorHAnsi"/>
        </w:rPr>
        <w:t>(eg include the name and title, or a link or screenshot)</w:t>
      </w:r>
    </w:p>
    <w:p w14:paraId="3D005ABC" w14:textId="3A1D8776" w:rsidR="004D67C2" w:rsidRPr="00E72EFB" w:rsidRDefault="00AF747B" w:rsidP="00AF747B">
      <w:pPr>
        <w:numPr>
          <w:ilvl w:val="0"/>
          <w:numId w:val="29"/>
        </w:numPr>
        <w:spacing w:after="0" w:line="276" w:lineRule="auto"/>
        <w:rPr>
          <w:rFonts w:cstheme="minorHAnsi"/>
        </w:rPr>
      </w:pPr>
      <w:r w:rsidRPr="00E72EFB">
        <w:rPr>
          <w:rFonts w:cstheme="minorHAnsi"/>
        </w:rPr>
        <w:t>explain the purpose</w:t>
      </w:r>
      <w:r w:rsidR="004D67C2" w:rsidRPr="00E72EFB">
        <w:rPr>
          <w:rFonts w:cstheme="minorHAnsi"/>
        </w:rPr>
        <w:t xml:space="preserve"> for which you wish to use the work (eg for the educational purposes of your TAFE jurisdiction</w:t>
      </w:r>
      <w:r w:rsidR="00073C23" w:rsidRPr="00E72EFB">
        <w:rPr>
          <w:rFonts w:cstheme="minorHAnsi"/>
        </w:rPr>
        <w:t>)</w:t>
      </w:r>
    </w:p>
    <w:p w14:paraId="3563F19A" w14:textId="381ECD00" w:rsidR="00AF747B" w:rsidRPr="00E72EFB" w:rsidRDefault="004D67C2" w:rsidP="00AF747B">
      <w:pPr>
        <w:numPr>
          <w:ilvl w:val="0"/>
          <w:numId w:val="29"/>
        </w:numPr>
        <w:spacing w:after="0" w:line="276" w:lineRule="auto"/>
        <w:rPr>
          <w:rFonts w:cstheme="minorHAnsi"/>
        </w:rPr>
      </w:pPr>
      <w:r w:rsidRPr="00E72EFB">
        <w:rPr>
          <w:rFonts w:cstheme="minorHAnsi"/>
        </w:rPr>
        <w:t>explain</w:t>
      </w:r>
      <w:r w:rsidR="00AF747B" w:rsidRPr="00E72EFB">
        <w:rPr>
          <w:rFonts w:cstheme="minorHAnsi"/>
        </w:rPr>
        <w:t xml:space="preserve"> that </w:t>
      </w:r>
      <w:r w:rsidRPr="00E72EFB">
        <w:rPr>
          <w:rFonts w:cstheme="minorHAnsi"/>
        </w:rPr>
        <w:t>you are seeking</w:t>
      </w:r>
      <w:r w:rsidR="00AF747B" w:rsidRPr="00E72EFB">
        <w:rPr>
          <w:rFonts w:cstheme="minorHAnsi"/>
        </w:rPr>
        <w:t xml:space="preserve"> a gratis permission (ie no payment)</w:t>
      </w:r>
    </w:p>
    <w:p w14:paraId="56387D42" w14:textId="77777777" w:rsidR="00AF747B" w:rsidRPr="00E72EFB" w:rsidRDefault="00AF747B" w:rsidP="00AF747B">
      <w:pPr>
        <w:numPr>
          <w:ilvl w:val="0"/>
          <w:numId w:val="29"/>
        </w:numPr>
        <w:spacing w:after="0" w:line="276" w:lineRule="auto"/>
        <w:rPr>
          <w:rFonts w:cstheme="minorHAnsi"/>
        </w:rPr>
      </w:pPr>
      <w:r w:rsidRPr="00E72EFB">
        <w:rPr>
          <w:rFonts w:cstheme="minorHAnsi"/>
        </w:rPr>
        <w:t>ask how the copyright owner would like to be attributed</w:t>
      </w:r>
    </w:p>
    <w:p w14:paraId="5846A312" w14:textId="1E8448A6" w:rsidR="00FC2B22" w:rsidRPr="00E72EFB" w:rsidRDefault="00AF747B" w:rsidP="00FC2B22">
      <w:pPr>
        <w:numPr>
          <w:ilvl w:val="0"/>
          <w:numId w:val="29"/>
        </w:numPr>
        <w:spacing w:after="0" w:line="276" w:lineRule="auto"/>
        <w:rPr>
          <w:rFonts w:cstheme="minorHAnsi"/>
        </w:rPr>
      </w:pPr>
      <w:r w:rsidRPr="00E72EFB">
        <w:rPr>
          <w:rFonts w:cstheme="minorHAnsi"/>
        </w:rPr>
        <w:t>request permission to copy the materials</w:t>
      </w:r>
      <w:r w:rsidR="00FC2B22" w:rsidRPr="00E72EFB">
        <w:rPr>
          <w:rFonts w:cstheme="minorHAnsi"/>
        </w:rPr>
        <w:t xml:space="preserve"> into your resources</w:t>
      </w:r>
      <w:r w:rsidR="00C27EA5" w:rsidRPr="00E72EFB">
        <w:rPr>
          <w:rFonts w:cstheme="minorHAnsi"/>
        </w:rPr>
        <w:t xml:space="preserve"> and communicate them, including via email and on websites and other learning platforms</w:t>
      </w:r>
    </w:p>
    <w:p w14:paraId="0C339FBF" w14:textId="3B9D3329" w:rsidR="001017FC" w:rsidRPr="00E72EFB" w:rsidRDefault="00FC2B22" w:rsidP="00FC2B22">
      <w:pPr>
        <w:numPr>
          <w:ilvl w:val="0"/>
          <w:numId w:val="29"/>
        </w:numPr>
        <w:spacing w:after="0" w:line="276" w:lineRule="auto"/>
        <w:rPr>
          <w:rFonts w:cstheme="minorHAnsi"/>
        </w:rPr>
      </w:pPr>
      <w:r w:rsidRPr="00E72EFB">
        <w:rPr>
          <w:rFonts w:cstheme="minorHAnsi"/>
        </w:rPr>
        <w:t>ensure that any future</w:t>
      </w:r>
      <w:r w:rsidR="00FB23BC" w:rsidRPr="00E72EFB">
        <w:rPr>
          <w:rFonts w:cstheme="minorHAnsi"/>
        </w:rPr>
        <w:t xml:space="preserve"> or </w:t>
      </w:r>
      <w:r w:rsidR="00EC555B" w:rsidRPr="00E72EFB">
        <w:rPr>
          <w:rFonts w:cstheme="minorHAnsi"/>
        </w:rPr>
        <w:t xml:space="preserve">particular </w:t>
      </w:r>
      <w:r w:rsidRPr="00E72EFB">
        <w:rPr>
          <w:rFonts w:cstheme="minorHAnsi"/>
        </w:rPr>
        <w:t xml:space="preserve">use of the materials is provided for in the permission, </w:t>
      </w:r>
      <w:r w:rsidR="00FB23BC" w:rsidRPr="00E72EFB">
        <w:rPr>
          <w:rFonts w:cstheme="minorHAnsi"/>
        </w:rPr>
        <w:t>see below for some example scenarios.</w:t>
      </w:r>
    </w:p>
    <w:p w14:paraId="5B8AB94D" w14:textId="77777777" w:rsidR="00B62BE0" w:rsidRPr="000861B0" w:rsidRDefault="00B62BE0" w:rsidP="00E72EFB">
      <w:pPr>
        <w:spacing w:after="0" w:line="276" w:lineRule="auto"/>
        <w:rPr>
          <w:rFonts w:cstheme="minorHAnsi"/>
        </w:rPr>
      </w:pPr>
    </w:p>
    <w:p w14:paraId="193A7AB5" w14:textId="77777777" w:rsidR="00394840" w:rsidRDefault="00061D19" w:rsidP="00394840">
      <w:pPr>
        <w:rPr>
          <w:rFonts w:cstheme="minorHAnsi"/>
        </w:rPr>
      </w:pPr>
      <w:r w:rsidRPr="00145462">
        <w:rPr>
          <w:rFonts w:cstheme="minorHAnsi"/>
        </w:rPr>
        <w:t xml:space="preserve">Where you do obtain permission to use </w:t>
      </w:r>
      <w:r w:rsidRPr="00276E65">
        <w:rPr>
          <w:rFonts w:cstheme="minorHAnsi"/>
        </w:rPr>
        <w:t>materials</w:t>
      </w:r>
      <w:r w:rsidRPr="00145462">
        <w:rPr>
          <w:rFonts w:cstheme="minorHAnsi"/>
        </w:rPr>
        <w:t xml:space="preserve">, you will need to ensure the </w:t>
      </w:r>
      <w:r w:rsidRPr="00321C91">
        <w:rPr>
          <w:rFonts w:cstheme="minorHAnsi"/>
        </w:rPr>
        <w:t xml:space="preserve">material is </w:t>
      </w:r>
      <w:r w:rsidRPr="00145462">
        <w:rPr>
          <w:rFonts w:cstheme="minorHAnsi"/>
        </w:rPr>
        <w:t xml:space="preserve">clearly labelled </w:t>
      </w:r>
      <w:r w:rsidRPr="00321C91">
        <w:rPr>
          <w:rFonts w:cstheme="minorHAnsi"/>
        </w:rPr>
        <w:t xml:space="preserve">and you otherwise comply with the terms and conditions of the </w:t>
      </w:r>
      <w:r w:rsidRPr="00276E65">
        <w:rPr>
          <w:rFonts w:cstheme="minorHAnsi"/>
        </w:rPr>
        <w:t>permission</w:t>
      </w:r>
      <w:r w:rsidRPr="00145462">
        <w:rPr>
          <w:rFonts w:cstheme="minorHAnsi"/>
        </w:rPr>
        <w:t>.</w:t>
      </w:r>
    </w:p>
    <w:p w14:paraId="4B4E7F39" w14:textId="24C70097" w:rsidR="00394840" w:rsidRDefault="00061D19" w:rsidP="00FB23BC">
      <w:pPr>
        <w:rPr>
          <w:rFonts w:cstheme="minorHAnsi"/>
        </w:rPr>
      </w:pPr>
      <w:r w:rsidRPr="00145462">
        <w:rPr>
          <w:rFonts w:cstheme="minorHAnsi"/>
        </w:rPr>
        <w:t xml:space="preserve">See </w:t>
      </w:r>
      <w:r w:rsidRPr="00321C91">
        <w:rPr>
          <w:rFonts w:cstheme="minorHAnsi"/>
          <w:b/>
          <w:bCs/>
        </w:rPr>
        <w:t>Part F and</w:t>
      </w:r>
      <w:r w:rsidRPr="00145462">
        <w:rPr>
          <w:rFonts w:cstheme="minorHAnsi"/>
        </w:rPr>
        <w:t xml:space="preserve"> </w:t>
      </w:r>
      <w:r w:rsidRPr="008F528B">
        <w:rPr>
          <w:rFonts w:cstheme="minorHAnsi"/>
          <w:b/>
        </w:rPr>
        <w:t>Attachment D</w:t>
      </w:r>
      <w:r w:rsidRPr="008F528B">
        <w:rPr>
          <w:rFonts w:cstheme="minorHAnsi"/>
        </w:rPr>
        <w:t xml:space="preserve"> ‘Quick Guide to Labelling Third-Party Materials’. </w:t>
      </w:r>
    </w:p>
    <w:p w14:paraId="0A59A7EA" w14:textId="5B2F9406" w:rsidR="00FB23BC" w:rsidRPr="000861B0" w:rsidRDefault="00FB23BC" w:rsidP="00FB23BC">
      <w:pPr>
        <w:rPr>
          <w:rFonts w:cstheme="minorHAnsi"/>
          <w:b/>
          <w:sz w:val="20"/>
        </w:rPr>
      </w:pPr>
      <w:r w:rsidRPr="000861B0">
        <w:rPr>
          <w:rFonts w:cstheme="minorHAnsi"/>
          <w:b/>
          <w:sz w:val="20"/>
        </w:rPr>
        <w:t xml:space="preserve">Using materials in resources the TAFE wants to commercialise </w:t>
      </w:r>
    </w:p>
    <w:p w14:paraId="455DA0F4" w14:textId="5551A8B8" w:rsidR="003868AA" w:rsidRPr="000861B0" w:rsidRDefault="00964729" w:rsidP="00FB23BC">
      <w:pPr>
        <w:rPr>
          <w:rFonts w:cstheme="minorHAnsi"/>
        </w:rPr>
      </w:pPr>
      <w:r>
        <w:rPr>
          <w:rFonts w:cstheme="minorHAnsi"/>
        </w:rPr>
        <w:t xml:space="preserve">If TAFEs are wanting to commercialise their resources, this is a more complex process, and we suggest you </w:t>
      </w:r>
      <w:hyperlink r:id="rId50" w:history="1">
        <w:r w:rsidRPr="00D41A99">
          <w:rPr>
            <w:rStyle w:val="Hyperlink"/>
            <w:rFonts w:cstheme="minorHAnsi"/>
          </w:rPr>
          <w:t>contact</w:t>
        </w:r>
      </w:hyperlink>
      <w:r>
        <w:rPr>
          <w:rFonts w:cstheme="minorHAnsi"/>
        </w:rPr>
        <w:t xml:space="preserve"> </w:t>
      </w:r>
      <w:r w:rsidR="00340684">
        <w:rPr>
          <w:rFonts w:cstheme="minorHAnsi"/>
        </w:rPr>
        <w:t xml:space="preserve">the </w:t>
      </w:r>
      <w:r>
        <w:rPr>
          <w:rFonts w:cstheme="minorHAnsi"/>
        </w:rPr>
        <w:t xml:space="preserve">NCU to discuss your options. </w:t>
      </w:r>
      <w:r w:rsidR="003868AA" w:rsidRPr="006841CB">
        <w:rPr>
          <w:rFonts w:cstheme="minorHAnsi"/>
        </w:rPr>
        <w:t xml:space="preserve">For more information on Commercial Activities, see </w:t>
      </w:r>
      <w:r w:rsidR="003868AA" w:rsidRPr="006841CB">
        <w:rPr>
          <w:rFonts w:cstheme="minorHAnsi"/>
          <w:b/>
        </w:rPr>
        <w:t>Part E</w:t>
      </w:r>
      <w:r w:rsidR="003868AA" w:rsidRPr="006841CB">
        <w:rPr>
          <w:rFonts w:cstheme="minorHAnsi"/>
        </w:rPr>
        <w:t xml:space="preserve"> of this guide. </w:t>
      </w:r>
    </w:p>
    <w:p w14:paraId="5997D282" w14:textId="164927BF" w:rsidR="00FB23BC" w:rsidRPr="000861B0" w:rsidRDefault="00FB23BC" w:rsidP="00FB23BC">
      <w:pPr>
        <w:rPr>
          <w:rFonts w:cstheme="minorHAnsi"/>
          <w:b/>
          <w:sz w:val="20"/>
        </w:rPr>
      </w:pPr>
      <w:r w:rsidRPr="000861B0">
        <w:rPr>
          <w:rFonts w:cstheme="minorHAnsi"/>
          <w:b/>
          <w:sz w:val="20"/>
        </w:rPr>
        <w:t>Using materials in</w:t>
      </w:r>
      <w:r w:rsidR="00EC555B" w:rsidRPr="000861B0">
        <w:rPr>
          <w:rFonts w:cstheme="minorHAnsi"/>
          <w:b/>
          <w:sz w:val="20"/>
        </w:rPr>
        <w:t xml:space="preserve"> resources that will be used in</w:t>
      </w:r>
      <w:r w:rsidRPr="000861B0">
        <w:rPr>
          <w:rFonts w:cstheme="minorHAnsi"/>
          <w:b/>
          <w:sz w:val="20"/>
        </w:rPr>
        <w:t xml:space="preserve"> future collaborations with other TAFEs </w:t>
      </w:r>
    </w:p>
    <w:p w14:paraId="370B9836" w14:textId="4545EB28" w:rsidR="00EC555B" w:rsidRDefault="00FB23BC">
      <w:pPr>
        <w:spacing w:after="0" w:line="276" w:lineRule="auto"/>
        <w:rPr>
          <w:rFonts w:cstheme="minorHAnsi"/>
        </w:rPr>
      </w:pPr>
      <w:r w:rsidRPr="0014209F">
        <w:rPr>
          <w:rFonts w:cstheme="minorHAnsi"/>
        </w:rPr>
        <w:t xml:space="preserve">A TAFE resource developer </w:t>
      </w:r>
      <w:r w:rsidR="00DA74EB" w:rsidRPr="005F31CF">
        <w:rPr>
          <w:rFonts w:cstheme="minorHAnsi"/>
        </w:rPr>
        <w:t xml:space="preserve">may wish to use materials from third parties to </w:t>
      </w:r>
      <w:r w:rsidR="00C608DF" w:rsidRPr="005F31CF">
        <w:rPr>
          <w:rFonts w:cstheme="minorHAnsi"/>
        </w:rPr>
        <w:t xml:space="preserve">not only </w:t>
      </w:r>
      <w:r w:rsidR="00DA74EB" w:rsidRPr="005F31CF">
        <w:rPr>
          <w:rFonts w:cstheme="minorHAnsi"/>
          <w:i/>
          <w:iCs/>
        </w:rPr>
        <w:t>create</w:t>
      </w:r>
      <w:r w:rsidR="00DA74EB" w:rsidRPr="005F31CF">
        <w:rPr>
          <w:rFonts w:cstheme="minorHAnsi"/>
        </w:rPr>
        <w:t xml:space="preserve"> their </w:t>
      </w:r>
      <w:r w:rsidR="0050710D" w:rsidRPr="005F31CF">
        <w:rPr>
          <w:rFonts w:cstheme="minorHAnsi"/>
        </w:rPr>
        <w:t>resources but</w:t>
      </w:r>
      <w:r w:rsidR="00DA74EB" w:rsidRPr="005F31CF">
        <w:rPr>
          <w:rFonts w:cstheme="minorHAnsi"/>
        </w:rPr>
        <w:t xml:space="preserve"> </w:t>
      </w:r>
      <w:r w:rsidR="00DA74EB" w:rsidRPr="005F31CF">
        <w:rPr>
          <w:rFonts w:cstheme="minorHAnsi"/>
          <w:i/>
          <w:iCs/>
        </w:rPr>
        <w:t>share</w:t>
      </w:r>
      <w:r w:rsidR="00DA74EB" w:rsidRPr="005F31CF">
        <w:rPr>
          <w:rFonts w:cstheme="minorHAnsi"/>
        </w:rPr>
        <w:t xml:space="preserve"> </w:t>
      </w:r>
      <w:r w:rsidR="005D22AE" w:rsidRPr="005F31CF">
        <w:rPr>
          <w:rFonts w:cstheme="minorHAnsi"/>
        </w:rPr>
        <w:t>them</w:t>
      </w:r>
      <w:r w:rsidR="00DA74EB" w:rsidRPr="005F31CF">
        <w:rPr>
          <w:rFonts w:cstheme="minorHAnsi"/>
        </w:rPr>
        <w:t xml:space="preserve"> with TAFEs in </w:t>
      </w:r>
      <w:r w:rsidR="0014209F">
        <w:rPr>
          <w:rFonts w:cstheme="minorHAnsi"/>
        </w:rPr>
        <w:t>other</w:t>
      </w:r>
      <w:r w:rsidR="00DA74EB" w:rsidRPr="005F31CF">
        <w:rPr>
          <w:rFonts w:cstheme="minorHAnsi"/>
        </w:rPr>
        <w:t xml:space="preserve"> jurisdiction</w:t>
      </w:r>
      <w:r w:rsidR="005D22AE" w:rsidRPr="005F31CF">
        <w:rPr>
          <w:rFonts w:cstheme="minorHAnsi"/>
        </w:rPr>
        <w:t>s for collaboration purposes</w:t>
      </w:r>
      <w:r w:rsidR="00DA74EB" w:rsidRPr="005F31CF">
        <w:rPr>
          <w:rFonts w:cstheme="minorHAnsi"/>
        </w:rPr>
        <w:t xml:space="preserve">. </w:t>
      </w:r>
      <w:r w:rsidR="005D22AE" w:rsidRPr="005F31CF">
        <w:rPr>
          <w:rFonts w:cstheme="minorHAnsi"/>
        </w:rPr>
        <w:t>For example, a resource developer may wish to use</w:t>
      </w:r>
      <w:r w:rsidRPr="0014209F">
        <w:rPr>
          <w:rFonts w:cstheme="minorHAnsi"/>
        </w:rPr>
        <w:t xml:space="preserve"> Pilbara Minerals</w:t>
      </w:r>
      <w:r w:rsidR="005D22AE" w:rsidRPr="005F31CF">
        <w:rPr>
          <w:rFonts w:cstheme="minorHAnsi"/>
        </w:rPr>
        <w:t>'</w:t>
      </w:r>
      <w:r w:rsidRPr="0014209F">
        <w:rPr>
          <w:rFonts w:cstheme="minorHAnsi"/>
        </w:rPr>
        <w:t xml:space="preserve"> manual of operations, as part of a Certificate III in Mining Exploration. In this instance, the TAFE should</w:t>
      </w:r>
      <w:r w:rsidR="005D22AE" w:rsidRPr="005F31CF">
        <w:rPr>
          <w:rFonts w:cstheme="minorHAnsi"/>
        </w:rPr>
        <w:t xml:space="preserve"> seek permission from Pilbara Minerals </w:t>
      </w:r>
      <w:r w:rsidR="0014209F" w:rsidRPr="005F31CF">
        <w:rPr>
          <w:rFonts w:cstheme="minorHAnsi"/>
        </w:rPr>
        <w:t xml:space="preserve">to do </w:t>
      </w:r>
      <w:r w:rsidR="0050710D" w:rsidRPr="005F31CF">
        <w:rPr>
          <w:rFonts w:cstheme="minorHAnsi"/>
        </w:rPr>
        <w:t>so and</w:t>
      </w:r>
      <w:r w:rsidRPr="0014209F">
        <w:rPr>
          <w:rFonts w:cstheme="minorHAnsi"/>
        </w:rPr>
        <w:t xml:space="preserve"> ensure that the permission covers not just the initial copying </w:t>
      </w:r>
      <w:r w:rsidR="0014209F" w:rsidRPr="005F31CF">
        <w:rPr>
          <w:rFonts w:cstheme="minorHAnsi"/>
        </w:rPr>
        <w:t>of the manual of operations</w:t>
      </w:r>
      <w:r w:rsidR="00626F07">
        <w:rPr>
          <w:rFonts w:cstheme="minorHAnsi"/>
        </w:rPr>
        <w:t>,</w:t>
      </w:r>
      <w:r w:rsidR="0014209F">
        <w:rPr>
          <w:rFonts w:cstheme="minorHAnsi"/>
        </w:rPr>
        <w:t xml:space="preserve"> </w:t>
      </w:r>
      <w:r w:rsidRPr="0014209F">
        <w:rPr>
          <w:rFonts w:cstheme="minorHAnsi"/>
        </w:rPr>
        <w:t xml:space="preserve">but also subsequent </w:t>
      </w:r>
      <w:r w:rsidR="0014209F" w:rsidRPr="005F31CF">
        <w:rPr>
          <w:rFonts w:cstheme="minorHAnsi"/>
        </w:rPr>
        <w:t xml:space="preserve">sharing to and </w:t>
      </w:r>
      <w:r w:rsidRPr="0014209F">
        <w:rPr>
          <w:rFonts w:cstheme="minorHAnsi"/>
        </w:rPr>
        <w:t>use by other TAFE students in other</w:t>
      </w:r>
      <w:r w:rsidR="004E2B1A" w:rsidRPr="0014209F">
        <w:rPr>
          <w:rFonts w:cstheme="minorHAnsi"/>
        </w:rPr>
        <w:t xml:space="preserve"> Australian</w:t>
      </w:r>
      <w:r w:rsidRPr="0014209F">
        <w:rPr>
          <w:rFonts w:cstheme="minorHAnsi"/>
        </w:rPr>
        <w:t xml:space="preserve"> jurisdictions</w:t>
      </w:r>
      <w:r w:rsidR="0014209F" w:rsidRPr="0014209F">
        <w:rPr>
          <w:rFonts w:cstheme="minorHAnsi"/>
        </w:rPr>
        <w:t>.</w:t>
      </w:r>
      <w:r w:rsidR="00E16141">
        <w:rPr>
          <w:rFonts w:cstheme="minorHAnsi"/>
        </w:rPr>
        <w:t xml:space="preserve"> </w:t>
      </w:r>
    </w:p>
    <w:p w14:paraId="3A63EB37" w14:textId="26435D59" w:rsidR="00EC555B" w:rsidRDefault="00EC555B">
      <w:pPr>
        <w:spacing w:after="0" w:line="276" w:lineRule="auto"/>
        <w:rPr>
          <w:rFonts w:cstheme="minorHAnsi"/>
        </w:rPr>
      </w:pPr>
    </w:p>
    <w:p w14:paraId="586DFBD5" w14:textId="646F87BB" w:rsidR="00F4411A" w:rsidRDefault="00EC555B" w:rsidP="006841CB">
      <w:pPr>
        <w:spacing w:after="0" w:line="276" w:lineRule="auto"/>
        <w:contextualSpacing/>
        <w:rPr>
          <w:rFonts w:cstheme="minorHAnsi"/>
          <w:b/>
          <w:sz w:val="20"/>
        </w:rPr>
      </w:pPr>
      <w:r w:rsidRPr="006841CB">
        <w:rPr>
          <w:rFonts w:cstheme="minorHAnsi"/>
          <w:b/>
          <w:sz w:val="20"/>
        </w:rPr>
        <w:t>Where TAFEs/TAFE Administering Bodies already have permission</w:t>
      </w:r>
    </w:p>
    <w:p w14:paraId="13ADD42A" w14:textId="77777777" w:rsidR="00F4411A" w:rsidRDefault="00F4411A" w:rsidP="006841CB">
      <w:pPr>
        <w:contextualSpacing/>
        <w:rPr>
          <w:rFonts w:cstheme="minorHAnsi"/>
          <w:b/>
          <w:sz w:val="20"/>
        </w:rPr>
      </w:pPr>
    </w:p>
    <w:p w14:paraId="26CF1E26" w14:textId="763F6E6B" w:rsidR="00AF747B" w:rsidRDefault="00AF747B" w:rsidP="006841CB">
      <w:pPr>
        <w:contextualSpacing/>
        <w:rPr>
          <w:rFonts w:cstheme="minorHAnsi"/>
        </w:rPr>
      </w:pPr>
      <w:r>
        <w:rPr>
          <w:rFonts w:cstheme="minorHAnsi"/>
        </w:rPr>
        <w:t xml:space="preserve">Many </w:t>
      </w:r>
      <w:r w:rsidR="008D3959">
        <w:rPr>
          <w:rFonts w:cstheme="minorHAnsi"/>
        </w:rPr>
        <w:t>TAFEs</w:t>
      </w:r>
      <w:r>
        <w:rPr>
          <w:rFonts w:cstheme="minorHAnsi"/>
        </w:rPr>
        <w:t>/</w:t>
      </w:r>
      <w:r w:rsidR="007E5CB7">
        <w:rPr>
          <w:rFonts w:cstheme="minorHAnsi"/>
        </w:rPr>
        <w:t xml:space="preserve">TAFE </w:t>
      </w:r>
      <w:r>
        <w:rPr>
          <w:rFonts w:cstheme="minorHAnsi"/>
        </w:rPr>
        <w:t>administering bodies may already have permission to use other people’s materials in their resources. It is worth checking with your department/</w:t>
      </w:r>
      <w:r w:rsidR="00C0111F">
        <w:rPr>
          <w:rFonts w:cstheme="minorHAnsi"/>
        </w:rPr>
        <w:t xml:space="preserve">TAFE </w:t>
      </w:r>
      <w:r w:rsidR="0070464B">
        <w:rPr>
          <w:rFonts w:cstheme="minorHAnsi"/>
        </w:rPr>
        <w:t>administering body</w:t>
      </w:r>
      <w:r>
        <w:rPr>
          <w:rFonts w:cstheme="minorHAnsi"/>
        </w:rPr>
        <w:t xml:space="preserve"> first to see if there is a list of these materials that may be available to you. </w:t>
      </w:r>
    </w:p>
    <w:p w14:paraId="5601E188" w14:textId="77777777" w:rsidR="00F4411A" w:rsidRDefault="00F4411A" w:rsidP="006841CB">
      <w:pPr>
        <w:contextualSpacing/>
        <w:rPr>
          <w:rFonts w:cstheme="minorHAnsi"/>
          <w:b/>
          <w:sz w:val="20"/>
        </w:rPr>
      </w:pPr>
    </w:p>
    <w:p w14:paraId="6FB527DF" w14:textId="77777777" w:rsidR="005D2AB1" w:rsidRPr="003868AA" w:rsidRDefault="005D2AB1" w:rsidP="005D2AB1">
      <w:pPr>
        <w:rPr>
          <w:rFonts w:cstheme="minorHAnsi"/>
          <w:b/>
          <w:sz w:val="20"/>
        </w:rPr>
      </w:pPr>
      <w:r w:rsidRPr="0026474E">
        <w:rPr>
          <w:rFonts w:cstheme="minorHAnsi"/>
          <w:b/>
          <w:sz w:val="20"/>
        </w:rPr>
        <w:t>Requesting that content be licensed under Creative Commons</w:t>
      </w:r>
      <w:r w:rsidRPr="003868AA">
        <w:rPr>
          <w:rFonts w:cstheme="minorHAnsi"/>
          <w:b/>
          <w:sz w:val="20"/>
        </w:rPr>
        <w:t xml:space="preserve"> </w:t>
      </w:r>
    </w:p>
    <w:p w14:paraId="6A469D0B" w14:textId="176731DF" w:rsidR="00836C91" w:rsidRPr="003868AA" w:rsidRDefault="0026474E" w:rsidP="005D2AB1">
      <w:pPr>
        <w:rPr>
          <w:rFonts w:cstheme="minorHAnsi"/>
        </w:rPr>
      </w:pPr>
      <w:r>
        <w:rPr>
          <w:rFonts w:cstheme="minorHAnsi"/>
        </w:rPr>
        <w:t xml:space="preserve">It </w:t>
      </w:r>
      <w:r w:rsidR="005D2AB1" w:rsidRPr="003868AA">
        <w:rPr>
          <w:rFonts w:cstheme="minorHAnsi"/>
        </w:rPr>
        <w:t xml:space="preserve">may be appropriate </w:t>
      </w:r>
      <w:r>
        <w:rPr>
          <w:rFonts w:cstheme="minorHAnsi"/>
        </w:rPr>
        <w:t xml:space="preserve">in some circumstances </w:t>
      </w:r>
      <w:r w:rsidR="005D2AB1" w:rsidRPr="003868AA">
        <w:rPr>
          <w:rFonts w:cstheme="minorHAnsi"/>
        </w:rPr>
        <w:t xml:space="preserve">to request that the copyright owner makes its materials available under a Creative Commons </w:t>
      </w:r>
      <w:r w:rsidR="006246D3">
        <w:rPr>
          <w:rFonts w:cstheme="minorHAnsi"/>
        </w:rPr>
        <w:t>l</w:t>
      </w:r>
      <w:r w:rsidR="005D2AB1" w:rsidRPr="003868AA">
        <w:rPr>
          <w:rFonts w:cstheme="minorHAnsi"/>
        </w:rPr>
        <w:t xml:space="preserve">icence. </w:t>
      </w:r>
      <w:r>
        <w:rPr>
          <w:rFonts w:cstheme="minorHAnsi"/>
        </w:rPr>
        <w:t>This might be where</w:t>
      </w:r>
      <w:r w:rsidR="00F4411A" w:rsidRPr="003868AA">
        <w:rPr>
          <w:rFonts w:cstheme="minorHAnsi"/>
        </w:rPr>
        <w:t xml:space="preserve">: </w:t>
      </w:r>
    </w:p>
    <w:p w14:paraId="7CA85811" w14:textId="19C5394E" w:rsidR="00F4411A" w:rsidRPr="003868AA" w:rsidRDefault="00F4411A" w:rsidP="00F4411A">
      <w:pPr>
        <w:pStyle w:val="ListParagraph"/>
        <w:numPr>
          <w:ilvl w:val="0"/>
          <w:numId w:val="40"/>
        </w:numPr>
        <w:rPr>
          <w:rFonts w:cstheme="minorHAnsi"/>
        </w:rPr>
      </w:pPr>
      <w:r w:rsidRPr="003868AA">
        <w:rPr>
          <w:rFonts w:cstheme="minorHAnsi"/>
        </w:rPr>
        <w:t>materials are publicly available</w:t>
      </w:r>
      <w:r w:rsidR="00256593" w:rsidRPr="003868AA">
        <w:rPr>
          <w:rFonts w:cstheme="minorHAnsi"/>
        </w:rPr>
        <w:t xml:space="preserve"> on a government website,</w:t>
      </w:r>
      <w:r w:rsidRPr="003868AA">
        <w:rPr>
          <w:rFonts w:cstheme="minorHAnsi"/>
        </w:rPr>
        <w:t xml:space="preserve"> in an industry relevant to TAFEs. For example, a </w:t>
      </w:r>
      <w:hyperlink r:id="rId51" w:history="1">
        <w:r w:rsidRPr="003868AA">
          <w:rPr>
            <w:rStyle w:val="Hyperlink"/>
            <w:rFonts w:cstheme="minorHAnsi"/>
          </w:rPr>
          <w:t>‘</w:t>
        </w:r>
        <w:r w:rsidR="00607C25" w:rsidRPr="003868AA">
          <w:rPr>
            <w:rStyle w:val="Hyperlink"/>
            <w:rFonts w:cstheme="minorHAnsi"/>
          </w:rPr>
          <w:t>S</w:t>
        </w:r>
        <w:r w:rsidRPr="003868AA">
          <w:rPr>
            <w:rStyle w:val="Hyperlink"/>
            <w:rFonts w:cstheme="minorHAnsi"/>
          </w:rPr>
          <w:t>afe handling of raw egg products’</w:t>
        </w:r>
      </w:hyperlink>
      <w:r w:rsidRPr="003868AA">
        <w:rPr>
          <w:rFonts w:cstheme="minorHAnsi"/>
        </w:rPr>
        <w:t xml:space="preserve"> fact sheet on the Government of Western Australia, Department </w:t>
      </w:r>
      <w:r w:rsidR="00256593" w:rsidRPr="003868AA">
        <w:rPr>
          <w:rFonts w:cstheme="minorHAnsi"/>
        </w:rPr>
        <w:t>of Health website</w:t>
      </w:r>
    </w:p>
    <w:p w14:paraId="6F05334F" w14:textId="5AC286B0" w:rsidR="00F4411A" w:rsidRPr="00B17348" w:rsidRDefault="00256593" w:rsidP="006841CB">
      <w:pPr>
        <w:pStyle w:val="ListParagraph"/>
        <w:numPr>
          <w:ilvl w:val="0"/>
          <w:numId w:val="40"/>
        </w:numPr>
        <w:rPr>
          <w:rFonts w:cstheme="minorHAnsi"/>
        </w:rPr>
      </w:pPr>
      <w:r w:rsidRPr="003868AA">
        <w:rPr>
          <w:rFonts w:cstheme="minorHAnsi"/>
        </w:rPr>
        <w:t xml:space="preserve">materials are publicly available on a private company’s website, in an industry relevant to TAFEs. For example, on the Iluka Mining website, a </w:t>
      </w:r>
      <w:r w:rsidR="006F3490" w:rsidRPr="003868AA">
        <w:rPr>
          <w:rFonts w:cstheme="minorHAnsi"/>
        </w:rPr>
        <w:t xml:space="preserve">publicly available fact sheet on </w:t>
      </w:r>
      <w:hyperlink r:id="rId52" w:history="1">
        <w:r w:rsidR="006F3490" w:rsidRPr="003868AA">
          <w:rPr>
            <w:rStyle w:val="Hyperlink"/>
            <w:rFonts w:cstheme="minorHAnsi"/>
          </w:rPr>
          <w:t>‘Rare Earth Products’</w:t>
        </w:r>
      </w:hyperlink>
      <w:r w:rsidR="006F3490" w:rsidRPr="003868AA">
        <w:rPr>
          <w:rFonts w:cstheme="minorHAnsi"/>
        </w:rPr>
        <w:t xml:space="preserve">. </w:t>
      </w:r>
    </w:p>
    <w:p w14:paraId="6AD7ADEE" w14:textId="3203987F" w:rsidR="005D2AB1" w:rsidRPr="00102C6E" w:rsidRDefault="005D2AB1" w:rsidP="005D2AB1">
      <w:pPr>
        <w:rPr>
          <w:rFonts w:cstheme="minorHAnsi"/>
        </w:rPr>
      </w:pPr>
      <w:r w:rsidRPr="003868AA">
        <w:rPr>
          <w:rFonts w:cstheme="minorHAnsi"/>
        </w:rPr>
        <w:t xml:space="preserve">You can </w:t>
      </w:r>
      <w:hyperlink r:id="rId53" w:history="1">
        <w:r w:rsidRPr="003868AA">
          <w:rPr>
            <w:rStyle w:val="Hyperlink"/>
            <w:rFonts w:cstheme="minorHAnsi"/>
          </w:rPr>
          <w:t>contact the NCU</w:t>
        </w:r>
      </w:hyperlink>
      <w:r w:rsidRPr="003868AA">
        <w:rPr>
          <w:rFonts w:cstheme="minorHAnsi"/>
        </w:rPr>
        <w:t xml:space="preserve"> for assistance with this process. </w:t>
      </w:r>
    </w:p>
    <w:p w14:paraId="6303A667" w14:textId="4C6BD44E" w:rsidR="005D2AB1" w:rsidRPr="005D2AB1" w:rsidRDefault="005D2AB1" w:rsidP="005D2AB1">
      <w:pPr>
        <w:rPr>
          <w:rFonts w:cstheme="minorHAnsi"/>
          <w:b/>
          <w:sz w:val="20"/>
        </w:rPr>
      </w:pPr>
      <w:r w:rsidRPr="00102C6E">
        <w:rPr>
          <w:rFonts w:cstheme="minorHAnsi"/>
          <w:b/>
          <w:sz w:val="20"/>
        </w:rPr>
        <w:t xml:space="preserve">Inconsistent or confusing website terms and conditions </w:t>
      </w:r>
    </w:p>
    <w:p w14:paraId="713F8967" w14:textId="30D19AD7" w:rsidR="005D2AB1" w:rsidRDefault="005D2AB1" w:rsidP="005D2AB1">
      <w:pPr>
        <w:rPr>
          <w:rFonts w:cstheme="minorHAnsi"/>
        </w:rPr>
      </w:pPr>
      <w:r w:rsidRPr="00102C6E">
        <w:rPr>
          <w:rFonts w:cstheme="minorHAnsi"/>
        </w:rPr>
        <w:t xml:space="preserve">Sometimes material on websites can appear to be licensed under Creative Commons, but the website terms and conditions appear contradictory or overly restrictive. If this is the case, you can </w:t>
      </w:r>
      <w:hyperlink r:id="rId54" w:history="1">
        <w:r w:rsidRPr="00E24FB9">
          <w:rPr>
            <w:rStyle w:val="Hyperlink"/>
            <w:rFonts w:cstheme="minorHAnsi"/>
          </w:rPr>
          <w:t>contact the NCU</w:t>
        </w:r>
      </w:hyperlink>
      <w:r w:rsidRPr="00102C6E">
        <w:rPr>
          <w:rFonts w:cstheme="minorHAnsi"/>
        </w:rPr>
        <w:t xml:space="preserve"> and we can clarify. </w:t>
      </w:r>
    </w:p>
    <w:p w14:paraId="2D873393" w14:textId="105499EB" w:rsidR="005D2AB1" w:rsidRPr="0017343A" w:rsidRDefault="00BE7CAC" w:rsidP="005D2AB1">
      <w:pPr>
        <w:rPr>
          <w:rFonts w:cstheme="minorHAnsi"/>
          <w:b/>
          <w:bCs/>
        </w:rPr>
      </w:pPr>
      <w:r w:rsidRPr="00F63C81">
        <w:rPr>
          <w:rFonts w:cstheme="minorHAnsi"/>
          <w:b/>
          <w:bCs/>
        </w:rPr>
        <w:t>2.1.</w:t>
      </w:r>
      <w:r>
        <w:rPr>
          <w:rFonts w:cstheme="minorHAnsi"/>
          <w:b/>
          <w:bCs/>
        </w:rPr>
        <w:t>2</w:t>
      </w:r>
      <w:r w:rsidRPr="00F63C81">
        <w:rPr>
          <w:rFonts w:cstheme="minorHAnsi"/>
          <w:b/>
          <w:bCs/>
        </w:rPr>
        <w:t xml:space="preserve"> </w:t>
      </w:r>
      <w:r w:rsidR="005D2AB1" w:rsidRPr="0017343A">
        <w:rPr>
          <w:rFonts w:cstheme="minorHAnsi"/>
          <w:b/>
          <w:bCs/>
        </w:rPr>
        <w:t xml:space="preserve">Using </w:t>
      </w:r>
      <w:r w:rsidR="005B4438" w:rsidRPr="005B4438">
        <w:rPr>
          <w:rFonts w:cstheme="minorHAnsi"/>
          <w:b/>
          <w:bCs/>
        </w:rPr>
        <w:t>content</w:t>
      </w:r>
      <w:r w:rsidR="005B4438">
        <w:rPr>
          <w:rFonts w:cstheme="minorHAnsi"/>
          <w:b/>
          <w:bCs/>
        </w:rPr>
        <w:t xml:space="preserve"> under</w:t>
      </w:r>
      <w:r w:rsidR="00EF1FEB">
        <w:rPr>
          <w:rFonts w:cstheme="minorHAnsi"/>
          <w:b/>
          <w:bCs/>
        </w:rPr>
        <w:t xml:space="preserve"> subscriptions</w:t>
      </w:r>
      <w:r w:rsidR="005D2AB1" w:rsidRPr="0017343A">
        <w:rPr>
          <w:rFonts w:cstheme="minorHAnsi"/>
          <w:b/>
          <w:bCs/>
        </w:rPr>
        <w:t xml:space="preserve"> </w:t>
      </w:r>
      <w:r w:rsidR="005B4438">
        <w:rPr>
          <w:rFonts w:cstheme="minorHAnsi"/>
          <w:b/>
          <w:bCs/>
        </w:rPr>
        <w:t xml:space="preserve">such as </w:t>
      </w:r>
      <w:r w:rsidR="005D2AB1" w:rsidRPr="0017343A">
        <w:rPr>
          <w:rFonts w:cstheme="minorHAnsi"/>
          <w:b/>
          <w:bCs/>
        </w:rPr>
        <w:t xml:space="preserve">Getty images </w:t>
      </w:r>
    </w:p>
    <w:p w14:paraId="6E1481C1" w14:textId="2150E7E0" w:rsidR="005D2AB1" w:rsidRPr="00604812" w:rsidRDefault="00604812" w:rsidP="005D2AB1">
      <w:pPr>
        <w:rPr>
          <w:rFonts w:cstheme="minorHAnsi"/>
        </w:rPr>
      </w:pPr>
      <w:r w:rsidRPr="0017343A">
        <w:rPr>
          <w:rFonts w:cstheme="minorHAnsi"/>
        </w:rPr>
        <w:t xml:space="preserve">Your </w:t>
      </w:r>
      <w:r w:rsidRPr="00BE7CAC">
        <w:rPr>
          <w:rFonts w:cstheme="minorHAnsi"/>
        </w:rPr>
        <w:t xml:space="preserve">TAFE or TAFE jurisdiction </w:t>
      </w:r>
      <w:r w:rsidR="005D2AB1" w:rsidRPr="00BE7CAC">
        <w:rPr>
          <w:rFonts w:cstheme="minorHAnsi"/>
        </w:rPr>
        <w:t xml:space="preserve">may </w:t>
      </w:r>
      <w:r w:rsidR="005D2AB1" w:rsidRPr="000147BE">
        <w:rPr>
          <w:rFonts w:cstheme="minorHAnsi"/>
        </w:rPr>
        <w:t xml:space="preserve">have a subscription to </w:t>
      </w:r>
      <w:r w:rsidRPr="000147BE">
        <w:rPr>
          <w:rFonts w:cstheme="minorHAnsi"/>
        </w:rPr>
        <w:t xml:space="preserve">use content from </w:t>
      </w:r>
      <w:r w:rsidR="005B4438">
        <w:rPr>
          <w:rFonts w:cstheme="minorHAnsi"/>
        </w:rPr>
        <w:t>platforms</w:t>
      </w:r>
      <w:r w:rsidR="005B4438" w:rsidRPr="000147BE">
        <w:rPr>
          <w:rFonts w:cstheme="minorHAnsi"/>
        </w:rPr>
        <w:t xml:space="preserve"> </w:t>
      </w:r>
      <w:r w:rsidR="005D2AB1" w:rsidRPr="000147BE">
        <w:rPr>
          <w:rFonts w:cstheme="minorHAnsi"/>
        </w:rPr>
        <w:t>like Getty images, or Adobe Stock photos</w:t>
      </w:r>
      <w:r w:rsidR="0017343A">
        <w:rPr>
          <w:rFonts w:cstheme="minorHAnsi"/>
        </w:rPr>
        <w:t xml:space="preserve">. </w:t>
      </w:r>
      <w:r w:rsidRPr="0017343A">
        <w:rPr>
          <w:rFonts w:cstheme="minorHAnsi"/>
          <w:i/>
          <w:iCs/>
        </w:rPr>
        <w:t>How</w:t>
      </w:r>
      <w:r w:rsidRPr="000147BE">
        <w:rPr>
          <w:rFonts w:cstheme="minorHAnsi"/>
        </w:rPr>
        <w:t xml:space="preserve"> you </w:t>
      </w:r>
      <w:r w:rsidR="00BE7CAC" w:rsidRPr="000147BE">
        <w:rPr>
          <w:rFonts w:cstheme="minorHAnsi"/>
        </w:rPr>
        <w:t>can</w:t>
      </w:r>
      <w:r w:rsidRPr="000147BE">
        <w:rPr>
          <w:rFonts w:cstheme="minorHAnsi"/>
        </w:rPr>
        <w:t xml:space="preserve"> use content </w:t>
      </w:r>
      <w:r w:rsidR="0017343A">
        <w:rPr>
          <w:rFonts w:cstheme="minorHAnsi"/>
        </w:rPr>
        <w:t>under these subscriptions</w:t>
      </w:r>
      <w:r w:rsidRPr="000147BE">
        <w:rPr>
          <w:rFonts w:cstheme="minorHAnsi"/>
        </w:rPr>
        <w:t xml:space="preserve"> will depend on the terms </w:t>
      </w:r>
      <w:r w:rsidR="00D41A99">
        <w:rPr>
          <w:rFonts w:cstheme="minorHAnsi"/>
        </w:rPr>
        <w:t xml:space="preserve">and conditions </w:t>
      </w:r>
      <w:r w:rsidRPr="000147BE">
        <w:rPr>
          <w:rFonts w:cstheme="minorHAnsi"/>
        </w:rPr>
        <w:t>of the</w:t>
      </w:r>
      <w:r w:rsidR="00D41A99">
        <w:rPr>
          <w:rFonts w:cstheme="minorHAnsi"/>
        </w:rPr>
        <w:t xml:space="preserve"> </w:t>
      </w:r>
      <w:r w:rsidRPr="000147BE">
        <w:rPr>
          <w:rFonts w:cstheme="minorHAnsi"/>
        </w:rPr>
        <w:t xml:space="preserve">subscription. For example, </w:t>
      </w:r>
      <w:r w:rsidR="005D2AB1" w:rsidRPr="000147BE">
        <w:rPr>
          <w:rFonts w:cstheme="minorHAnsi"/>
        </w:rPr>
        <w:t>the</w:t>
      </w:r>
      <w:r w:rsidRPr="000147BE">
        <w:rPr>
          <w:rFonts w:cstheme="minorHAnsi"/>
        </w:rPr>
        <w:t xml:space="preserve"> terms </w:t>
      </w:r>
      <w:r w:rsidR="005D2AB1" w:rsidRPr="000147BE">
        <w:rPr>
          <w:rFonts w:cstheme="minorHAnsi"/>
        </w:rPr>
        <w:t xml:space="preserve">may only allow </w:t>
      </w:r>
      <w:r w:rsidRPr="000147BE">
        <w:rPr>
          <w:rFonts w:cstheme="minorHAnsi"/>
        </w:rPr>
        <w:t xml:space="preserve">you to make </w:t>
      </w:r>
      <w:r w:rsidR="005D2AB1" w:rsidRPr="000147BE">
        <w:rPr>
          <w:rFonts w:cstheme="minorHAnsi"/>
        </w:rPr>
        <w:t xml:space="preserve">an initial </w:t>
      </w:r>
      <w:r w:rsidRPr="000147BE">
        <w:rPr>
          <w:rFonts w:cstheme="minorHAnsi"/>
        </w:rPr>
        <w:t xml:space="preserve">copy </w:t>
      </w:r>
      <w:r w:rsidR="005D2AB1" w:rsidRPr="000147BE">
        <w:rPr>
          <w:rFonts w:cstheme="minorHAnsi"/>
        </w:rPr>
        <w:t>of an image</w:t>
      </w:r>
      <w:r w:rsidRPr="000147BE">
        <w:rPr>
          <w:rFonts w:cstheme="minorHAnsi"/>
        </w:rPr>
        <w:t xml:space="preserve"> to include</w:t>
      </w:r>
      <w:r w:rsidR="005D2AB1" w:rsidRPr="000147BE">
        <w:rPr>
          <w:rFonts w:cstheme="minorHAnsi"/>
        </w:rPr>
        <w:t xml:space="preserve"> in </w:t>
      </w:r>
      <w:r w:rsidRPr="000147BE">
        <w:rPr>
          <w:rFonts w:cstheme="minorHAnsi"/>
        </w:rPr>
        <w:t xml:space="preserve">a </w:t>
      </w:r>
      <w:r w:rsidR="005D2AB1" w:rsidRPr="000F1C34">
        <w:rPr>
          <w:rFonts w:cstheme="minorHAnsi"/>
        </w:rPr>
        <w:t>resource</w:t>
      </w:r>
      <w:r w:rsidRPr="000F1C34">
        <w:rPr>
          <w:rFonts w:cstheme="minorHAnsi"/>
        </w:rPr>
        <w:t xml:space="preserve">. But </w:t>
      </w:r>
      <w:r w:rsidR="00BD55E9" w:rsidRPr="000F1C34">
        <w:rPr>
          <w:rFonts w:cstheme="minorHAnsi"/>
        </w:rPr>
        <w:t>they</w:t>
      </w:r>
      <w:r w:rsidRPr="000F1C34">
        <w:rPr>
          <w:rFonts w:cstheme="minorHAnsi"/>
        </w:rPr>
        <w:t xml:space="preserve"> may</w:t>
      </w:r>
      <w:r w:rsidRPr="00BE7CAC">
        <w:rPr>
          <w:rFonts w:cstheme="minorHAnsi"/>
        </w:rPr>
        <w:t xml:space="preserve"> not cover</w:t>
      </w:r>
      <w:r w:rsidR="005D2AB1" w:rsidRPr="00BE7CAC">
        <w:rPr>
          <w:rFonts w:cstheme="minorHAnsi"/>
        </w:rPr>
        <w:t xml:space="preserve"> subsequent use of that image by teachers in the TAFE classroom</w:t>
      </w:r>
      <w:r w:rsidR="0017343A">
        <w:rPr>
          <w:rFonts w:cstheme="minorHAnsi"/>
        </w:rPr>
        <w:t xml:space="preserve">. </w:t>
      </w:r>
    </w:p>
    <w:p w14:paraId="02479F09" w14:textId="751DEACF" w:rsidR="005D2AB1" w:rsidRDefault="005D2AB1" w:rsidP="005D2AB1">
      <w:pPr>
        <w:rPr>
          <w:rFonts w:cstheme="minorHAnsi"/>
        </w:rPr>
      </w:pPr>
      <w:r w:rsidRPr="00102C6E">
        <w:rPr>
          <w:rFonts w:cstheme="minorHAnsi"/>
        </w:rPr>
        <w:t>If you a</w:t>
      </w:r>
      <w:r w:rsidRPr="00C468C1">
        <w:rPr>
          <w:rFonts w:cstheme="minorHAnsi"/>
        </w:rPr>
        <w:t>re going to use images</w:t>
      </w:r>
      <w:r w:rsidRPr="00720724">
        <w:rPr>
          <w:rFonts w:cstheme="minorHAnsi"/>
        </w:rPr>
        <w:t xml:space="preserve"> under a </w:t>
      </w:r>
      <w:r w:rsidR="0017343A">
        <w:rPr>
          <w:rFonts w:cstheme="minorHAnsi"/>
        </w:rPr>
        <w:t>subscription</w:t>
      </w:r>
      <w:r w:rsidR="0017343A" w:rsidRPr="00720724">
        <w:rPr>
          <w:rFonts w:cstheme="minorHAnsi"/>
        </w:rPr>
        <w:t xml:space="preserve"> </w:t>
      </w:r>
      <w:r w:rsidRPr="00720724">
        <w:rPr>
          <w:rFonts w:cstheme="minorHAnsi"/>
        </w:rPr>
        <w:t>from Getty, Adobe or similar</w:t>
      </w:r>
      <w:r w:rsidR="00D41A99">
        <w:rPr>
          <w:rFonts w:cstheme="minorHAnsi"/>
        </w:rPr>
        <w:t xml:space="preserve"> platform</w:t>
      </w:r>
      <w:r w:rsidRPr="00720724">
        <w:rPr>
          <w:rFonts w:cstheme="minorHAnsi"/>
        </w:rPr>
        <w:t xml:space="preserve">, you should ensure </w:t>
      </w:r>
      <w:r w:rsidR="00604812" w:rsidRPr="00C468C1">
        <w:rPr>
          <w:rFonts w:cstheme="minorHAnsi"/>
        </w:rPr>
        <w:t>that</w:t>
      </w:r>
      <w:r w:rsidR="00604812" w:rsidRPr="00BE7CAC">
        <w:rPr>
          <w:rFonts w:cstheme="minorHAnsi"/>
        </w:rPr>
        <w:t xml:space="preserve"> the terms and conditions provide your</w:t>
      </w:r>
      <w:r w:rsidR="00DA6FE7" w:rsidRPr="00BE7CAC">
        <w:rPr>
          <w:rFonts w:cstheme="minorHAnsi"/>
        </w:rPr>
        <w:t xml:space="preserve"> </w:t>
      </w:r>
      <w:r w:rsidR="00604812" w:rsidRPr="00BE7CAC">
        <w:rPr>
          <w:rFonts w:cstheme="minorHAnsi"/>
        </w:rPr>
        <w:t>TAFE</w:t>
      </w:r>
      <w:r w:rsidRPr="00BE7CAC">
        <w:rPr>
          <w:rFonts w:cstheme="minorHAnsi"/>
        </w:rPr>
        <w:t xml:space="preserve"> </w:t>
      </w:r>
      <w:r w:rsidR="00DA6FE7" w:rsidRPr="00BE7CAC">
        <w:rPr>
          <w:rFonts w:cstheme="minorHAnsi"/>
        </w:rPr>
        <w:t>(and other TAFEs</w:t>
      </w:r>
      <w:r w:rsidR="00254E13" w:rsidRPr="00BE7CAC">
        <w:rPr>
          <w:rFonts w:cstheme="minorHAnsi"/>
        </w:rPr>
        <w:t xml:space="preserve"> or institutions</w:t>
      </w:r>
      <w:r w:rsidR="00DA6FE7" w:rsidRPr="00BE7CAC">
        <w:rPr>
          <w:rFonts w:cstheme="minorHAnsi"/>
        </w:rPr>
        <w:t xml:space="preserve">, </w:t>
      </w:r>
      <w:r w:rsidR="00604812" w:rsidRPr="00BE7CAC">
        <w:rPr>
          <w:rFonts w:cstheme="minorHAnsi"/>
        </w:rPr>
        <w:t>if the resources will be shared with other TAFEs</w:t>
      </w:r>
      <w:r w:rsidR="00DA6FE7" w:rsidRPr="00BE7CAC">
        <w:rPr>
          <w:rFonts w:cstheme="minorHAnsi"/>
        </w:rPr>
        <w:t xml:space="preserve">) </w:t>
      </w:r>
      <w:r w:rsidRPr="00BE7CAC">
        <w:rPr>
          <w:rFonts w:cstheme="minorHAnsi"/>
        </w:rPr>
        <w:t>permission</w:t>
      </w:r>
      <w:r>
        <w:rPr>
          <w:rFonts w:cstheme="minorHAnsi"/>
        </w:rPr>
        <w:t xml:space="preserve"> </w:t>
      </w:r>
      <w:r w:rsidR="00CD2BEA">
        <w:rPr>
          <w:rFonts w:cstheme="minorHAnsi"/>
        </w:rPr>
        <w:t>to</w:t>
      </w:r>
      <w:r>
        <w:rPr>
          <w:rFonts w:cstheme="minorHAnsi"/>
        </w:rPr>
        <w:t xml:space="preserve"> subsequent</w:t>
      </w:r>
      <w:r w:rsidR="00CD2BEA">
        <w:rPr>
          <w:rFonts w:cstheme="minorHAnsi"/>
        </w:rPr>
        <w:t>ly</w:t>
      </w:r>
      <w:r>
        <w:rPr>
          <w:rFonts w:cstheme="minorHAnsi"/>
        </w:rPr>
        <w:t xml:space="preserve"> </w:t>
      </w:r>
      <w:r w:rsidR="00CD2BEA">
        <w:rPr>
          <w:rFonts w:cstheme="minorHAnsi"/>
        </w:rPr>
        <w:t xml:space="preserve">reproduce </w:t>
      </w:r>
      <w:r w:rsidR="00DE3226">
        <w:rPr>
          <w:rFonts w:cstheme="minorHAnsi"/>
        </w:rPr>
        <w:t xml:space="preserve">and </w:t>
      </w:r>
      <w:r w:rsidR="00CD2BEA">
        <w:rPr>
          <w:rFonts w:cstheme="minorHAnsi"/>
        </w:rPr>
        <w:t>ot</w:t>
      </w:r>
      <w:r w:rsidR="00CD2BEA" w:rsidRPr="00BE7CAC">
        <w:rPr>
          <w:rFonts w:cstheme="minorHAnsi"/>
        </w:rPr>
        <w:t xml:space="preserve">herwise </w:t>
      </w:r>
      <w:r w:rsidR="00DE3226" w:rsidRPr="00BE7CAC">
        <w:rPr>
          <w:rFonts w:cstheme="minorHAnsi"/>
        </w:rPr>
        <w:t xml:space="preserve">use </w:t>
      </w:r>
      <w:r w:rsidRPr="00BE7CAC">
        <w:rPr>
          <w:rFonts w:cstheme="minorHAnsi"/>
        </w:rPr>
        <w:t>these images</w:t>
      </w:r>
      <w:r w:rsidR="00604812" w:rsidRPr="00BE7CAC">
        <w:rPr>
          <w:rFonts w:cstheme="minorHAnsi"/>
        </w:rPr>
        <w:t xml:space="preserve"> once they have been included in a resource.</w:t>
      </w:r>
    </w:p>
    <w:p w14:paraId="2E212573" w14:textId="77A746AA" w:rsidR="004207CF" w:rsidRPr="0017343A" w:rsidRDefault="00254E13" w:rsidP="005D2AB1">
      <w:pPr>
        <w:rPr>
          <w:rFonts w:cstheme="minorHAnsi"/>
        </w:rPr>
      </w:pPr>
      <w:r w:rsidRPr="0017343A">
        <w:rPr>
          <w:rFonts w:cstheme="minorHAnsi"/>
        </w:rPr>
        <w:t xml:space="preserve">If the </w:t>
      </w:r>
      <w:r w:rsidR="0017343A">
        <w:rPr>
          <w:rFonts w:cstheme="minorHAnsi"/>
        </w:rPr>
        <w:t>subscription</w:t>
      </w:r>
      <w:r w:rsidRPr="0017343A">
        <w:rPr>
          <w:rFonts w:cstheme="minorHAnsi"/>
        </w:rPr>
        <w:t xml:space="preserve"> does not</w:t>
      </w:r>
      <w:r w:rsidR="0017343A">
        <w:rPr>
          <w:rFonts w:cstheme="minorHAnsi"/>
        </w:rPr>
        <w:t xml:space="preserve"> allow for </w:t>
      </w:r>
      <w:r w:rsidR="00EF6732">
        <w:rPr>
          <w:rFonts w:cstheme="minorHAnsi"/>
        </w:rPr>
        <w:t>this,</w:t>
      </w:r>
      <w:r w:rsidRPr="0017343A">
        <w:rPr>
          <w:rFonts w:cstheme="minorHAnsi"/>
        </w:rPr>
        <w:t xml:space="preserve"> then you will need to obtain </w:t>
      </w:r>
      <w:r w:rsidR="0017343A">
        <w:rPr>
          <w:rFonts w:cstheme="minorHAnsi"/>
        </w:rPr>
        <w:t>permission</w:t>
      </w:r>
      <w:r w:rsidRPr="0017343A">
        <w:rPr>
          <w:rFonts w:cstheme="minorHAnsi"/>
        </w:rPr>
        <w:t xml:space="preserve"> (see above</w:t>
      </w:r>
      <w:r w:rsidR="00BE7CAC" w:rsidRPr="0017343A">
        <w:rPr>
          <w:rFonts w:cstheme="minorHAnsi"/>
        </w:rPr>
        <w:t xml:space="preserve"> under 2.1.1 on</w:t>
      </w:r>
      <w:r w:rsidRPr="0017343A">
        <w:rPr>
          <w:rFonts w:cstheme="minorHAnsi"/>
        </w:rPr>
        <w:t xml:space="preserve"> how to obtain permission). </w:t>
      </w:r>
    </w:p>
    <w:p w14:paraId="528AAE76" w14:textId="53D5AEB1" w:rsidR="005D2AB1" w:rsidRPr="00254E13" w:rsidRDefault="00254E13" w:rsidP="005D2AB1">
      <w:pPr>
        <w:rPr>
          <w:rFonts w:cstheme="minorHAnsi"/>
        </w:rPr>
      </w:pPr>
      <w:r w:rsidRPr="0017343A">
        <w:rPr>
          <w:rFonts w:cstheme="minorHAnsi"/>
        </w:rPr>
        <w:t xml:space="preserve">If you can't obtain this permission then your TAFE will only be able to use the image in accordance with </w:t>
      </w:r>
      <w:r w:rsidR="005D2AB1" w:rsidRPr="00BE7CAC">
        <w:rPr>
          <w:rFonts w:cstheme="minorHAnsi"/>
        </w:rPr>
        <w:t>the</w:t>
      </w:r>
      <w:r w:rsidR="005D2AB1">
        <w:rPr>
          <w:rFonts w:cstheme="minorHAnsi"/>
        </w:rPr>
        <w:t xml:space="preserve"> </w:t>
      </w:r>
      <w:hyperlink r:id="rId55" w:history="1">
        <w:r w:rsidR="005D2AB1" w:rsidRPr="00EF6732">
          <w:rPr>
            <w:rStyle w:val="Hyperlink"/>
            <w:rFonts w:cstheme="minorHAnsi"/>
          </w:rPr>
          <w:t>Statutory Text and Artistic Works Licence</w:t>
        </w:r>
      </w:hyperlink>
      <w:r w:rsidR="005D2AB1">
        <w:rPr>
          <w:rFonts w:cstheme="minorHAnsi"/>
        </w:rPr>
        <w:t xml:space="preserve"> (discussed more in </w:t>
      </w:r>
      <w:r w:rsidR="005D2AB1" w:rsidRPr="00CE64B8">
        <w:rPr>
          <w:rFonts w:cstheme="minorHAnsi"/>
          <w:b/>
        </w:rPr>
        <w:t>Part C</w:t>
      </w:r>
      <w:r w:rsidR="005D2AB1">
        <w:rPr>
          <w:rFonts w:cstheme="minorHAnsi"/>
        </w:rPr>
        <w:t>)</w:t>
      </w:r>
      <w:r w:rsidR="00BD55E9">
        <w:rPr>
          <w:rFonts w:cstheme="minorHAnsi"/>
        </w:rPr>
        <w:t xml:space="preserve"> </w:t>
      </w:r>
      <w:r w:rsidR="00BD55E9" w:rsidRPr="000F1C34">
        <w:rPr>
          <w:rFonts w:cstheme="minorHAnsi"/>
        </w:rPr>
        <w:t xml:space="preserve">or other </w:t>
      </w:r>
      <w:r w:rsidR="00C64B66">
        <w:rPr>
          <w:rFonts w:cstheme="minorHAnsi"/>
        </w:rPr>
        <w:t>E</w:t>
      </w:r>
      <w:r w:rsidR="00BD55E9" w:rsidRPr="000F1C34">
        <w:rPr>
          <w:rFonts w:cstheme="minorHAnsi"/>
        </w:rPr>
        <w:t xml:space="preserve">ducation </w:t>
      </w:r>
      <w:r w:rsidR="00C64B66">
        <w:rPr>
          <w:rFonts w:cstheme="minorHAnsi"/>
        </w:rPr>
        <w:t>E</w:t>
      </w:r>
      <w:r w:rsidR="00BD55E9" w:rsidRPr="000F1C34">
        <w:rPr>
          <w:rFonts w:cstheme="minorHAnsi"/>
        </w:rPr>
        <w:t xml:space="preserve">xceptions.  </w:t>
      </w:r>
      <w:r w:rsidR="00BD55E9" w:rsidRPr="00A940D9">
        <w:rPr>
          <w:rFonts w:cstheme="minorHAnsi"/>
        </w:rPr>
        <w:t xml:space="preserve">If that is the </w:t>
      </w:r>
      <w:r w:rsidR="00EF6732" w:rsidRPr="00A940D9">
        <w:rPr>
          <w:rFonts w:cstheme="minorHAnsi"/>
        </w:rPr>
        <w:t>case,</w:t>
      </w:r>
      <w:r w:rsidR="00BD55E9" w:rsidRPr="00A940D9">
        <w:rPr>
          <w:rFonts w:cstheme="minorHAnsi"/>
        </w:rPr>
        <w:t xml:space="preserve"> then we would recommend looking to see whether there are CC licensed materials that could be used instead in the first instance</w:t>
      </w:r>
      <w:r w:rsidR="005D2AB1" w:rsidRPr="00A940D9">
        <w:rPr>
          <w:rFonts w:cstheme="minorHAnsi"/>
        </w:rPr>
        <w:t>.</w:t>
      </w:r>
      <w:r w:rsidR="005D2AB1">
        <w:rPr>
          <w:rFonts w:cstheme="minorHAnsi"/>
        </w:rPr>
        <w:t xml:space="preserve"> </w:t>
      </w:r>
    </w:p>
    <w:p w14:paraId="4D04CB27" w14:textId="77777777" w:rsidR="005D2AB1" w:rsidRPr="003D5D81" w:rsidRDefault="005D2AB1" w:rsidP="005D2AB1">
      <w:pPr>
        <w:ind w:left="1440"/>
        <w:rPr>
          <w:rFonts w:cstheme="minorHAnsi"/>
          <w:b/>
        </w:rPr>
      </w:pPr>
      <w:r w:rsidRPr="003D5D81">
        <w:rPr>
          <w:rFonts w:cstheme="minorHAnsi"/>
          <w:b/>
          <w:noProof/>
        </w:rPr>
        <w:drawing>
          <wp:anchor distT="0" distB="0" distL="114300" distR="114300" simplePos="0" relativeHeight="251662336" behindDoc="0" locked="0" layoutInCell="1" allowOverlap="1" wp14:anchorId="2F92A3A4" wp14:editId="279C92E3">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1" name="Graphic 1"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4BF27581" w14:textId="5DDA8FB5" w:rsidR="005D2AB1" w:rsidRPr="006526A9" w:rsidRDefault="005D2AB1" w:rsidP="005D2AB1">
      <w:pPr>
        <w:ind w:left="1440"/>
        <w:rPr>
          <w:rFonts w:cstheme="minorHAnsi"/>
        </w:rPr>
      </w:pPr>
      <w:r w:rsidRPr="006526A9">
        <w:rPr>
          <w:rFonts w:cstheme="minorHAnsi"/>
        </w:rPr>
        <w:t xml:space="preserve">Departments/TAFE Administering bodies can request that a copyright owner consider licensing their material under a Creative Commons </w:t>
      </w:r>
      <w:r w:rsidR="006246D3">
        <w:rPr>
          <w:rFonts w:cstheme="minorHAnsi"/>
        </w:rPr>
        <w:t>l</w:t>
      </w:r>
      <w:r w:rsidRPr="006526A9">
        <w:rPr>
          <w:rFonts w:cstheme="minorHAnsi"/>
        </w:rPr>
        <w:t xml:space="preserve">icence. This way, those materials can be used by the </w:t>
      </w:r>
      <w:r w:rsidR="00442D98" w:rsidRPr="006526A9">
        <w:rPr>
          <w:rFonts w:cstheme="minorHAnsi"/>
        </w:rPr>
        <w:t xml:space="preserve">resource </w:t>
      </w:r>
      <w:r w:rsidRPr="006526A9">
        <w:rPr>
          <w:rFonts w:cstheme="minorHAnsi"/>
        </w:rPr>
        <w:t xml:space="preserve">developer(s) and shared freely.  </w:t>
      </w:r>
    </w:p>
    <w:p w14:paraId="13F3B5B7" w14:textId="39BFA439" w:rsidR="00442D98" w:rsidRPr="00102C6E" w:rsidRDefault="00442D98" w:rsidP="00442D98">
      <w:pPr>
        <w:rPr>
          <w:rFonts w:cstheme="minorHAnsi"/>
          <w:b/>
          <w:bCs/>
          <w:sz w:val="32"/>
          <w:szCs w:val="32"/>
        </w:rPr>
      </w:pPr>
      <w:r w:rsidRPr="00102C6E">
        <w:rPr>
          <w:rFonts w:cstheme="minorHAnsi"/>
          <w:b/>
          <w:bCs/>
          <w:sz w:val="32"/>
          <w:szCs w:val="32"/>
        </w:rPr>
        <w:t xml:space="preserve">PART C – </w:t>
      </w:r>
      <w:r>
        <w:rPr>
          <w:rFonts w:cstheme="minorHAnsi"/>
          <w:b/>
          <w:bCs/>
          <w:sz w:val="32"/>
          <w:szCs w:val="32"/>
        </w:rPr>
        <w:t>U</w:t>
      </w:r>
      <w:r w:rsidRPr="00102C6E">
        <w:rPr>
          <w:rFonts w:cstheme="minorHAnsi"/>
          <w:b/>
          <w:bCs/>
          <w:sz w:val="32"/>
          <w:szCs w:val="32"/>
        </w:rPr>
        <w:t>sing</w:t>
      </w:r>
      <w:r>
        <w:rPr>
          <w:rFonts w:cstheme="minorHAnsi"/>
          <w:b/>
          <w:bCs/>
          <w:sz w:val="32"/>
          <w:szCs w:val="32"/>
        </w:rPr>
        <w:t xml:space="preserve"> third party</w:t>
      </w:r>
      <w:r w:rsidRPr="00102C6E">
        <w:rPr>
          <w:rFonts w:cstheme="minorHAnsi"/>
          <w:b/>
          <w:bCs/>
          <w:sz w:val="32"/>
          <w:szCs w:val="32"/>
        </w:rPr>
        <w:t xml:space="preserve"> materials under the statutory licences, the </w:t>
      </w:r>
      <w:r>
        <w:rPr>
          <w:rFonts w:cstheme="minorHAnsi"/>
          <w:b/>
          <w:bCs/>
          <w:sz w:val="32"/>
          <w:szCs w:val="32"/>
        </w:rPr>
        <w:t>TAFE Music Licence</w:t>
      </w:r>
      <w:r w:rsidRPr="00102C6E">
        <w:rPr>
          <w:rFonts w:cstheme="minorHAnsi"/>
          <w:b/>
          <w:bCs/>
          <w:sz w:val="32"/>
          <w:szCs w:val="32"/>
        </w:rPr>
        <w:t xml:space="preserve"> or t</w:t>
      </w:r>
      <w:r w:rsidRPr="000F1C34">
        <w:rPr>
          <w:rFonts w:cstheme="minorHAnsi"/>
          <w:b/>
          <w:bCs/>
          <w:sz w:val="32"/>
          <w:szCs w:val="32"/>
        </w:rPr>
        <w:t xml:space="preserve">he </w:t>
      </w:r>
      <w:r w:rsidR="002A7E3F" w:rsidRPr="006345FC">
        <w:rPr>
          <w:rFonts w:cstheme="minorHAnsi"/>
          <w:b/>
          <w:bCs/>
          <w:sz w:val="32"/>
          <w:szCs w:val="32"/>
        </w:rPr>
        <w:t>Education Exceptions</w:t>
      </w:r>
    </w:p>
    <w:p w14:paraId="23411C9F" w14:textId="5A8A3BF8" w:rsidR="00442D98" w:rsidRDefault="00442D98" w:rsidP="00F62058">
      <w:pPr>
        <w:rPr>
          <w:b/>
        </w:rPr>
      </w:pPr>
      <w:r>
        <w:rPr>
          <w:b/>
        </w:rPr>
        <w:t xml:space="preserve">3.1.1 </w:t>
      </w:r>
      <w:r>
        <w:rPr>
          <w:b/>
        </w:rPr>
        <w:tab/>
        <w:t xml:space="preserve">Third party materials </w:t>
      </w:r>
    </w:p>
    <w:p w14:paraId="19170C03" w14:textId="4FF225A8" w:rsidR="00442D98" w:rsidRPr="00102C6E" w:rsidRDefault="00442D98" w:rsidP="00442D98">
      <w:pPr>
        <w:rPr>
          <w:rFonts w:cstheme="minorHAnsi"/>
        </w:rPr>
      </w:pPr>
      <w:r w:rsidRPr="000F1C34">
        <w:rPr>
          <w:rFonts w:cstheme="minorHAnsi"/>
        </w:rPr>
        <w:t xml:space="preserve">If you are </w:t>
      </w:r>
      <w:r w:rsidR="00403A81" w:rsidRPr="000F1C34">
        <w:rPr>
          <w:rFonts w:cstheme="minorHAnsi"/>
        </w:rPr>
        <w:t xml:space="preserve">reproducing </w:t>
      </w:r>
      <w:r w:rsidRPr="000F1C34">
        <w:rPr>
          <w:rFonts w:cstheme="minorHAnsi"/>
        </w:rPr>
        <w:t xml:space="preserve">third party material (which </w:t>
      </w:r>
      <w:r w:rsidR="00EF6732">
        <w:rPr>
          <w:rFonts w:cstheme="minorHAnsi"/>
        </w:rPr>
        <w:t>are</w:t>
      </w:r>
      <w:r w:rsidRPr="000F1C34">
        <w:rPr>
          <w:rFonts w:cstheme="minorHAnsi"/>
        </w:rPr>
        <w:t xml:space="preserve"> not licensed under </w:t>
      </w:r>
      <w:hyperlink r:id="rId56" w:history="1">
        <w:r w:rsidRPr="000F1C34">
          <w:rPr>
            <w:rStyle w:val="Hyperlink"/>
            <w:rFonts w:cstheme="minorHAnsi"/>
          </w:rPr>
          <w:t>Creative Commons</w:t>
        </w:r>
      </w:hyperlink>
      <w:r w:rsidR="00793055" w:rsidRPr="00653DD1">
        <w:t xml:space="preserve"> or in</w:t>
      </w:r>
      <w:r w:rsidR="00793055" w:rsidRPr="000F1C34">
        <w:rPr>
          <w:rStyle w:val="Hyperlink"/>
          <w:rFonts w:cstheme="minorHAnsi"/>
        </w:rPr>
        <w:t xml:space="preserve"> </w:t>
      </w:r>
      <w:r w:rsidR="00793055" w:rsidRPr="00653DD1">
        <w:t>the public domain</w:t>
      </w:r>
      <w:r w:rsidRPr="000F1C34">
        <w:rPr>
          <w:rFonts w:cstheme="minorHAnsi"/>
        </w:rPr>
        <w:t> and for which</w:t>
      </w:r>
      <w:r w:rsidRPr="00102C6E">
        <w:rPr>
          <w:rFonts w:cstheme="minorHAnsi"/>
        </w:rPr>
        <w:t xml:space="preserve"> you don’t have permission</w:t>
      </w:r>
      <w:r w:rsidR="00403A81">
        <w:rPr>
          <w:rFonts w:cstheme="minorHAnsi"/>
        </w:rPr>
        <w:t xml:space="preserve"> from the owner</w:t>
      </w:r>
      <w:r w:rsidRPr="00102C6E">
        <w:rPr>
          <w:rFonts w:cstheme="minorHAnsi"/>
        </w:rPr>
        <w:t xml:space="preserve">) </w:t>
      </w:r>
      <w:r w:rsidR="00403A81">
        <w:rPr>
          <w:rFonts w:cstheme="minorHAnsi"/>
        </w:rPr>
        <w:t xml:space="preserve">to include </w:t>
      </w:r>
      <w:r w:rsidRPr="00102C6E">
        <w:rPr>
          <w:rFonts w:cstheme="minorHAnsi"/>
        </w:rPr>
        <w:t>in your resource, you may be able to rely on the </w:t>
      </w:r>
      <w:hyperlink r:id="rId57" w:history="1">
        <w:r w:rsidRPr="00102C6E">
          <w:rPr>
            <w:rStyle w:val="Hyperlink"/>
            <w:rFonts w:cstheme="minorHAnsi"/>
          </w:rPr>
          <w:t>statutory licences</w:t>
        </w:r>
      </w:hyperlink>
      <w:r w:rsidRPr="00102C6E">
        <w:rPr>
          <w:rFonts w:cstheme="minorHAnsi"/>
        </w:rPr>
        <w:t> </w:t>
      </w:r>
      <w:r w:rsidR="00403A81">
        <w:rPr>
          <w:rFonts w:cstheme="minorHAnsi"/>
        </w:rPr>
        <w:t>and/</w:t>
      </w:r>
      <w:r w:rsidRPr="00102C6E">
        <w:rPr>
          <w:rFonts w:cstheme="minorHAnsi"/>
        </w:rPr>
        <w:t xml:space="preserve">or the </w:t>
      </w:r>
      <w:r w:rsidR="00EF6732">
        <w:rPr>
          <w:rFonts w:cstheme="minorHAnsi"/>
        </w:rPr>
        <w:t>e</w:t>
      </w:r>
      <w:r w:rsidRPr="006345FC">
        <w:rPr>
          <w:rFonts w:cstheme="minorHAnsi"/>
        </w:rPr>
        <w:t>ducation</w:t>
      </w:r>
      <w:r w:rsidRPr="00102C6E">
        <w:rPr>
          <w:rFonts w:cstheme="minorHAnsi"/>
        </w:rPr>
        <w:t> </w:t>
      </w:r>
      <w:hyperlink r:id="rId58" w:history="1">
        <w:r w:rsidRPr="00102C6E">
          <w:rPr>
            <w:rStyle w:val="Hyperlink"/>
            <w:rFonts w:cstheme="minorHAnsi"/>
          </w:rPr>
          <w:t>copyright exceptions</w:t>
        </w:r>
      </w:hyperlink>
      <w:r w:rsidR="00403A81">
        <w:rPr>
          <w:rFonts w:cstheme="minorHAnsi"/>
        </w:rPr>
        <w:t xml:space="preserve">. </w:t>
      </w:r>
      <w:r w:rsidR="00A87EA0">
        <w:rPr>
          <w:rFonts w:cstheme="minorHAnsi"/>
        </w:rPr>
        <w:t>However, y</w:t>
      </w:r>
      <w:r w:rsidR="00A87EA0" w:rsidRPr="00102C6E">
        <w:rPr>
          <w:rFonts w:cstheme="minorHAnsi"/>
        </w:rPr>
        <w:t xml:space="preserve">ou </w:t>
      </w:r>
      <w:r w:rsidRPr="00102C6E">
        <w:rPr>
          <w:rFonts w:cstheme="minorHAnsi"/>
        </w:rPr>
        <w:t xml:space="preserve">need to ensure that you comply with the </w:t>
      </w:r>
      <w:r w:rsidR="00A87EA0">
        <w:rPr>
          <w:rFonts w:cstheme="minorHAnsi"/>
        </w:rPr>
        <w:t xml:space="preserve">relevant </w:t>
      </w:r>
      <w:r w:rsidRPr="00102C6E">
        <w:rPr>
          <w:rFonts w:cstheme="minorHAnsi"/>
        </w:rPr>
        <w:t>conditions of the </w:t>
      </w:r>
      <w:hyperlink r:id="rId59" w:history="1">
        <w:r w:rsidRPr="00102C6E">
          <w:rPr>
            <w:rStyle w:val="Hyperlink"/>
            <w:rFonts w:cstheme="minorHAnsi"/>
          </w:rPr>
          <w:t>statutory licences</w:t>
        </w:r>
      </w:hyperlink>
      <w:r w:rsidRPr="00102C6E">
        <w:rPr>
          <w:rFonts w:cstheme="minorHAnsi"/>
        </w:rPr>
        <w:t> or </w:t>
      </w:r>
      <w:hyperlink r:id="rId60" w:history="1">
        <w:r w:rsidRPr="00102C6E">
          <w:rPr>
            <w:rStyle w:val="Hyperlink"/>
            <w:rFonts w:cstheme="minorHAnsi"/>
          </w:rPr>
          <w:t>copyright exceptions</w:t>
        </w:r>
      </w:hyperlink>
      <w:r w:rsidRPr="00102C6E">
        <w:rPr>
          <w:rFonts w:cstheme="minorHAnsi"/>
        </w:rPr>
        <w:t>. You can use the following categories of material under the licences</w:t>
      </w:r>
      <w:r>
        <w:rPr>
          <w:rFonts w:cstheme="minorHAnsi"/>
        </w:rPr>
        <w:t xml:space="preserve"> and exceptions</w:t>
      </w:r>
      <w:r w:rsidR="00403A81">
        <w:rPr>
          <w:rFonts w:cstheme="minorHAnsi"/>
        </w:rPr>
        <w:t>.</w:t>
      </w:r>
      <w:r w:rsidR="00403A81" w:rsidRPr="00102C6E">
        <w:rPr>
          <w:rFonts w:cstheme="minorHAnsi"/>
        </w:rPr>
        <w:t xml:space="preserve"> </w:t>
      </w:r>
    </w:p>
    <w:p w14:paraId="09E090AB" w14:textId="06864CC7" w:rsidR="000F3AF4" w:rsidRPr="00442D98" w:rsidRDefault="00442D98" w:rsidP="000F3AF4">
      <w:pPr>
        <w:rPr>
          <w:b/>
        </w:rPr>
      </w:pPr>
      <w:r>
        <w:rPr>
          <w:b/>
        </w:rPr>
        <w:t>3.1.2</w:t>
      </w:r>
      <w:r>
        <w:rPr>
          <w:b/>
        </w:rPr>
        <w:tab/>
        <w:t xml:space="preserve">Text and Artistic Works </w:t>
      </w:r>
    </w:p>
    <w:p w14:paraId="071AB090" w14:textId="25E00BB1" w:rsidR="00F62058" w:rsidRDefault="00F62058" w:rsidP="00F62058">
      <w:r>
        <w:t xml:space="preserve">TAFE resource </w:t>
      </w:r>
      <w:r w:rsidR="003208B2">
        <w:t xml:space="preserve">developers </w:t>
      </w:r>
      <w:r>
        <w:t xml:space="preserve">can rely on the </w:t>
      </w:r>
      <w:hyperlink r:id="rId61" w:history="1">
        <w:r w:rsidRPr="004A7EE5">
          <w:rPr>
            <w:rStyle w:val="Hyperlink"/>
          </w:rPr>
          <w:t>Statutory Text and Artistic Works Licence</w:t>
        </w:r>
      </w:hyperlink>
      <w:r>
        <w:t xml:space="preserve"> to copy text and artistic works </w:t>
      </w:r>
      <w:r w:rsidR="008E0D64">
        <w:t xml:space="preserve">and include those in </w:t>
      </w:r>
      <w:r>
        <w:t xml:space="preserve">their </w:t>
      </w:r>
      <w:r w:rsidR="003208B2">
        <w:t>learning materials</w:t>
      </w:r>
      <w:r>
        <w:t>, provided</w:t>
      </w:r>
      <w:r w:rsidR="00DB6330">
        <w:t xml:space="preserve"> that</w:t>
      </w:r>
      <w:r w:rsidR="004A7EE5">
        <w:t xml:space="preserve">: </w:t>
      </w:r>
    </w:p>
    <w:p w14:paraId="52B7316C" w14:textId="33227DDF" w:rsidR="004A7EE5" w:rsidRDefault="000778FA" w:rsidP="00DB6330">
      <w:pPr>
        <w:pStyle w:val="ListParagraph"/>
        <w:numPr>
          <w:ilvl w:val="0"/>
          <w:numId w:val="30"/>
        </w:numPr>
      </w:pPr>
      <w:r>
        <w:t xml:space="preserve">this </w:t>
      </w:r>
      <w:r w:rsidR="004A7EE5">
        <w:t xml:space="preserve">is </w:t>
      </w:r>
      <w:r>
        <w:t xml:space="preserve">done </w:t>
      </w:r>
      <w:r w:rsidR="004A7EE5">
        <w:t>for an educational purpose</w:t>
      </w:r>
      <w:r w:rsidR="00254E13">
        <w:t xml:space="preserve"> </w:t>
      </w:r>
      <w:r w:rsidR="00254E13" w:rsidRPr="00194014">
        <w:t>of their TAFE</w:t>
      </w:r>
    </w:p>
    <w:p w14:paraId="013F01ED" w14:textId="79EC669E" w:rsidR="00DB6330" w:rsidRDefault="004A7EE5" w:rsidP="00C40EBF">
      <w:pPr>
        <w:pStyle w:val="ListParagraph"/>
        <w:numPr>
          <w:ilvl w:val="0"/>
          <w:numId w:val="30"/>
        </w:numPr>
      </w:pPr>
      <w:r>
        <w:t>access is restricted to teachers and students</w:t>
      </w:r>
      <w:r w:rsidR="008E0D64">
        <w:t xml:space="preserve"> (</w:t>
      </w:r>
      <w:r w:rsidR="00DB6330">
        <w:t xml:space="preserve">for example, if the resource is made available online it should be </w:t>
      </w:r>
      <w:r w:rsidR="008E0D64">
        <w:t>password protect</w:t>
      </w:r>
      <w:r w:rsidR="00DB6330">
        <w:t>ed</w:t>
      </w:r>
      <w:r w:rsidR="008E0D64">
        <w:t>)</w:t>
      </w:r>
    </w:p>
    <w:p w14:paraId="4A486C63" w14:textId="69BCCBB8" w:rsidR="00C40EBF" w:rsidRPr="00DB6330" w:rsidRDefault="00DB6330" w:rsidP="00C40EBF">
      <w:pPr>
        <w:pStyle w:val="ListParagraph"/>
        <w:numPr>
          <w:ilvl w:val="0"/>
          <w:numId w:val="30"/>
        </w:numPr>
      </w:pPr>
      <w:r>
        <w:rPr>
          <w:rFonts w:cstheme="minorHAnsi"/>
        </w:rPr>
        <w:t xml:space="preserve">the amount of </w:t>
      </w:r>
      <w:r w:rsidR="00C40EBF" w:rsidRPr="00DB6330">
        <w:rPr>
          <w:rFonts w:cstheme="minorHAnsi"/>
        </w:rPr>
        <w:t>work</w:t>
      </w:r>
      <w:r>
        <w:rPr>
          <w:rFonts w:cstheme="minorHAnsi"/>
        </w:rPr>
        <w:t xml:space="preserve"> copied</w:t>
      </w:r>
      <w:r w:rsidR="00EC7442" w:rsidRPr="00DB6330">
        <w:rPr>
          <w:rFonts w:cstheme="minorHAnsi"/>
        </w:rPr>
        <w:t xml:space="preserve"> </w:t>
      </w:r>
      <w:r w:rsidR="00C40EBF" w:rsidRPr="00DB6330">
        <w:rPr>
          <w:rFonts w:cstheme="minorHAnsi"/>
        </w:rPr>
        <w:t xml:space="preserve">does not unreasonably prejudice the legitimate interests of the copyright owner. </w:t>
      </w:r>
      <w:r w:rsidRPr="000F1C34">
        <w:rPr>
          <w:rFonts w:cstheme="minorHAnsi"/>
        </w:rPr>
        <w:t xml:space="preserve">There is no hard and fast rule about how much of a work can be copied under this </w:t>
      </w:r>
      <w:r w:rsidR="000429F1" w:rsidRPr="000F1C34">
        <w:rPr>
          <w:rFonts w:cstheme="minorHAnsi"/>
        </w:rPr>
        <w:t>licence</w:t>
      </w:r>
      <w:r w:rsidRPr="000F1C34">
        <w:rPr>
          <w:rFonts w:cstheme="minorHAnsi"/>
        </w:rPr>
        <w:t>. For</w:t>
      </w:r>
      <w:r w:rsidRPr="00DB6330">
        <w:rPr>
          <w:rFonts w:cstheme="minorHAnsi"/>
        </w:rPr>
        <w:t xml:space="preserve"> detailed information on copying limits under the licence, see the Statutory Text and Artistic Works Licence. </w:t>
      </w:r>
      <w:r w:rsidR="00A940D9" w:rsidRPr="004769C9">
        <w:rPr>
          <w:rStyle w:val="Hyperlink"/>
          <w:color w:val="auto"/>
          <w:u w:val="none"/>
        </w:rPr>
        <w:t>Copying or communicating less than</w:t>
      </w:r>
      <w:r w:rsidR="00A940D9" w:rsidRPr="004769C9">
        <w:rPr>
          <w:rStyle w:val="Hyperlink"/>
          <w:color w:val="auto"/>
        </w:rPr>
        <w:t xml:space="preserve"> </w:t>
      </w:r>
      <w:r w:rsidR="00C40EBF" w:rsidRPr="004769C9">
        <w:rPr>
          <w:rFonts w:cstheme="minorHAnsi"/>
        </w:rPr>
        <w:t xml:space="preserve"> </w:t>
      </w:r>
      <w:r w:rsidR="00C40EBF" w:rsidRPr="00DB6330">
        <w:rPr>
          <w:rFonts w:cstheme="minorHAnsi"/>
        </w:rPr>
        <w:t xml:space="preserve">10% or one chapter is a useful guide in making this assessment for resources that are still commercially available. </w:t>
      </w:r>
    </w:p>
    <w:p w14:paraId="3E899742" w14:textId="2CD2A6E2" w:rsidR="00C40EBF" w:rsidRDefault="00C40EBF" w:rsidP="00C40EBF">
      <w:pPr>
        <w:rPr>
          <w:rFonts w:cstheme="minorHAnsi"/>
        </w:rPr>
      </w:pPr>
      <w:r>
        <w:rPr>
          <w:rFonts w:cstheme="minorHAnsi"/>
        </w:rPr>
        <w:t>Depending on the type of text and artistic works you wish to use, sometimes it will be preferable to seek permission</w:t>
      </w:r>
      <w:r w:rsidR="008F579A">
        <w:rPr>
          <w:rFonts w:cstheme="minorHAnsi"/>
        </w:rPr>
        <w:t xml:space="preserve"> directly from the copyright own</w:t>
      </w:r>
      <w:r w:rsidR="008F579A" w:rsidRPr="00194014">
        <w:rPr>
          <w:rFonts w:cstheme="minorHAnsi"/>
        </w:rPr>
        <w:t>er</w:t>
      </w:r>
      <w:r w:rsidRPr="00194014">
        <w:rPr>
          <w:rFonts w:cstheme="minorHAnsi"/>
        </w:rPr>
        <w:t xml:space="preserve"> to use materials rather than rely on the </w:t>
      </w:r>
      <w:hyperlink r:id="rId62" w:history="1">
        <w:r w:rsidR="00DB6330" w:rsidRPr="00194014">
          <w:rPr>
            <w:rStyle w:val="Hyperlink"/>
          </w:rPr>
          <w:t>Statutory Text and Artistic Works Licence</w:t>
        </w:r>
      </w:hyperlink>
      <w:r w:rsidRPr="000F1C34">
        <w:rPr>
          <w:rFonts w:cstheme="minorHAnsi"/>
        </w:rPr>
        <w:t xml:space="preserve">. </w:t>
      </w:r>
      <w:r w:rsidR="000429F1" w:rsidRPr="000F1C34">
        <w:rPr>
          <w:rFonts w:cstheme="minorHAnsi"/>
        </w:rPr>
        <w:t xml:space="preserve">This </w:t>
      </w:r>
      <w:r w:rsidR="004769C9">
        <w:rPr>
          <w:rFonts w:cstheme="minorHAnsi"/>
        </w:rPr>
        <w:t xml:space="preserve">is </w:t>
      </w:r>
      <w:r w:rsidR="000429F1" w:rsidRPr="000F1C34">
        <w:rPr>
          <w:rFonts w:cstheme="minorHAnsi"/>
        </w:rPr>
        <w:t>because TAFEs have to pay equitable remuneration for any uses made in reliance o</w:t>
      </w:r>
      <w:r w:rsidR="000429F1" w:rsidRPr="00A940D9">
        <w:rPr>
          <w:rFonts w:cstheme="minorHAnsi"/>
        </w:rPr>
        <w:t xml:space="preserve">n the </w:t>
      </w:r>
      <w:hyperlink r:id="rId63" w:history="1">
        <w:r w:rsidR="000429F1" w:rsidRPr="000F1C34">
          <w:rPr>
            <w:rStyle w:val="Hyperlink"/>
          </w:rPr>
          <w:t>Statutory Text and Artistic Works Licence</w:t>
        </w:r>
      </w:hyperlink>
      <w:r w:rsidR="000429F1" w:rsidRPr="000F1C34">
        <w:rPr>
          <w:rStyle w:val="Hyperlink"/>
        </w:rPr>
        <w:t>.</w:t>
      </w:r>
    </w:p>
    <w:p w14:paraId="442D55EC" w14:textId="04989652" w:rsidR="00C40EBF" w:rsidRDefault="00C40EBF" w:rsidP="000F3AF4">
      <w:pPr>
        <w:rPr>
          <w:rFonts w:cstheme="minorHAnsi"/>
        </w:rPr>
      </w:pPr>
      <w:r>
        <w:rPr>
          <w:rFonts w:cstheme="minorHAnsi"/>
        </w:rPr>
        <w:t xml:space="preserve">See Seeking Permission under </w:t>
      </w:r>
      <w:r w:rsidRPr="00102C6E">
        <w:rPr>
          <w:rFonts w:cstheme="minorHAnsi"/>
          <w:b/>
        </w:rPr>
        <w:t>Part B</w:t>
      </w:r>
      <w:r>
        <w:rPr>
          <w:rFonts w:cstheme="minorHAnsi"/>
        </w:rPr>
        <w:t xml:space="preserve">, above for further guidance. </w:t>
      </w:r>
    </w:p>
    <w:p w14:paraId="530E6ADA" w14:textId="29E420B2" w:rsidR="00FE4FC5" w:rsidRPr="00720724" w:rsidRDefault="00FE4FC5" w:rsidP="00FE4FC5">
      <w:pPr>
        <w:rPr>
          <w:b/>
        </w:rPr>
      </w:pPr>
      <w:r w:rsidRPr="00C468C1">
        <w:rPr>
          <w:b/>
        </w:rPr>
        <w:t xml:space="preserve">Standards Australia </w:t>
      </w:r>
    </w:p>
    <w:p w14:paraId="6B260CE0" w14:textId="7837B7E3" w:rsidR="00FE4FC5" w:rsidRDefault="00FE4FC5" w:rsidP="00FE4FC5">
      <w:r w:rsidRPr="00720724">
        <w:t xml:space="preserve">TAFE resource developers may be able to rely on the </w:t>
      </w:r>
      <w:hyperlink r:id="rId64" w:history="1">
        <w:r w:rsidRPr="00720724">
          <w:rPr>
            <w:rStyle w:val="Hyperlink"/>
          </w:rPr>
          <w:t>Statutory Text and Artistic Works Licence</w:t>
        </w:r>
      </w:hyperlink>
      <w:r w:rsidRPr="00C468C1">
        <w:t xml:space="preserve">, to copy Australian Standards into their </w:t>
      </w:r>
      <w:r w:rsidRPr="00720724">
        <w:t xml:space="preserve">learning materials, provided that they comply </w:t>
      </w:r>
      <w:r w:rsidRPr="008D4A5F">
        <w:t>with</w:t>
      </w:r>
      <w:r w:rsidRPr="00C468C1">
        <w:t xml:space="preserve"> the steps set out </w:t>
      </w:r>
      <w:r w:rsidRPr="0022703A">
        <w:t>above.</w:t>
      </w:r>
      <w:r w:rsidRPr="00E03076">
        <w:t xml:space="preserve"> </w:t>
      </w:r>
      <w:r w:rsidR="004C0A4C" w:rsidRPr="008D4A5F">
        <w:t xml:space="preserve">Copying or communicating less than </w:t>
      </w:r>
      <w:r w:rsidR="004C0A4C" w:rsidRPr="006345FC">
        <w:t>10% or one</w:t>
      </w:r>
      <w:r w:rsidR="004769C9">
        <w:t xml:space="preserve"> </w:t>
      </w:r>
      <w:r w:rsidR="004C0A4C" w:rsidRPr="006345FC">
        <w:t xml:space="preserve">chapter is still a useful guide in making this assessment for resources that are still commercially </w:t>
      </w:r>
      <w:r w:rsidR="00B0326B" w:rsidRPr="006345FC">
        <w:t>available</w:t>
      </w:r>
      <w:r w:rsidR="00B0326B">
        <w:t>.</w:t>
      </w:r>
      <w:r w:rsidR="00B0326B" w:rsidRPr="00B0326B">
        <w:rPr>
          <w:rFonts w:cstheme="minorHAnsi"/>
          <w:b/>
          <w:bCs/>
        </w:rPr>
        <w:t xml:space="preserve"> </w:t>
      </w:r>
    </w:p>
    <w:p w14:paraId="6CCB6C80" w14:textId="530D40CD" w:rsidR="00FE4FC5" w:rsidRDefault="00634603" w:rsidP="000F3AF4">
      <w:pPr>
        <w:rPr>
          <w:rFonts w:cstheme="minorHAnsi"/>
        </w:rPr>
      </w:pPr>
      <w:r w:rsidRPr="00497874">
        <w:rPr>
          <w:rFonts w:cstheme="minorHAnsi"/>
        </w:rPr>
        <w:t xml:space="preserve">Note, if TAFEs do want to rely on the </w:t>
      </w:r>
      <w:hyperlink r:id="rId65" w:history="1">
        <w:r w:rsidRPr="004769C9">
          <w:rPr>
            <w:rStyle w:val="Hyperlink"/>
            <w:rFonts w:cstheme="minorHAnsi"/>
          </w:rPr>
          <w:t>Statutory Text and Artistic Works licence</w:t>
        </w:r>
      </w:hyperlink>
      <w:r w:rsidRPr="00497874">
        <w:rPr>
          <w:rFonts w:cstheme="minorHAnsi"/>
        </w:rPr>
        <w:t xml:space="preserve"> to copy materials from Standards Australia, they should first get in touch with the </w:t>
      </w:r>
      <w:hyperlink r:id="rId66" w:history="1">
        <w:r w:rsidRPr="00497874">
          <w:rPr>
            <w:rStyle w:val="Hyperlink"/>
            <w:rFonts w:cstheme="minorHAnsi"/>
          </w:rPr>
          <w:t>NCU or their local copyright manger</w:t>
        </w:r>
      </w:hyperlink>
      <w:r w:rsidRPr="00497874">
        <w:rPr>
          <w:rFonts w:cstheme="minorHAnsi"/>
        </w:rPr>
        <w:t xml:space="preserve">. </w:t>
      </w:r>
    </w:p>
    <w:p w14:paraId="2F2F78C8" w14:textId="77777777" w:rsidR="00726D7E" w:rsidRPr="003D5D81" w:rsidRDefault="00726D7E" w:rsidP="00726D7E">
      <w:pPr>
        <w:ind w:left="1440"/>
        <w:rPr>
          <w:rFonts w:cstheme="minorHAnsi"/>
          <w:b/>
        </w:rPr>
      </w:pPr>
      <w:r w:rsidRPr="003D5D81">
        <w:rPr>
          <w:rFonts w:cstheme="minorHAnsi"/>
          <w:b/>
          <w:noProof/>
        </w:rPr>
        <w:drawing>
          <wp:anchor distT="0" distB="0" distL="114300" distR="114300" simplePos="0" relativeHeight="251664384" behindDoc="0" locked="0" layoutInCell="1" allowOverlap="1" wp14:anchorId="7241D821" wp14:editId="630D5788">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2" name="Graphic 2"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7C79A113" w14:textId="373EFD97" w:rsidR="00726D7E" w:rsidRDefault="00726D7E" w:rsidP="00726D7E">
      <w:pPr>
        <w:ind w:left="1440"/>
        <w:rPr>
          <w:rFonts w:cstheme="minorHAnsi"/>
        </w:rPr>
      </w:pPr>
      <w:r w:rsidRPr="00726D7E">
        <w:rPr>
          <w:rFonts w:cstheme="minorHAnsi"/>
        </w:rPr>
        <w:t xml:space="preserve">Remember to attribute materials copied under the </w:t>
      </w:r>
      <w:hyperlink r:id="rId67" w:history="1">
        <w:r w:rsidRPr="004769C9">
          <w:rPr>
            <w:rStyle w:val="Hyperlink"/>
            <w:rFonts w:cstheme="minorHAnsi"/>
          </w:rPr>
          <w:t>Statutory Text and Artistic Works Licence</w:t>
        </w:r>
      </w:hyperlink>
      <w:r w:rsidR="004E6B36">
        <w:rPr>
          <w:rFonts w:cstheme="minorHAnsi"/>
        </w:rPr>
        <w:t xml:space="preserve"> as follows</w:t>
      </w:r>
      <w:r w:rsidRPr="00726D7E">
        <w:rPr>
          <w:rFonts w:cstheme="minorHAnsi"/>
        </w:rPr>
        <w:t>:</w:t>
      </w:r>
    </w:p>
    <w:p w14:paraId="116C6CFD" w14:textId="355FA5B6" w:rsidR="00726D7E" w:rsidRDefault="00726D7E" w:rsidP="00977E5E">
      <w:pPr>
        <w:ind w:left="1440"/>
        <w:rPr>
          <w:rFonts w:cstheme="minorHAnsi"/>
          <w:i/>
        </w:rPr>
      </w:pPr>
      <w:r>
        <w:rPr>
          <w:rFonts w:cstheme="minorHAnsi"/>
        </w:rPr>
        <w:t>‘</w:t>
      </w:r>
      <w:r w:rsidR="005C7BD1">
        <w:rPr>
          <w:rFonts w:cstheme="minorHAnsi"/>
          <w:i/>
        </w:rPr>
        <w:t>Used</w:t>
      </w:r>
      <w:r w:rsidR="00887D3D">
        <w:rPr>
          <w:rFonts w:cstheme="minorHAnsi"/>
          <w:i/>
        </w:rPr>
        <w:t xml:space="preserve"> </w:t>
      </w:r>
      <w:r>
        <w:rPr>
          <w:rFonts w:cstheme="minorHAnsi"/>
          <w:i/>
        </w:rPr>
        <w:t xml:space="preserve">under s 113P </w:t>
      </w:r>
      <w:r w:rsidR="00887D3D">
        <w:rPr>
          <w:rFonts w:cstheme="minorHAnsi"/>
          <w:i/>
        </w:rPr>
        <w:t xml:space="preserve">of </w:t>
      </w:r>
      <w:r>
        <w:rPr>
          <w:rFonts w:cstheme="minorHAnsi"/>
          <w:i/>
        </w:rPr>
        <w:t xml:space="preserve">the Copyright Act. </w:t>
      </w:r>
      <w:r w:rsidR="00887D3D" w:rsidRPr="00887D3D">
        <w:rPr>
          <w:rFonts w:cstheme="minorHAnsi"/>
          <w:i/>
        </w:rPr>
        <w:t xml:space="preserve">Any further reproduction or communication of this material by you may be the subject of copyright protection under the Act. Do not remove this notice. </w:t>
      </w:r>
      <w:r>
        <w:rPr>
          <w:rFonts w:cstheme="minorHAnsi"/>
          <w:i/>
        </w:rPr>
        <w:t xml:space="preserve">Ralph Berry, Frank Cahill, Phillip Chadwick, ‘Electrical Trade Practices’ Cengage Learning Australia, 2019.’ </w:t>
      </w:r>
    </w:p>
    <w:p w14:paraId="4ECEAF72" w14:textId="165F7F31" w:rsidR="00726D7E" w:rsidRPr="008F2456" w:rsidRDefault="00726D7E" w:rsidP="00726D7E">
      <w:pPr>
        <w:rPr>
          <w:rFonts w:cstheme="minorHAnsi"/>
          <w:b/>
        </w:rPr>
      </w:pPr>
      <w:r w:rsidRPr="008F2456">
        <w:rPr>
          <w:rFonts w:cstheme="minorHAnsi"/>
          <w:b/>
        </w:rPr>
        <w:t>3.1.3</w:t>
      </w:r>
      <w:r w:rsidRPr="008F2456">
        <w:rPr>
          <w:rFonts w:cstheme="minorHAnsi"/>
          <w:b/>
        </w:rPr>
        <w:tab/>
        <w:t xml:space="preserve">Music – sound recordings and musical works </w:t>
      </w:r>
    </w:p>
    <w:p w14:paraId="0430D399" w14:textId="7F138B19" w:rsidR="00726D7E" w:rsidRPr="009A7462" w:rsidRDefault="00726D7E" w:rsidP="00726D7E">
      <w:pPr>
        <w:rPr>
          <w:rFonts w:cstheme="minorHAnsi"/>
        </w:rPr>
      </w:pPr>
      <w:r w:rsidRPr="008F2456">
        <w:rPr>
          <w:rFonts w:cstheme="minorHAnsi"/>
        </w:rPr>
        <w:t>TAFE resource</w:t>
      </w:r>
      <w:r>
        <w:rPr>
          <w:rFonts w:cstheme="minorHAnsi"/>
        </w:rPr>
        <w:t xml:space="preserve"> developers can rely on the </w:t>
      </w:r>
      <w:hyperlink r:id="rId68" w:history="1">
        <w:r w:rsidRPr="000A160D">
          <w:rPr>
            <w:rStyle w:val="Hyperlink"/>
            <w:rFonts w:cstheme="minorHAnsi"/>
          </w:rPr>
          <w:t>TAFE Music Licence</w:t>
        </w:r>
      </w:hyperlink>
      <w:r>
        <w:rPr>
          <w:rFonts w:cstheme="minorHAnsi"/>
        </w:rPr>
        <w:t xml:space="preserve"> to </w:t>
      </w:r>
      <w:r w:rsidR="006C1601" w:rsidRPr="006345FC">
        <w:rPr>
          <w:rFonts w:cstheme="minorHAnsi"/>
        </w:rPr>
        <w:t xml:space="preserve">copy </w:t>
      </w:r>
      <w:r w:rsidRPr="006345FC">
        <w:rPr>
          <w:rFonts w:cstheme="minorHAnsi"/>
        </w:rPr>
        <w:t xml:space="preserve">sound recordings </w:t>
      </w:r>
      <w:r w:rsidR="00B41007" w:rsidRPr="006345FC">
        <w:rPr>
          <w:rFonts w:cstheme="minorHAnsi"/>
        </w:rPr>
        <w:t>(</w:t>
      </w:r>
      <w:r w:rsidR="006C1601" w:rsidRPr="006345FC">
        <w:rPr>
          <w:rFonts w:cstheme="minorHAnsi"/>
        </w:rPr>
        <w:t xml:space="preserve">and incorporate those </w:t>
      </w:r>
      <w:r w:rsidRPr="006345FC">
        <w:rPr>
          <w:rFonts w:cstheme="minorHAnsi"/>
        </w:rPr>
        <w:t>into learning materials they are creating</w:t>
      </w:r>
      <w:r w:rsidR="00B41007" w:rsidRPr="006345FC">
        <w:rPr>
          <w:rFonts w:cstheme="minorHAnsi"/>
        </w:rPr>
        <w:t>), perform sound recordings in public and communicate sound recordings</w:t>
      </w:r>
      <w:r w:rsidR="002670FE" w:rsidRPr="006345FC">
        <w:rPr>
          <w:rFonts w:cstheme="minorHAnsi"/>
        </w:rPr>
        <w:t xml:space="preserve"> </w:t>
      </w:r>
      <w:r w:rsidR="002670FE" w:rsidRPr="002A7E3F">
        <w:rPr>
          <w:rFonts w:cstheme="minorHAnsi"/>
        </w:rPr>
        <w:t>for particular purposes</w:t>
      </w:r>
      <w:r w:rsidRPr="006345FC">
        <w:rPr>
          <w:rFonts w:cstheme="minorHAnsi"/>
        </w:rPr>
        <w:t>.</w:t>
      </w:r>
      <w:r>
        <w:rPr>
          <w:rFonts w:cstheme="minorHAnsi"/>
        </w:rPr>
        <w:t xml:space="preserve"> </w:t>
      </w:r>
    </w:p>
    <w:p w14:paraId="218B0F8F" w14:textId="621B4D10" w:rsidR="00726D7E" w:rsidRDefault="00726D7E" w:rsidP="00726D7E">
      <w:pPr>
        <w:rPr>
          <w:rFonts w:cstheme="minorHAnsi"/>
        </w:rPr>
      </w:pPr>
      <w:r>
        <w:rPr>
          <w:rFonts w:cstheme="minorHAnsi"/>
        </w:rPr>
        <w:t xml:space="preserve">For example, they may wish to </w:t>
      </w:r>
      <w:r w:rsidR="006C1601">
        <w:rPr>
          <w:rFonts w:cstheme="minorHAnsi"/>
        </w:rPr>
        <w:t xml:space="preserve">include </w:t>
      </w:r>
      <w:r>
        <w:rPr>
          <w:rFonts w:cstheme="minorHAnsi"/>
        </w:rPr>
        <w:t xml:space="preserve">a sound recording in a presentation as part of a Certificate III in Music Industry, or as part of a </w:t>
      </w:r>
      <w:r w:rsidR="0007332D">
        <w:rPr>
          <w:rFonts w:cstheme="minorHAnsi"/>
        </w:rPr>
        <w:t xml:space="preserve">Diploma of Music (Sound Production). </w:t>
      </w:r>
    </w:p>
    <w:p w14:paraId="4B20C992" w14:textId="72FD4661" w:rsidR="0007332D" w:rsidRDefault="0007332D" w:rsidP="0007332D">
      <w:pPr>
        <w:rPr>
          <w:bCs/>
        </w:rPr>
      </w:pPr>
      <w:r>
        <w:rPr>
          <w:bCs/>
        </w:rPr>
        <w:t xml:space="preserve">The TAFE can </w:t>
      </w:r>
      <w:r w:rsidR="00F82CD6">
        <w:rPr>
          <w:bCs/>
        </w:rPr>
        <w:t xml:space="preserve">also </w:t>
      </w:r>
      <w:r>
        <w:rPr>
          <w:bCs/>
        </w:rPr>
        <w:t>share these resources in the following ways:</w:t>
      </w:r>
    </w:p>
    <w:p w14:paraId="43E1C1E7" w14:textId="09940342" w:rsidR="0007332D" w:rsidRDefault="0007332D" w:rsidP="0007332D">
      <w:pPr>
        <w:pStyle w:val="ListParagraph"/>
        <w:numPr>
          <w:ilvl w:val="0"/>
          <w:numId w:val="10"/>
        </w:numPr>
        <w:rPr>
          <w:bCs/>
        </w:rPr>
      </w:pPr>
      <w:r>
        <w:rPr>
          <w:bCs/>
        </w:rPr>
        <w:t xml:space="preserve">uploading </w:t>
      </w:r>
      <w:r w:rsidR="00FB4581">
        <w:rPr>
          <w:bCs/>
        </w:rPr>
        <w:t xml:space="preserve">the resource </w:t>
      </w:r>
      <w:r>
        <w:rPr>
          <w:bCs/>
        </w:rPr>
        <w:t xml:space="preserve">to </w:t>
      </w:r>
      <w:r w:rsidR="005E7F68">
        <w:rPr>
          <w:bCs/>
        </w:rPr>
        <w:t xml:space="preserve">the TAFE website, or </w:t>
      </w:r>
      <w:r w:rsidR="00AC709E">
        <w:rPr>
          <w:bCs/>
        </w:rPr>
        <w:t xml:space="preserve">a </w:t>
      </w:r>
      <w:r w:rsidR="00F651C5">
        <w:rPr>
          <w:bCs/>
        </w:rPr>
        <w:t xml:space="preserve">site with restricted access to staff and students, such as </w:t>
      </w:r>
      <w:r>
        <w:rPr>
          <w:bCs/>
        </w:rPr>
        <w:t xml:space="preserve">the TAFE website, </w:t>
      </w:r>
      <w:r w:rsidR="00FB4581">
        <w:rPr>
          <w:bCs/>
        </w:rPr>
        <w:t xml:space="preserve">a password </w:t>
      </w:r>
      <w:r>
        <w:rPr>
          <w:bCs/>
        </w:rPr>
        <w:t xml:space="preserve">protected intranet or password protected DTE </w:t>
      </w:r>
    </w:p>
    <w:p w14:paraId="1DF454F4" w14:textId="77777777" w:rsidR="0046271F" w:rsidRDefault="0007332D">
      <w:pPr>
        <w:pStyle w:val="ListParagraph"/>
        <w:numPr>
          <w:ilvl w:val="0"/>
          <w:numId w:val="10"/>
        </w:numPr>
        <w:rPr>
          <w:bCs/>
        </w:rPr>
      </w:pPr>
      <w:r w:rsidRPr="00AC709E">
        <w:rPr>
          <w:bCs/>
        </w:rPr>
        <w:t xml:space="preserve">emailing or providing a physical copy </w:t>
      </w:r>
      <w:r w:rsidR="00F21270" w:rsidRPr="00AC709E">
        <w:rPr>
          <w:bCs/>
        </w:rPr>
        <w:t>of</w:t>
      </w:r>
      <w:r w:rsidR="00AC709E">
        <w:rPr>
          <w:bCs/>
        </w:rPr>
        <w:t xml:space="preserve"> </w:t>
      </w:r>
      <w:r w:rsidR="00AC709E" w:rsidRPr="002A7E3F">
        <w:rPr>
          <w:bCs/>
        </w:rPr>
        <w:t xml:space="preserve">(such as </w:t>
      </w:r>
      <w:r w:rsidR="005E7F68">
        <w:rPr>
          <w:bCs/>
        </w:rPr>
        <w:t xml:space="preserve">on </w:t>
      </w:r>
      <w:r w:rsidR="00AC709E" w:rsidRPr="002A7E3F">
        <w:rPr>
          <w:bCs/>
        </w:rPr>
        <w:t>a USB device)</w:t>
      </w:r>
      <w:r w:rsidR="00F21270" w:rsidRPr="00AC709E">
        <w:rPr>
          <w:bCs/>
        </w:rPr>
        <w:t xml:space="preserve"> the resource </w:t>
      </w:r>
      <w:r w:rsidRPr="00AC709E">
        <w:rPr>
          <w:bCs/>
        </w:rPr>
        <w:t>to students</w:t>
      </w:r>
      <w:r w:rsidR="00CA478A">
        <w:rPr>
          <w:bCs/>
        </w:rPr>
        <w:t xml:space="preserve"> </w:t>
      </w:r>
    </w:p>
    <w:p w14:paraId="7C097C94" w14:textId="233E0937" w:rsidR="0007332D" w:rsidRPr="008F528B" w:rsidRDefault="0007332D">
      <w:pPr>
        <w:pStyle w:val="ListParagraph"/>
        <w:numPr>
          <w:ilvl w:val="0"/>
          <w:numId w:val="10"/>
        </w:numPr>
        <w:rPr>
          <w:bCs/>
        </w:rPr>
      </w:pPr>
      <w:r w:rsidRPr="00145462">
        <w:rPr>
          <w:bCs/>
        </w:rPr>
        <w:t xml:space="preserve">uploading the </w:t>
      </w:r>
      <w:r w:rsidR="005E7F68">
        <w:rPr>
          <w:bCs/>
        </w:rPr>
        <w:t>resource</w:t>
      </w:r>
      <w:r w:rsidRPr="008F528B">
        <w:rPr>
          <w:bCs/>
        </w:rPr>
        <w:t xml:space="preserve"> to an educational app being used for TAFE communications (for example, via SkillsLocker). </w:t>
      </w:r>
    </w:p>
    <w:p w14:paraId="6A835232" w14:textId="31DC4522" w:rsidR="0067612C" w:rsidRDefault="0007332D" w:rsidP="008F2597">
      <w:pPr>
        <w:rPr>
          <w:bCs/>
        </w:rPr>
      </w:pPr>
      <w:r>
        <w:rPr>
          <w:bCs/>
        </w:rPr>
        <w:t xml:space="preserve">For more information see </w:t>
      </w:r>
      <w:hyperlink r:id="rId69" w:history="1">
        <w:r w:rsidRPr="0007332D">
          <w:rPr>
            <w:rStyle w:val="Hyperlink"/>
            <w:bCs/>
          </w:rPr>
          <w:t>TAFE Music Licence</w:t>
        </w:r>
      </w:hyperlink>
      <w:r>
        <w:rPr>
          <w:bCs/>
        </w:rPr>
        <w:t xml:space="preserve">. </w:t>
      </w:r>
    </w:p>
    <w:p w14:paraId="36258250" w14:textId="276C4E2D" w:rsidR="000A160D" w:rsidRDefault="00087427" w:rsidP="00602D73">
      <w:pPr>
        <w:rPr>
          <w:b/>
        </w:rPr>
      </w:pPr>
      <w:r>
        <w:rPr>
          <w:rFonts w:cstheme="minorHAnsi"/>
        </w:rPr>
        <w:t xml:space="preserve"> </w:t>
      </w:r>
      <w:r w:rsidR="000A160D">
        <w:rPr>
          <w:b/>
        </w:rPr>
        <w:t>3.1.</w:t>
      </w:r>
      <w:r w:rsidR="009F4992">
        <w:rPr>
          <w:b/>
        </w:rPr>
        <w:t>4</w:t>
      </w:r>
      <w:r w:rsidR="000A160D">
        <w:rPr>
          <w:b/>
        </w:rPr>
        <w:tab/>
        <w:t xml:space="preserve">Radio &amp; Television Broadcasts </w:t>
      </w:r>
    </w:p>
    <w:p w14:paraId="4EA78D0C" w14:textId="4649701A" w:rsidR="000A160D" w:rsidRPr="000A160D" w:rsidRDefault="000A160D" w:rsidP="00602D73">
      <w:pPr>
        <w:rPr>
          <w:b/>
          <w:sz w:val="20"/>
        </w:rPr>
      </w:pPr>
      <w:r w:rsidRPr="000A160D">
        <w:rPr>
          <w:b/>
          <w:sz w:val="20"/>
        </w:rPr>
        <w:t>TAFEs in WA</w:t>
      </w:r>
      <w:r w:rsidR="00A736F2">
        <w:rPr>
          <w:b/>
          <w:sz w:val="20"/>
        </w:rPr>
        <w:t xml:space="preserve"> and Bradfield Senior College</w:t>
      </w:r>
    </w:p>
    <w:p w14:paraId="64D490F8" w14:textId="36EA1103" w:rsidR="000A160D" w:rsidRDefault="000A160D" w:rsidP="000A160D">
      <w:r>
        <w:t>For TAFE resource developers in WA</w:t>
      </w:r>
      <w:r w:rsidR="00A736F2">
        <w:t xml:space="preserve"> (and resource developers at Bradfield Senior College in NSW)</w:t>
      </w:r>
      <w:r>
        <w:t xml:space="preserve">, you can rely on the </w:t>
      </w:r>
      <w:hyperlink r:id="rId70" w:history="1">
        <w:r w:rsidRPr="00435A05">
          <w:rPr>
            <w:rStyle w:val="Hyperlink"/>
          </w:rPr>
          <w:t>Statutory Broadcast Licence</w:t>
        </w:r>
      </w:hyperlink>
      <w:r>
        <w:t xml:space="preserve"> to copy television and radio broadcasts from free-to-air television and radio</w:t>
      </w:r>
      <w:r w:rsidR="00A717B9" w:rsidRPr="00A717B9">
        <w:t xml:space="preserve"> </w:t>
      </w:r>
      <w:r w:rsidR="00A717B9">
        <w:t xml:space="preserve">and communicate </w:t>
      </w:r>
      <w:r w:rsidR="00A717B9" w:rsidRPr="0027420C">
        <w:rPr>
          <w:i/>
          <w:iCs/>
          <w:u w:val="single"/>
        </w:rPr>
        <w:t>that copy</w:t>
      </w:r>
      <w:r>
        <w:t xml:space="preserve"> for educational purposes, provided </w:t>
      </w:r>
      <w:r w:rsidR="00754AF7">
        <w:t xml:space="preserve">that </w:t>
      </w:r>
      <w:r>
        <w:t xml:space="preserve">access </w:t>
      </w:r>
      <w:r w:rsidR="00DB4D28">
        <w:t xml:space="preserve">to the copy </w:t>
      </w:r>
      <w:r>
        <w:t xml:space="preserve">is </w:t>
      </w:r>
      <w:r w:rsidR="00754AF7">
        <w:t xml:space="preserve">restricted </w:t>
      </w:r>
      <w:r>
        <w:t xml:space="preserve">(eg </w:t>
      </w:r>
      <w:r w:rsidR="00754AF7">
        <w:t xml:space="preserve">if the material is uploaded to the </w:t>
      </w:r>
      <w:r>
        <w:t>TAFE intranet</w:t>
      </w:r>
      <w:r w:rsidR="00754AF7">
        <w:t>,</w:t>
      </w:r>
      <w:r>
        <w:t xml:space="preserve"> </w:t>
      </w:r>
      <w:r w:rsidR="00754AF7">
        <w:t xml:space="preserve">which is </w:t>
      </w:r>
      <w:r>
        <w:t xml:space="preserve">password protected). </w:t>
      </w:r>
      <w:r w:rsidR="00DB4D28">
        <w:t xml:space="preserve">This licence </w:t>
      </w:r>
      <w:r w:rsidR="00CF153A">
        <w:t>also extends</w:t>
      </w:r>
      <w:r w:rsidR="00DB4D28">
        <w:t xml:space="preserve"> to catch-up TV, provided the program has already been broadcast. </w:t>
      </w:r>
    </w:p>
    <w:p w14:paraId="5CB6C635" w14:textId="68BA5192" w:rsidR="00F05BC3" w:rsidRDefault="00DB4D28" w:rsidP="000A160D">
      <w:r>
        <w:t>You</w:t>
      </w:r>
      <w:r w:rsidR="000A160D">
        <w:t xml:space="preserve"> can </w:t>
      </w:r>
      <w:r w:rsidR="00CF153A">
        <w:t>either</w:t>
      </w:r>
      <w:r w:rsidR="00F05BC3">
        <w:t>:</w:t>
      </w:r>
    </w:p>
    <w:p w14:paraId="71754F80" w14:textId="5C069F98" w:rsidR="00F05BC3" w:rsidRDefault="00F05BC3" w:rsidP="00F05BC3">
      <w:pPr>
        <w:pStyle w:val="ListParagraph"/>
        <w:numPr>
          <w:ilvl w:val="0"/>
          <w:numId w:val="59"/>
        </w:numPr>
      </w:pPr>
      <w:r>
        <w:t>make a</w:t>
      </w:r>
      <w:r w:rsidR="00CF153A">
        <w:t xml:space="preserve"> </w:t>
      </w:r>
      <w:r w:rsidR="000A160D">
        <w:t xml:space="preserve">copy </w:t>
      </w:r>
      <w:r>
        <w:t xml:space="preserve">of </w:t>
      </w:r>
      <w:r w:rsidR="00CF153A">
        <w:t xml:space="preserve">the </w:t>
      </w:r>
      <w:r w:rsidR="000A160D">
        <w:t xml:space="preserve">broadcasts </w:t>
      </w:r>
      <w:r w:rsidR="00DB4D28">
        <w:t xml:space="preserve">yourself </w:t>
      </w:r>
      <w:r w:rsidR="000A160D">
        <w:t xml:space="preserve">(eg </w:t>
      </w:r>
      <w:r w:rsidR="00CF153A">
        <w:t xml:space="preserve">through use of a set top box, or doing a </w:t>
      </w:r>
      <w:r w:rsidR="00DB4D28">
        <w:t>'screen recording' on your laptop</w:t>
      </w:r>
      <w:r w:rsidR="000A160D">
        <w:t>)</w:t>
      </w:r>
      <w:r w:rsidR="00DB4D28">
        <w:t xml:space="preserve">, or </w:t>
      </w:r>
    </w:p>
    <w:p w14:paraId="49CA5881" w14:textId="339E3256" w:rsidR="000A160D" w:rsidRDefault="00DB4D28" w:rsidP="006629CF">
      <w:pPr>
        <w:pStyle w:val="ListParagraph"/>
        <w:numPr>
          <w:ilvl w:val="0"/>
          <w:numId w:val="59"/>
        </w:numPr>
      </w:pPr>
      <w:r>
        <w:t xml:space="preserve">if your </w:t>
      </w:r>
      <w:r w:rsidR="000A160D">
        <w:t>TAFE has a subscription to an external resource centre (eg ClickView), rely on this resource centre to make the copy</w:t>
      </w:r>
      <w:r w:rsidR="00BF3CE3">
        <w:t xml:space="preserve"> and make it available to access online</w:t>
      </w:r>
      <w:r w:rsidR="000A160D">
        <w:t xml:space="preserve">. </w:t>
      </w:r>
    </w:p>
    <w:p w14:paraId="72B2219B" w14:textId="716EB966" w:rsidR="000A160D" w:rsidRDefault="000A160D" w:rsidP="000A160D">
      <w:r>
        <w:t>For more information see ‘</w:t>
      </w:r>
      <w:hyperlink r:id="rId71" w:history="1">
        <w:r w:rsidRPr="004F2796">
          <w:rPr>
            <w:rStyle w:val="Hyperlink"/>
          </w:rPr>
          <w:t>Radio and Television Broadcasts’</w:t>
        </w:r>
      </w:hyperlink>
      <w:r>
        <w:t xml:space="preserve">. </w:t>
      </w:r>
    </w:p>
    <w:p w14:paraId="1E5F359C" w14:textId="72FFB765" w:rsidR="007C05ED" w:rsidRPr="003D5D81" w:rsidRDefault="007C05ED" w:rsidP="007C05ED">
      <w:pPr>
        <w:ind w:left="1440"/>
        <w:rPr>
          <w:rFonts w:cstheme="minorHAnsi"/>
          <w:b/>
        </w:rPr>
      </w:pPr>
      <w:r w:rsidRPr="003D5D81">
        <w:rPr>
          <w:rFonts w:cstheme="minorHAnsi"/>
          <w:b/>
          <w:noProof/>
        </w:rPr>
        <w:drawing>
          <wp:anchor distT="0" distB="0" distL="114300" distR="114300" simplePos="0" relativeHeight="251666432" behindDoc="0" locked="0" layoutInCell="1" allowOverlap="1" wp14:anchorId="1F19164E" wp14:editId="20796CE7">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3" name="Graphic 3"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429A4F1D" w14:textId="08B7EBDB" w:rsidR="007C05ED" w:rsidRDefault="00F05BC3">
      <w:pPr>
        <w:ind w:left="1440"/>
        <w:rPr>
          <w:rFonts w:cstheme="minorHAnsi"/>
        </w:rPr>
      </w:pPr>
      <w:r>
        <w:rPr>
          <w:rFonts w:cstheme="minorHAnsi"/>
        </w:rPr>
        <w:t>If</w:t>
      </w:r>
      <w:r w:rsidR="00BF3CE3">
        <w:rPr>
          <w:rFonts w:cstheme="minorHAnsi"/>
        </w:rPr>
        <w:t xml:space="preserve"> you make the copy yourself</w:t>
      </w:r>
      <w:r w:rsidR="00887D3D">
        <w:rPr>
          <w:rFonts w:cstheme="minorHAnsi"/>
        </w:rPr>
        <w:t xml:space="preserve"> (ie. scenario </w:t>
      </w:r>
      <w:r w:rsidR="00BF3CE3">
        <w:rPr>
          <w:rFonts w:cstheme="minorHAnsi"/>
        </w:rPr>
        <w:t>(1) above</w:t>
      </w:r>
      <w:r w:rsidR="00887D3D">
        <w:rPr>
          <w:rFonts w:cstheme="minorHAnsi"/>
        </w:rPr>
        <w:t>)</w:t>
      </w:r>
      <w:r w:rsidR="00BF3CE3">
        <w:rPr>
          <w:rFonts w:cstheme="minorHAnsi"/>
        </w:rPr>
        <w:t>,</w:t>
      </w:r>
      <w:r>
        <w:rPr>
          <w:rFonts w:cstheme="minorHAnsi"/>
        </w:rPr>
        <w:t xml:space="preserve"> </w:t>
      </w:r>
      <w:r w:rsidR="00BF3CE3">
        <w:rPr>
          <w:rFonts w:cstheme="minorHAnsi"/>
        </w:rPr>
        <w:t>you need</w:t>
      </w:r>
      <w:r w:rsidR="00BF3CE3" w:rsidRPr="00726D7E">
        <w:rPr>
          <w:rFonts w:cstheme="minorHAnsi"/>
        </w:rPr>
        <w:t xml:space="preserve"> </w:t>
      </w:r>
      <w:r w:rsidR="007C05ED" w:rsidRPr="00726D7E">
        <w:rPr>
          <w:rFonts w:cstheme="minorHAnsi"/>
        </w:rPr>
        <w:t xml:space="preserve">to </w:t>
      </w:r>
      <w:r w:rsidR="00BF3CE3">
        <w:rPr>
          <w:rFonts w:cstheme="minorHAnsi"/>
        </w:rPr>
        <w:t xml:space="preserve">appropriately </w:t>
      </w:r>
      <w:r w:rsidR="007C05ED" w:rsidRPr="00726D7E">
        <w:rPr>
          <w:rFonts w:cstheme="minorHAnsi"/>
        </w:rPr>
        <w:t xml:space="preserve">attribute </w:t>
      </w:r>
      <w:r w:rsidR="00BF3CE3">
        <w:rPr>
          <w:rFonts w:cstheme="minorHAnsi"/>
        </w:rPr>
        <w:t>the</w:t>
      </w:r>
      <w:r w:rsidR="007C05ED">
        <w:rPr>
          <w:rFonts w:cstheme="minorHAnsi"/>
        </w:rPr>
        <w:t xml:space="preserve"> broadcast copied under the </w:t>
      </w:r>
      <w:hyperlink r:id="rId72" w:history="1">
        <w:r w:rsidR="007C05ED" w:rsidRPr="00DD1DBD">
          <w:rPr>
            <w:rStyle w:val="Hyperlink"/>
            <w:rFonts w:cstheme="minorHAnsi"/>
          </w:rPr>
          <w:t>Statutory Broadcast Licence</w:t>
        </w:r>
      </w:hyperlink>
      <w:r w:rsidR="003E70F0">
        <w:rPr>
          <w:rFonts w:cstheme="minorHAnsi"/>
        </w:rPr>
        <w:t>.</w:t>
      </w:r>
      <w:r w:rsidR="00C63D3A">
        <w:rPr>
          <w:rFonts w:cstheme="minorHAnsi"/>
        </w:rPr>
        <w:t xml:space="preserve"> See </w:t>
      </w:r>
      <w:r w:rsidR="00C63D3A" w:rsidRPr="006629CF">
        <w:rPr>
          <w:rFonts w:cstheme="minorHAnsi"/>
          <w:b/>
          <w:bCs/>
        </w:rPr>
        <w:t>Part F</w:t>
      </w:r>
      <w:r w:rsidR="00C63D3A">
        <w:rPr>
          <w:rFonts w:cstheme="minorHAnsi"/>
        </w:rPr>
        <w:t xml:space="preserve">. </w:t>
      </w:r>
    </w:p>
    <w:p w14:paraId="51F83970" w14:textId="1BE32013" w:rsidR="00BF3CE3" w:rsidRDefault="00BF3CE3" w:rsidP="006629CF">
      <w:pPr>
        <w:rPr>
          <w:rFonts w:cstheme="minorHAnsi"/>
        </w:rPr>
      </w:pPr>
    </w:p>
    <w:p w14:paraId="4B887E02" w14:textId="1CC81354" w:rsidR="00D85BF5" w:rsidRPr="006841CB" w:rsidRDefault="00D85BF5" w:rsidP="007C05ED">
      <w:pPr>
        <w:rPr>
          <w:b/>
          <w:sz w:val="20"/>
        </w:rPr>
      </w:pPr>
      <w:r w:rsidRPr="006841CB">
        <w:rPr>
          <w:b/>
          <w:sz w:val="20"/>
        </w:rPr>
        <w:t xml:space="preserve">All other jurisdictions </w:t>
      </w:r>
    </w:p>
    <w:p w14:paraId="10CC975A" w14:textId="6B7FDB62" w:rsidR="000442DD" w:rsidRPr="00C46B99" w:rsidRDefault="00D85BF5" w:rsidP="00654F36">
      <w:pPr>
        <w:rPr>
          <w:b/>
        </w:rPr>
      </w:pPr>
      <w:r>
        <w:t xml:space="preserve">TAFE resource developers in other jurisdictions are not covered by the </w:t>
      </w:r>
      <w:hyperlink r:id="rId73" w:history="1">
        <w:r w:rsidRPr="007C05ED">
          <w:rPr>
            <w:rStyle w:val="Hyperlink"/>
          </w:rPr>
          <w:t>Statutory Broadcast Licence</w:t>
        </w:r>
      </w:hyperlink>
      <w:r>
        <w:t>, and cannot make copies of radio and television broadcast</w:t>
      </w:r>
      <w:r w:rsidR="007C05ED">
        <w:t>s</w:t>
      </w:r>
      <w:r>
        <w:t xml:space="preserve">. However, in certain circumstances </w:t>
      </w:r>
      <w:r w:rsidR="00645303">
        <w:t xml:space="preserve">they </w:t>
      </w:r>
      <w:r>
        <w:t xml:space="preserve">may be able to make copies of clips from </w:t>
      </w:r>
      <w:r w:rsidR="007C05ED">
        <w:t>films or YouTube</w:t>
      </w:r>
      <w:r>
        <w:t xml:space="preserve"> to include in learning resources (see below for more information). </w:t>
      </w:r>
    </w:p>
    <w:p w14:paraId="75D4BFF1" w14:textId="00FFDD2F" w:rsidR="007C05ED" w:rsidRPr="00C861BD" w:rsidRDefault="007C05ED" w:rsidP="00654F36">
      <w:pPr>
        <w:rPr>
          <w:b/>
        </w:rPr>
      </w:pPr>
      <w:r w:rsidRPr="00C861BD">
        <w:rPr>
          <w:b/>
        </w:rPr>
        <w:t>3.1.</w:t>
      </w:r>
      <w:r w:rsidR="009F4992">
        <w:rPr>
          <w:b/>
        </w:rPr>
        <w:t>5</w:t>
      </w:r>
      <w:r w:rsidRPr="00C861BD">
        <w:rPr>
          <w:b/>
        </w:rPr>
        <w:tab/>
        <w:t xml:space="preserve">Film </w:t>
      </w:r>
    </w:p>
    <w:p w14:paraId="3FFE6E2B" w14:textId="4331886C" w:rsidR="00F63C81" w:rsidRDefault="00645303" w:rsidP="00C861BD">
      <w:r>
        <w:t xml:space="preserve">It may be possible in certain circumstances for </w:t>
      </w:r>
      <w:r w:rsidR="00C861BD">
        <w:t>TAFE resource developers to make a copy of a</w:t>
      </w:r>
      <w:r w:rsidR="002A65FB">
        <w:t xml:space="preserve"> whole</w:t>
      </w:r>
      <w:r w:rsidR="00C861BD">
        <w:t xml:space="preserve"> film</w:t>
      </w:r>
      <w:r w:rsidR="002A65FB">
        <w:t xml:space="preserve">, or </w:t>
      </w:r>
      <w:r w:rsidR="00281140">
        <w:t>excerpts</w:t>
      </w:r>
      <w:r w:rsidR="002A65FB">
        <w:t xml:space="preserve"> of a film</w:t>
      </w:r>
      <w:r w:rsidR="00C861BD">
        <w:t xml:space="preserve"> for a specific educational purpose</w:t>
      </w:r>
      <w:r w:rsidR="002A65FB">
        <w:t xml:space="preserve"> under the </w:t>
      </w:r>
      <w:hyperlink r:id="rId74" w:history="1">
        <w:r w:rsidR="002A65FB" w:rsidRPr="005D077D">
          <w:rPr>
            <w:rStyle w:val="Hyperlink"/>
          </w:rPr>
          <w:t xml:space="preserve">flexible dealing </w:t>
        </w:r>
        <w:r w:rsidR="005D077D" w:rsidRPr="005D077D">
          <w:rPr>
            <w:rStyle w:val="Hyperlink"/>
          </w:rPr>
          <w:t>exception</w:t>
        </w:r>
      </w:hyperlink>
      <w:r w:rsidR="002A65FB">
        <w:t xml:space="preserve"> in the </w:t>
      </w:r>
      <w:r w:rsidR="005D077D">
        <w:t>Copyright</w:t>
      </w:r>
      <w:r w:rsidR="002A65FB">
        <w:t xml:space="preserve"> Act</w:t>
      </w:r>
      <w:r w:rsidR="007E7CB6">
        <w:t xml:space="preserve"> (s 200AB)</w:t>
      </w:r>
      <w:r w:rsidR="002A65FB">
        <w:t xml:space="preserve">. For example, </w:t>
      </w:r>
      <w:r w:rsidR="005D077D">
        <w:t xml:space="preserve">they may </w:t>
      </w:r>
      <w:r w:rsidR="00C861BD">
        <w:t>want to copy a documentary on acupuncture</w:t>
      </w:r>
      <w:r w:rsidR="002A65FB">
        <w:t>,</w:t>
      </w:r>
      <w:r w:rsidR="00C861BD">
        <w:t xml:space="preserve"> as part of a </w:t>
      </w:r>
      <w:r w:rsidR="002A65FB">
        <w:t>Diploma of Health Science – Traditional Chinese Medicine</w:t>
      </w:r>
      <w:r w:rsidR="005D077D">
        <w:t xml:space="preserve"> </w:t>
      </w:r>
      <w:r>
        <w:t xml:space="preserve">and </w:t>
      </w:r>
      <w:r w:rsidR="00C861BD">
        <w:t xml:space="preserve">upload this to the Department or TAFE </w:t>
      </w:r>
      <w:r w:rsidR="0070464B">
        <w:t>administering body</w:t>
      </w:r>
      <w:r w:rsidR="00C861BD">
        <w:t>’s password protected LMS</w:t>
      </w:r>
      <w:r w:rsidR="005D077D">
        <w:t xml:space="preserve">. </w:t>
      </w:r>
      <w:r w:rsidR="00C861BD">
        <w:t xml:space="preserve"> Whether the exception applies will need to be assessed on a case-by-case basis. </w:t>
      </w:r>
    </w:p>
    <w:p w14:paraId="2D8D9055" w14:textId="773C51DE" w:rsidR="00575EB7" w:rsidRDefault="00575EB7" w:rsidP="00C861BD">
      <w:r>
        <w:t xml:space="preserve">Please </w:t>
      </w:r>
      <w:hyperlink r:id="rId75" w:history="1">
        <w:r w:rsidRPr="00CB131E">
          <w:rPr>
            <w:rStyle w:val="Hyperlink"/>
          </w:rPr>
          <w:t>contact the NCU or your</w:t>
        </w:r>
        <w:r>
          <w:rPr>
            <w:rStyle w:val="Hyperlink"/>
          </w:rPr>
          <w:t xml:space="preserve"> local</w:t>
        </w:r>
        <w:r w:rsidRPr="00CB131E">
          <w:rPr>
            <w:rStyle w:val="Hyperlink"/>
          </w:rPr>
          <w:t xml:space="preserve"> copyright</w:t>
        </w:r>
        <w:r>
          <w:rPr>
            <w:rStyle w:val="Hyperlink"/>
          </w:rPr>
          <w:t xml:space="preserve"> manager</w:t>
        </w:r>
      </w:hyperlink>
      <w:r>
        <w:t xml:space="preserve"> first to discuss your circumstances.</w:t>
      </w:r>
    </w:p>
    <w:p w14:paraId="1C8DA632" w14:textId="77777777" w:rsidR="00F80316" w:rsidRPr="006629CF" w:rsidRDefault="00F80316" w:rsidP="00F80316">
      <w:pPr>
        <w:ind w:left="1440"/>
        <w:rPr>
          <w:rFonts w:cstheme="minorHAnsi"/>
          <w:b/>
        </w:rPr>
      </w:pPr>
      <w:r w:rsidRPr="006629CF">
        <w:rPr>
          <w:rFonts w:cstheme="minorHAnsi"/>
          <w:b/>
          <w:noProof/>
        </w:rPr>
        <w:drawing>
          <wp:anchor distT="0" distB="0" distL="114300" distR="114300" simplePos="0" relativeHeight="251681792" behindDoc="0" locked="0" layoutInCell="1" allowOverlap="1" wp14:anchorId="49D704A1" wp14:editId="58D96D94">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17" name="Graphic 17"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6629CF">
        <w:rPr>
          <w:rFonts w:cstheme="minorHAnsi"/>
          <w:b/>
        </w:rPr>
        <w:t xml:space="preserve">Quick Tip </w:t>
      </w:r>
    </w:p>
    <w:p w14:paraId="3B393406" w14:textId="5FBEA60C" w:rsidR="00F80316" w:rsidRDefault="00F80316" w:rsidP="006629CF">
      <w:pPr>
        <w:ind w:left="1440"/>
      </w:pPr>
      <w:r w:rsidRPr="006629CF">
        <w:rPr>
          <w:rFonts w:cstheme="minorHAnsi"/>
        </w:rPr>
        <w:t>L</w:t>
      </w:r>
      <w:r w:rsidRPr="006629CF">
        <w:t>inking to or embedding the content of a film (rather than making copies of the film) is a great way to provide access to this material and manage copyright obligations, as linking is not a copyright activity.</w:t>
      </w:r>
      <w:r w:rsidRPr="00C468C1">
        <w:t xml:space="preserve"> </w:t>
      </w:r>
      <w:r w:rsidRPr="006629CF">
        <w:t xml:space="preserve">See heading 1.1.5 in </w:t>
      </w:r>
      <w:r w:rsidRPr="00F4673B">
        <w:rPr>
          <w:b/>
          <w:bCs/>
        </w:rPr>
        <w:t xml:space="preserve">Part A </w:t>
      </w:r>
      <w:r w:rsidRPr="006629CF">
        <w:t>above.</w:t>
      </w:r>
    </w:p>
    <w:p w14:paraId="7A0E6DB4" w14:textId="72D4F677" w:rsidR="00654F36" w:rsidRPr="006E14DE" w:rsidRDefault="00D13C97" w:rsidP="00654F36">
      <w:pPr>
        <w:rPr>
          <w:b/>
        </w:rPr>
      </w:pPr>
      <w:r w:rsidRPr="00D13C97">
        <w:rPr>
          <w:b/>
        </w:rPr>
        <w:t>3.1.</w:t>
      </w:r>
      <w:r w:rsidR="009F4992">
        <w:rPr>
          <w:b/>
        </w:rPr>
        <w:t>6</w:t>
      </w:r>
      <w:r w:rsidRPr="00D13C97">
        <w:rPr>
          <w:b/>
        </w:rPr>
        <w:tab/>
        <w:t xml:space="preserve">YouTube </w:t>
      </w:r>
    </w:p>
    <w:p w14:paraId="23DA2631" w14:textId="6787D447" w:rsidR="00D13C97" w:rsidRPr="00321C91" w:rsidRDefault="0081472C" w:rsidP="00D85BF5">
      <w:pPr>
        <w:rPr>
          <w:b/>
          <w:bCs/>
        </w:rPr>
      </w:pPr>
      <w:r w:rsidRPr="006345FC">
        <w:t>TAFE r</w:t>
      </w:r>
      <w:r w:rsidR="00D85BF5" w:rsidRPr="006345FC">
        <w:t>esource developers may want to use whole or short extracts</w:t>
      </w:r>
      <w:r w:rsidR="00651922" w:rsidRPr="006345FC">
        <w:t xml:space="preserve"> of</w:t>
      </w:r>
      <w:r w:rsidR="00D85BF5" w:rsidRPr="006345FC">
        <w:t xml:space="preserve"> YouTube</w:t>
      </w:r>
      <w:r w:rsidR="007701F7" w:rsidRPr="006345FC">
        <w:t xml:space="preserve"> clips</w:t>
      </w:r>
      <w:r w:rsidR="00D85BF5" w:rsidRPr="006345FC">
        <w:t xml:space="preserve"> in their materials. For example, they may want to copy short clips of different exercises to include in course material as part of a Certificate</w:t>
      </w:r>
      <w:r w:rsidR="00D13C97" w:rsidRPr="006345FC">
        <w:t xml:space="preserve"> IV</w:t>
      </w:r>
      <w:r w:rsidR="00D85BF5" w:rsidRPr="006345FC">
        <w:t xml:space="preserve"> in </w:t>
      </w:r>
      <w:r w:rsidR="00D13C97" w:rsidRPr="006345FC">
        <w:t>Fitness</w:t>
      </w:r>
      <w:r w:rsidR="00D85BF5" w:rsidRPr="006345FC">
        <w:t>.</w:t>
      </w:r>
      <w:r w:rsidR="00D85BF5">
        <w:t xml:space="preserve"> </w:t>
      </w:r>
      <w:r w:rsidR="00E4083A">
        <w:t xml:space="preserve"> </w:t>
      </w:r>
    </w:p>
    <w:p w14:paraId="26AAEEB8" w14:textId="77777777" w:rsidR="00B07518" w:rsidRPr="00575EB7" w:rsidRDefault="00B07518" w:rsidP="00B07518">
      <w:pPr>
        <w:ind w:left="1440"/>
        <w:rPr>
          <w:rFonts w:cstheme="minorHAnsi"/>
          <w:b/>
        </w:rPr>
      </w:pPr>
      <w:r w:rsidRPr="00575EB7">
        <w:rPr>
          <w:rFonts w:cstheme="minorHAnsi"/>
          <w:b/>
          <w:noProof/>
        </w:rPr>
        <w:drawing>
          <wp:anchor distT="0" distB="0" distL="114300" distR="114300" simplePos="0" relativeHeight="251679744" behindDoc="0" locked="0" layoutInCell="1" allowOverlap="1" wp14:anchorId="1625A3A4" wp14:editId="3D0386F9">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16" name="Graphic 16"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575EB7">
        <w:rPr>
          <w:rFonts w:cstheme="minorHAnsi"/>
          <w:b/>
        </w:rPr>
        <w:t xml:space="preserve">Quick Tip </w:t>
      </w:r>
    </w:p>
    <w:p w14:paraId="5231F5DC" w14:textId="6936C748" w:rsidR="00D13C97" w:rsidRDefault="00B07518" w:rsidP="00654F36">
      <w:r w:rsidRPr="00575EB7">
        <w:rPr>
          <w:rFonts w:cstheme="minorHAnsi"/>
        </w:rPr>
        <w:t>L</w:t>
      </w:r>
      <w:r w:rsidR="00D85BF5" w:rsidRPr="00575EB7">
        <w:t xml:space="preserve">inking </w:t>
      </w:r>
      <w:r w:rsidR="00645303" w:rsidRPr="00575EB7">
        <w:t xml:space="preserve">to </w:t>
      </w:r>
      <w:r w:rsidR="00F9493A" w:rsidRPr="00575EB7">
        <w:t xml:space="preserve">or embedding </w:t>
      </w:r>
      <w:r w:rsidR="00645303" w:rsidRPr="00575EB7">
        <w:t xml:space="preserve">the </w:t>
      </w:r>
      <w:r w:rsidR="00D85BF5" w:rsidRPr="00575EB7">
        <w:t xml:space="preserve">content on YouTube (rather than making copies of YouTube clips) is a great way to provide access to this material and manage copyright obligations, as linking is not a copyright activity. </w:t>
      </w:r>
      <w:r w:rsidRPr="00575EB7">
        <w:t>See heading 1.1.5 in Part A above.</w:t>
      </w:r>
      <w:r>
        <w:t xml:space="preserve"> </w:t>
      </w:r>
      <w:r w:rsidR="00D85BF5">
        <w:t>If you need to make a copy of the YouTube clip to include in your teaching and learning resources, this may be possible in limited circumstances under the flexible dealing exception (s 200AB).</w:t>
      </w:r>
    </w:p>
    <w:p w14:paraId="359CAC47" w14:textId="701C18DD" w:rsidR="00D85BF5" w:rsidRDefault="00D85BF5" w:rsidP="00654F36">
      <w:r>
        <w:t xml:space="preserve">As noted above, whether the exception applies will need to be assessed on a case-by-case basis. Please </w:t>
      </w:r>
      <w:hyperlink r:id="rId76" w:history="1">
        <w:r w:rsidRPr="001207ED">
          <w:rPr>
            <w:rStyle w:val="Hyperlink"/>
          </w:rPr>
          <w:t>contact the NCU</w:t>
        </w:r>
        <w:r w:rsidR="00CB131E" w:rsidRPr="001207ED">
          <w:rPr>
            <w:rStyle w:val="Hyperlink"/>
          </w:rPr>
          <w:t xml:space="preserve"> or your </w:t>
        </w:r>
        <w:r w:rsidR="004D764C" w:rsidRPr="001207ED">
          <w:rPr>
            <w:rStyle w:val="Hyperlink"/>
          </w:rPr>
          <w:t xml:space="preserve">local </w:t>
        </w:r>
        <w:r w:rsidR="00CB131E" w:rsidRPr="001207ED">
          <w:rPr>
            <w:rStyle w:val="Hyperlink"/>
          </w:rPr>
          <w:t xml:space="preserve">copyright </w:t>
        </w:r>
        <w:r w:rsidR="004D764C" w:rsidRPr="001207ED">
          <w:rPr>
            <w:rStyle w:val="Hyperlink"/>
          </w:rPr>
          <w:t>manager</w:t>
        </w:r>
      </w:hyperlink>
      <w:r>
        <w:t xml:space="preserve"> first to discuss your particular circumstances. </w:t>
      </w:r>
    </w:p>
    <w:p w14:paraId="09E3FB63" w14:textId="77777777" w:rsidR="008010E6" w:rsidRPr="003D5D81" w:rsidRDefault="008010E6" w:rsidP="008010E6">
      <w:pPr>
        <w:ind w:left="1440"/>
        <w:rPr>
          <w:rFonts w:cstheme="minorHAnsi"/>
          <w:b/>
        </w:rPr>
      </w:pPr>
      <w:r w:rsidRPr="003D5D81">
        <w:rPr>
          <w:rFonts w:cstheme="minorHAnsi"/>
          <w:b/>
          <w:noProof/>
        </w:rPr>
        <w:drawing>
          <wp:anchor distT="0" distB="0" distL="114300" distR="114300" simplePos="0" relativeHeight="251668480" behindDoc="0" locked="0" layoutInCell="1" allowOverlap="1" wp14:anchorId="0A2FC7E1" wp14:editId="6613BE14">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5" name="Graphic 5"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426805C9" w14:textId="2BB2D374" w:rsidR="00E202B7" w:rsidRDefault="00E202B7" w:rsidP="00E202B7">
      <w:pPr>
        <w:ind w:left="1440"/>
        <w:rPr>
          <w:rFonts w:cstheme="minorHAnsi"/>
        </w:rPr>
      </w:pPr>
      <w:r w:rsidRPr="00102C6E">
        <w:rPr>
          <w:rFonts w:cstheme="minorHAnsi"/>
        </w:rPr>
        <w:t>If you choose to rely on the </w:t>
      </w:r>
      <w:hyperlink r:id="rId77" w:history="1">
        <w:r w:rsidRPr="00102C6E">
          <w:rPr>
            <w:rStyle w:val="Hyperlink"/>
            <w:rFonts w:cstheme="minorHAnsi"/>
          </w:rPr>
          <w:t>statutory licences</w:t>
        </w:r>
      </w:hyperlink>
      <w:r w:rsidRPr="00102C6E">
        <w:rPr>
          <w:rFonts w:cstheme="minorHAnsi"/>
        </w:rPr>
        <w:t> or the educational use </w:t>
      </w:r>
      <w:hyperlink r:id="rId78" w:history="1">
        <w:r w:rsidRPr="00102C6E">
          <w:rPr>
            <w:rStyle w:val="Hyperlink"/>
            <w:rFonts w:cstheme="minorHAnsi"/>
          </w:rPr>
          <w:t>copyright exceptions</w:t>
        </w:r>
      </w:hyperlink>
      <w:r w:rsidRPr="00102C6E">
        <w:rPr>
          <w:rFonts w:cstheme="minorHAnsi"/>
        </w:rPr>
        <w:t>, you can never make that material available on a public website.</w:t>
      </w:r>
    </w:p>
    <w:p w14:paraId="442B59CF" w14:textId="77777777" w:rsidR="00E202B7" w:rsidRPr="003D5D81" w:rsidRDefault="00E202B7" w:rsidP="00E202B7">
      <w:pPr>
        <w:ind w:left="1440"/>
        <w:rPr>
          <w:rFonts w:cstheme="minorHAnsi"/>
          <w:b/>
        </w:rPr>
      </w:pPr>
      <w:r w:rsidRPr="003D5D81">
        <w:rPr>
          <w:rFonts w:cstheme="minorHAnsi"/>
          <w:b/>
          <w:noProof/>
        </w:rPr>
        <w:drawing>
          <wp:anchor distT="0" distB="0" distL="114300" distR="114300" simplePos="0" relativeHeight="251670528" behindDoc="0" locked="0" layoutInCell="1" allowOverlap="1" wp14:anchorId="4E213DB4" wp14:editId="6C49049F">
            <wp:simplePos x="0" y="0"/>
            <wp:positionH relativeFrom="column">
              <wp:posOffset>290195</wp:posOffset>
            </wp:positionH>
            <wp:positionV relativeFrom="paragraph">
              <wp:posOffset>39370</wp:posOffset>
            </wp:positionV>
            <wp:extent cx="528320" cy="528320"/>
            <wp:effectExtent l="0" t="0" r="0" b="0"/>
            <wp:wrapThrough wrapText="bothSides">
              <wp:wrapPolygon edited="0">
                <wp:start x="12462" y="1558"/>
                <wp:lineTo x="0" y="14798"/>
                <wp:lineTo x="1558" y="19471"/>
                <wp:lineTo x="11683" y="19471"/>
                <wp:lineTo x="13240" y="17913"/>
                <wp:lineTo x="20250" y="14798"/>
                <wp:lineTo x="20250" y="12462"/>
                <wp:lineTo x="15577" y="1558"/>
                <wp:lineTo x="12462" y="1558"/>
              </wp:wrapPolygon>
            </wp:wrapThrough>
            <wp:docPr id="6" name="Graphic 6"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gaphon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28320" cy="528320"/>
                    </a:xfrm>
                    <a:prstGeom prst="rect">
                      <a:avLst/>
                    </a:prstGeom>
                  </pic:spPr>
                </pic:pic>
              </a:graphicData>
            </a:graphic>
          </wp:anchor>
        </w:drawing>
      </w:r>
      <w:r w:rsidRPr="003D5D81">
        <w:rPr>
          <w:rFonts w:cstheme="minorHAnsi"/>
          <w:b/>
        </w:rPr>
        <w:t xml:space="preserve">Quick Tip </w:t>
      </w:r>
    </w:p>
    <w:p w14:paraId="532D7A1A" w14:textId="1412312A" w:rsidR="00E202B7" w:rsidRPr="00102C6E" w:rsidRDefault="00E202B7" w:rsidP="00E202B7">
      <w:pPr>
        <w:ind w:left="1440"/>
        <w:rPr>
          <w:rFonts w:cstheme="minorHAnsi"/>
        </w:rPr>
      </w:pPr>
      <w:r w:rsidRPr="00102C6E">
        <w:rPr>
          <w:rFonts w:cstheme="minorHAnsi"/>
        </w:rPr>
        <w:t xml:space="preserve">You should be aware that </w:t>
      </w:r>
      <w:r w:rsidRPr="006345FC">
        <w:rPr>
          <w:rFonts w:cstheme="minorHAnsi"/>
        </w:rPr>
        <w:t>reliance on the </w:t>
      </w:r>
      <w:hyperlink r:id="rId79" w:history="1">
        <w:r w:rsidRPr="006345FC">
          <w:rPr>
            <w:rStyle w:val="Hyperlink"/>
            <w:rFonts w:cstheme="minorHAnsi"/>
          </w:rPr>
          <w:t>statutory licences</w:t>
        </w:r>
      </w:hyperlink>
      <w:r w:rsidRPr="006345FC">
        <w:rPr>
          <w:rFonts w:cstheme="minorHAnsi"/>
        </w:rPr>
        <w:t> for materials has significant cost implications for the TAFE sector. Where possible, it</w:t>
      </w:r>
      <w:r w:rsidRPr="00102C6E">
        <w:rPr>
          <w:rFonts w:cstheme="minorHAnsi"/>
        </w:rPr>
        <w:t xml:space="preserve"> is always better to create your own content or use material licensed under </w:t>
      </w:r>
      <w:hyperlink r:id="rId80" w:history="1">
        <w:r w:rsidRPr="00102C6E">
          <w:rPr>
            <w:rStyle w:val="Hyperlink"/>
            <w:rFonts w:cstheme="minorHAnsi"/>
          </w:rPr>
          <w:t>Creative Commons</w:t>
        </w:r>
      </w:hyperlink>
      <w:r w:rsidRPr="00102C6E">
        <w:rPr>
          <w:rFonts w:cstheme="minorHAnsi"/>
        </w:rPr>
        <w:t>.</w:t>
      </w:r>
      <w:r>
        <w:rPr>
          <w:rFonts w:cstheme="minorHAnsi"/>
        </w:rPr>
        <w:t xml:space="preserve"> </w:t>
      </w:r>
    </w:p>
    <w:p w14:paraId="76B93A96" w14:textId="77777777" w:rsidR="001446DE" w:rsidRPr="00102C6E" w:rsidRDefault="001446DE" w:rsidP="001446DE">
      <w:pPr>
        <w:rPr>
          <w:rFonts w:cstheme="minorHAnsi"/>
          <w:b/>
          <w:bCs/>
          <w:sz w:val="32"/>
          <w:szCs w:val="32"/>
        </w:rPr>
      </w:pPr>
      <w:r w:rsidRPr="00102C6E">
        <w:rPr>
          <w:rFonts w:cstheme="minorHAnsi"/>
          <w:b/>
          <w:bCs/>
          <w:sz w:val="32"/>
          <w:szCs w:val="32"/>
        </w:rPr>
        <w:t xml:space="preserve">PART </w:t>
      </w:r>
      <w:r>
        <w:rPr>
          <w:rFonts w:cstheme="minorHAnsi"/>
          <w:b/>
          <w:bCs/>
          <w:sz w:val="32"/>
          <w:szCs w:val="32"/>
        </w:rPr>
        <w:t>D</w:t>
      </w:r>
      <w:r w:rsidRPr="00102C6E">
        <w:rPr>
          <w:rFonts w:cstheme="minorHAnsi"/>
          <w:b/>
          <w:bCs/>
          <w:sz w:val="32"/>
          <w:szCs w:val="32"/>
        </w:rPr>
        <w:t xml:space="preserve"> – </w:t>
      </w:r>
      <w:r>
        <w:rPr>
          <w:rFonts w:cstheme="minorHAnsi"/>
          <w:b/>
          <w:bCs/>
          <w:sz w:val="32"/>
          <w:szCs w:val="32"/>
        </w:rPr>
        <w:t>Publishing</w:t>
      </w:r>
      <w:r w:rsidRPr="00102C6E">
        <w:rPr>
          <w:rFonts w:cstheme="minorHAnsi"/>
          <w:b/>
          <w:bCs/>
          <w:sz w:val="32"/>
          <w:szCs w:val="32"/>
        </w:rPr>
        <w:t xml:space="preserve"> </w:t>
      </w:r>
      <w:r>
        <w:rPr>
          <w:rFonts w:cstheme="minorHAnsi"/>
          <w:b/>
          <w:bCs/>
          <w:sz w:val="32"/>
          <w:szCs w:val="32"/>
        </w:rPr>
        <w:t>material</w:t>
      </w:r>
      <w:r w:rsidRPr="00102C6E">
        <w:rPr>
          <w:rFonts w:cstheme="minorHAnsi"/>
          <w:b/>
          <w:bCs/>
          <w:sz w:val="32"/>
          <w:szCs w:val="32"/>
        </w:rPr>
        <w:t xml:space="preserve"> to a public website </w:t>
      </w:r>
    </w:p>
    <w:p w14:paraId="0666D50C" w14:textId="60BE9582" w:rsidR="00E202B7" w:rsidRPr="00C47C93" w:rsidRDefault="001446DE" w:rsidP="001446DE">
      <w:pPr>
        <w:rPr>
          <w:rFonts w:cstheme="minorHAnsi"/>
        </w:rPr>
      </w:pPr>
      <w:r>
        <w:rPr>
          <w:rFonts w:cstheme="minorHAnsi"/>
        </w:rPr>
        <w:t>Occasionally, TAFE institutes may choose to make resource</w:t>
      </w:r>
      <w:r w:rsidR="009322D1">
        <w:rPr>
          <w:rFonts w:cstheme="minorHAnsi"/>
        </w:rPr>
        <w:t>s</w:t>
      </w:r>
      <w:r>
        <w:rPr>
          <w:rFonts w:cstheme="minorHAnsi"/>
        </w:rPr>
        <w:t xml:space="preserve"> available on public websites/social media platforms, which anyone, anywhere in the world can ac</w:t>
      </w:r>
      <w:r w:rsidR="008D4B77">
        <w:rPr>
          <w:rFonts w:cstheme="minorHAnsi"/>
        </w:rPr>
        <w:t>cess.</w:t>
      </w:r>
      <w:r w:rsidR="00C47C93">
        <w:rPr>
          <w:rFonts w:cstheme="minorHAnsi"/>
        </w:rPr>
        <w:t xml:space="preserve"> </w:t>
      </w:r>
      <w:r w:rsidR="00C47C93" w:rsidRPr="00087427">
        <w:rPr>
          <w:rFonts w:cstheme="minorHAnsi"/>
        </w:rPr>
        <w:t>TAFE should take extra care when doing so and follow the guidance on what they can publish online below</w:t>
      </w:r>
      <w:r w:rsidR="00321C91">
        <w:rPr>
          <w:rFonts w:cstheme="minorHAnsi"/>
          <w:b/>
          <w:bCs/>
        </w:rPr>
        <w:t xml:space="preserve">. </w:t>
      </w:r>
    </w:p>
    <w:p w14:paraId="7D6688ED" w14:textId="6FF05323" w:rsidR="000B5640" w:rsidRDefault="000B5640" w:rsidP="001446DE">
      <w:pPr>
        <w:rPr>
          <w:rFonts w:cstheme="minorHAnsi"/>
          <w:b/>
        </w:rPr>
      </w:pPr>
      <w:r>
        <w:rPr>
          <w:rFonts w:cstheme="minorHAnsi"/>
          <w:b/>
        </w:rPr>
        <w:t>4.1.1</w:t>
      </w:r>
      <w:r>
        <w:rPr>
          <w:rFonts w:cstheme="minorHAnsi"/>
          <w:b/>
        </w:rPr>
        <w:tab/>
        <w:t xml:space="preserve">What you can </w:t>
      </w:r>
      <w:r w:rsidRPr="008B3E73">
        <w:rPr>
          <w:rFonts w:cstheme="minorHAnsi"/>
          <w:b/>
        </w:rPr>
        <w:t xml:space="preserve">publish </w:t>
      </w:r>
      <w:r w:rsidR="00C47C93" w:rsidRPr="008B3E73">
        <w:rPr>
          <w:rFonts w:cstheme="minorHAnsi"/>
          <w:b/>
        </w:rPr>
        <w:t>online</w:t>
      </w:r>
    </w:p>
    <w:p w14:paraId="69B7E178" w14:textId="3F9F3370" w:rsidR="000B5640" w:rsidRPr="00102C6E" w:rsidRDefault="002670FE" w:rsidP="000B5640">
      <w:pPr>
        <w:rPr>
          <w:rFonts w:cstheme="minorHAnsi"/>
        </w:rPr>
      </w:pPr>
      <w:r w:rsidRPr="006345FC">
        <w:rPr>
          <w:rFonts w:cstheme="minorHAnsi"/>
        </w:rPr>
        <w:t xml:space="preserve">Subject to 4.1.2 below, the </w:t>
      </w:r>
      <w:r w:rsidR="000B5640" w:rsidRPr="006345FC">
        <w:rPr>
          <w:rFonts w:cstheme="minorHAnsi"/>
        </w:rPr>
        <w:t>only material</w:t>
      </w:r>
      <w:r w:rsidR="000B5640" w:rsidRPr="00102C6E">
        <w:rPr>
          <w:rFonts w:cstheme="minorHAnsi"/>
        </w:rPr>
        <w:t xml:space="preserve"> you can </w:t>
      </w:r>
      <w:r w:rsidR="000B5640">
        <w:rPr>
          <w:rFonts w:cstheme="minorHAnsi"/>
        </w:rPr>
        <w:t xml:space="preserve">publish </w:t>
      </w:r>
      <w:r w:rsidR="000B5640" w:rsidRPr="00102C6E">
        <w:rPr>
          <w:rFonts w:cstheme="minorHAnsi"/>
        </w:rPr>
        <w:t>to a public website is</w:t>
      </w:r>
      <w:r w:rsidR="00AD5210">
        <w:rPr>
          <w:rFonts w:cstheme="minorHAnsi"/>
        </w:rPr>
        <w:t>:</w:t>
      </w:r>
    </w:p>
    <w:p w14:paraId="712F0623" w14:textId="7879145F" w:rsidR="00C47C93" w:rsidRDefault="000B5640" w:rsidP="000B5640">
      <w:pPr>
        <w:ind w:left="720"/>
        <w:rPr>
          <w:rFonts w:cstheme="minorHAnsi"/>
        </w:rPr>
      </w:pPr>
      <w:r w:rsidRPr="00102C6E">
        <w:rPr>
          <w:rFonts w:cstheme="minorHAnsi"/>
        </w:rPr>
        <w:t xml:space="preserve">(i)  </w:t>
      </w:r>
      <w:r w:rsidR="00AD5210">
        <w:rPr>
          <w:rFonts w:cstheme="minorHAnsi"/>
        </w:rPr>
        <w:t xml:space="preserve">material </w:t>
      </w:r>
      <w:r w:rsidRPr="00102C6E">
        <w:rPr>
          <w:rFonts w:cstheme="minorHAnsi"/>
        </w:rPr>
        <w:t xml:space="preserve">in which </w:t>
      </w:r>
      <w:r w:rsidRPr="009672A7">
        <w:rPr>
          <w:rFonts w:cstheme="minorHAnsi"/>
        </w:rPr>
        <w:t xml:space="preserve">the copyright </w:t>
      </w:r>
      <w:r w:rsidRPr="00102C6E">
        <w:rPr>
          <w:rFonts w:cstheme="minorHAnsi"/>
        </w:rPr>
        <w:t xml:space="preserve">is owned by the </w:t>
      </w:r>
      <w:r>
        <w:rPr>
          <w:rFonts w:cstheme="minorHAnsi"/>
        </w:rPr>
        <w:t>d</w:t>
      </w:r>
      <w:r w:rsidRPr="00102C6E">
        <w:rPr>
          <w:rFonts w:cstheme="minorHAnsi"/>
        </w:rPr>
        <w:t>epartment/</w:t>
      </w:r>
      <w:r>
        <w:rPr>
          <w:rFonts w:cstheme="minorHAnsi"/>
        </w:rPr>
        <w:t xml:space="preserve">TAFE </w:t>
      </w:r>
      <w:r w:rsidR="0070464B">
        <w:rPr>
          <w:rFonts w:cstheme="minorHAnsi"/>
        </w:rPr>
        <w:t>administering body</w:t>
      </w:r>
      <w:r w:rsidRPr="00102C6E">
        <w:rPr>
          <w:rFonts w:cstheme="minorHAnsi"/>
        </w:rPr>
        <w:br/>
        <w:t xml:space="preserve">(ii) </w:t>
      </w:r>
      <w:r w:rsidR="00AD5210">
        <w:rPr>
          <w:rFonts w:cstheme="minorHAnsi"/>
        </w:rPr>
        <w:t>third party material</w:t>
      </w:r>
      <w:r w:rsidR="00C47C93">
        <w:rPr>
          <w:rFonts w:cstheme="minorHAnsi"/>
        </w:rPr>
        <w:t>:</w:t>
      </w:r>
      <w:r w:rsidR="00AD5210">
        <w:rPr>
          <w:rFonts w:cstheme="minorHAnsi"/>
        </w:rPr>
        <w:t xml:space="preserve"> </w:t>
      </w:r>
    </w:p>
    <w:p w14:paraId="3577F334" w14:textId="628FBCB1" w:rsidR="00C47C93" w:rsidRPr="00321C91" w:rsidRDefault="00AD5210" w:rsidP="00C47C93">
      <w:pPr>
        <w:pStyle w:val="ListParagraph"/>
        <w:numPr>
          <w:ilvl w:val="0"/>
          <w:numId w:val="63"/>
        </w:numPr>
        <w:rPr>
          <w:rStyle w:val="Hyperlink"/>
          <w:rFonts w:cstheme="minorHAnsi"/>
          <w:color w:val="auto"/>
          <w:u w:val="none"/>
        </w:rPr>
      </w:pPr>
      <w:r w:rsidRPr="00321C91">
        <w:rPr>
          <w:rFonts w:cstheme="minorHAnsi"/>
        </w:rPr>
        <w:t xml:space="preserve">that </w:t>
      </w:r>
      <w:r w:rsidR="000B5640" w:rsidRPr="00145462">
        <w:rPr>
          <w:rFonts w:cstheme="minorHAnsi"/>
        </w:rPr>
        <w:t>has been licensed</w:t>
      </w:r>
      <w:r w:rsidRPr="00145462">
        <w:rPr>
          <w:rFonts w:cstheme="minorHAnsi"/>
        </w:rPr>
        <w:t xml:space="preserve"> </w:t>
      </w:r>
      <w:r w:rsidR="000B5640" w:rsidRPr="00145462">
        <w:rPr>
          <w:rFonts w:cstheme="minorHAnsi"/>
        </w:rPr>
        <w:t>under </w:t>
      </w:r>
      <w:hyperlink r:id="rId81" w:history="1">
        <w:r w:rsidR="000B5640" w:rsidRPr="00C47C93">
          <w:rPr>
            <w:rStyle w:val="Hyperlink"/>
            <w:rFonts w:cstheme="minorHAnsi"/>
          </w:rPr>
          <w:t>Creative Commons</w:t>
        </w:r>
      </w:hyperlink>
      <w:r w:rsidR="00C47C93">
        <w:rPr>
          <w:rStyle w:val="Hyperlink"/>
          <w:rFonts w:cstheme="minorHAnsi"/>
        </w:rPr>
        <w:t xml:space="preserve"> </w:t>
      </w:r>
    </w:p>
    <w:p w14:paraId="68BA68A8" w14:textId="77777777" w:rsidR="00DD6E8B" w:rsidRPr="00321C91" w:rsidRDefault="0082695B">
      <w:pPr>
        <w:pStyle w:val="ListParagraph"/>
        <w:numPr>
          <w:ilvl w:val="0"/>
          <w:numId w:val="63"/>
        </w:numPr>
        <w:rPr>
          <w:rStyle w:val="Hyperlink"/>
          <w:rFonts w:cstheme="minorHAnsi"/>
          <w:color w:val="auto"/>
          <w:u w:val="none"/>
        </w:rPr>
      </w:pPr>
      <w:r w:rsidRPr="00C47C93">
        <w:rPr>
          <w:rStyle w:val="Hyperlink"/>
          <w:rFonts w:cstheme="minorHAnsi"/>
        </w:rPr>
        <w:t>is in the public domai</w:t>
      </w:r>
      <w:r w:rsidR="00DD6E8B">
        <w:rPr>
          <w:rStyle w:val="Hyperlink"/>
          <w:rFonts w:cstheme="minorHAnsi"/>
        </w:rPr>
        <w:t>n</w:t>
      </w:r>
    </w:p>
    <w:p w14:paraId="4E51A637" w14:textId="1E840D48" w:rsidR="000B5640" w:rsidRPr="00145462" w:rsidRDefault="000B5640" w:rsidP="00321C91">
      <w:pPr>
        <w:pStyle w:val="ListParagraph"/>
        <w:numPr>
          <w:ilvl w:val="0"/>
          <w:numId w:val="63"/>
        </w:numPr>
        <w:rPr>
          <w:rFonts w:cstheme="minorHAnsi"/>
        </w:rPr>
      </w:pPr>
      <w:r w:rsidRPr="008F528B">
        <w:rPr>
          <w:rFonts w:cstheme="minorHAnsi"/>
        </w:rPr>
        <w:t xml:space="preserve"> which you have express permission to </w:t>
      </w:r>
      <w:r w:rsidR="00C47C93" w:rsidRPr="008B3E73">
        <w:rPr>
          <w:rFonts w:cstheme="minorHAnsi"/>
        </w:rPr>
        <w:t>publish online from the copyright owner</w:t>
      </w:r>
      <w:r w:rsidRPr="00145462">
        <w:rPr>
          <w:rFonts w:cstheme="minorHAnsi"/>
        </w:rPr>
        <w:t>.</w:t>
      </w:r>
    </w:p>
    <w:p w14:paraId="79749E25" w14:textId="1B1B9081" w:rsidR="008010E6" w:rsidRPr="00C47C93" w:rsidRDefault="0082695B" w:rsidP="00654F36">
      <w:pPr>
        <w:rPr>
          <w:rFonts w:cstheme="minorHAnsi"/>
        </w:rPr>
      </w:pPr>
      <w:r>
        <w:rPr>
          <w:rFonts w:cstheme="minorHAnsi"/>
        </w:rPr>
        <w:t>It</w:t>
      </w:r>
      <w:r w:rsidR="000B5640" w:rsidRPr="00102C6E">
        <w:rPr>
          <w:rFonts w:cstheme="minorHAnsi"/>
        </w:rPr>
        <w:t xml:space="preserve"> is okay to provide </w:t>
      </w:r>
      <w:r w:rsidR="000B5640" w:rsidRPr="00321C91">
        <w:rPr>
          <w:rFonts w:cstheme="minorHAnsi"/>
          <w:i/>
          <w:iCs/>
          <w:u w:val="single"/>
        </w:rPr>
        <w:t>links</w:t>
      </w:r>
      <w:r w:rsidR="000B5640" w:rsidRPr="00102C6E">
        <w:rPr>
          <w:rFonts w:cstheme="minorHAnsi"/>
        </w:rPr>
        <w:t xml:space="preserve"> to material created by others on public websites rather than </w:t>
      </w:r>
      <w:r w:rsidR="000B5640">
        <w:rPr>
          <w:rFonts w:cstheme="minorHAnsi"/>
        </w:rPr>
        <w:t>publishing</w:t>
      </w:r>
      <w:r w:rsidR="00C47C93">
        <w:rPr>
          <w:rFonts w:cstheme="minorHAnsi"/>
        </w:rPr>
        <w:t xml:space="preserve"> copies of</w:t>
      </w:r>
      <w:r w:rsidR="000B5640" w:rsidRPr="00102C6E">
        <w:rPr>
          <w:rFonts w:cstheme="minorHAnsi"/>
        </w:rPr>
        <w:t xml:space="preserve"> the materi</w:t>
      </w:r>
      <w:r w:rsidR="000B5640">
        <w:rPr>
          <w:rFonts w:cstheme="minorHAnsi"/>
        </w:rPr>
        <w:t xml:space="preserve">al. </w:t>
      </w:r>
      <w:r w:rsidR="000B5640" w:rsidRPr="00102C6E">
        <w:rPr>
          <w:rFonts w:cstheme="minorHAnsi"/>
        </w:rPr>
        <w:t xml:space="preserve"> </w:t>
      </w:r>
    </w:p>
    <w:p w14:paraId="02938E25" w14:textId="77777777" w:rsidR="001A5A6D" w:rsidRDefault="00C47C93" w:rsidP="00654F36">
      <w:pPr>
        <w:rPr>
          <w:rFonts w:cstheme="minorHAnsi"/>
        </w:rPr>
      </w:pPr>
      <w:r>
        <w:rPr>
          <w:rFonts w:cstheme="minorHAnsi"/>
        </w:rPr>
        <w:t xml:space="preserve">You </w:t>
      </w:r>
      <w:r w:rsidRPr="00321C91">
        <w:rPr>
          <w:rFonts w:cstheme="minorHAnsi"/>
          <w:b/>
          <w:bCs/>
        </w:rPr>
        <w:t>cannot</w:t>
      </w:r>
      <w:r>
        <w:rPr>
          <w:rFonts w:cstheme="minorHAnsi"/>
        </w:rPr>
        <w:t xml:space="preserve"> rely on the </w:t>
      </w:r>
      <w:hyperlink r:id="rId82" w:history="1">
        <w:r w:rsidRPr="000A15AE">
          <w:rPr>
            <w:rStyle w:val="Hyperlink"/>
            <w:rFonts w:cstheme="minorHAnsi"/>
          </w:rPr>
          <w:t>statutory licences</w:t>
        </w:r>
      </w:hyperlink>
      <w:r>
        <w:rPr>
          <w:rFonts w:cstheme="minorHAnsi"/>
        </w:rPr>
        <w:t xml:space="preserve"> or educational use copyright exceptions in the Copyright Act to publish content to public websites/social media platforms. </w:t>
      </w:r>
      <w:r w:rsidR="00C64B66">
        <w:rPr>
          <w:rFonts w:cstheme="minorHAnsi"/>
        </w:rPr>
        <w:t xml:space="preserve"> </w:t>
      </w:r>
      <w:r w:rsidR="00E73E64" w:rsidRPr="006345FC">
        <w:rPr>
          <w:rFonts w:cstheme="minorHAnsi"/>
        </w:rPr>
        <w:t>You would instead need to rely on one of the options in (i) and (ii) above.  For example, t</w:t>
      </w:r>
      <w:r w:rsidR="00C64B66" w:rsidRPr="006345FC">
        <w:rPr>
          <w:rFonts w:cstheme="minorHAnsi"/>
        </w:rPr>
        <w:t xml:space="preserve">he TAFE Music Licence does permit the upload of musical works and sound recordings to public websites and social media platforms in certain circumstances.  </w:t>
      </w:r>
    </w:p>
    <w:p w14:paraId="78CD220D" w14:textId="7587F6C9" w:rsidR="002670FE" w:rsidRDefault="00C64B66" w:rsidP="00654F36">
      <w:pPr>
        <w:rPr>
          <w:rFonts w:cstheme="minorHAnsi"/>
        </w:rPr>
      </w:pPr>
      <w:r w:rsidRPr="006345FC">
        <w:rPr>
          <w:rFonts w:cstheme="minorHAnsi"/>
        </w:rPr>
        <w:t>See</w:t>
      </w:r>
      <w:r w:rsidR="001A5A6D">
        <w:rPr>
          <w:rFonts w:cstheme="minorHAnsi"/>
        </w:rPr>
        <w:t xml:space="preserve"> </w:t>
      </w:r>
      <w:hyperlink r:id="rId83" w:history="1">
        <w:r w:rsidR="001A5A6D" w:rsidRPr="001A5A6D">
          <w:rPr>
            <w:rStyle w:val="Hyperlink"/>
            <w:rFonts w:cstheme="minorHAnsi"/>
          </w:rPr>
          <w:t>Music Copyright Guide for TAFEs</w:t>
        </w:r>
      </w:hyperlink>
      <w:r w:rsidR="00321C91">
        <w:rPr>
          <w:rFonts w:cstheme="minorHAnsi"/>
          <w:bCs/>
        </w:rPr>
        <w:t xml:space="preserve">. </w:t>
      </w:r>
    </w:p>
    <w:p w14:paraId="570D2B35" w14:textId="77777777" w:rsidR="00477C93" w:rsidRDefault="00477C93" w:rsidP="00654F36">
      <w:pPr>
        <w:rPr>
          <w:rFonts w:cstheme="minorHAnsi"/>
        </w:rPr>
      </w:pPr>
    </w:p>
    <w:p w14:paraId="6CBC19C9" w14:textId="6620F218" w:rsidR="0014299B" w:rsidRDefault="00263095" w:rsidP="0014299B">
      <w:pPr>
        <w:rPr>
          <w:b/>
          <w:bCs/>
          <w:sz w:val="32"/>
          <w:szCs w:val="32"/>
        </w:rPr>
      </w:pPr>
      <w:r w:rsidRPr="00AA1B96">
        <w:rPr>
          <w:b/>
          <w:bCs/>
          <w:sz w:val="32"/>
          <w:szCs w:val="32"/>
        </w:rPr>
        <w:t xml:space="preserve">PART E – </w:t>
      </w:r>
      <w:r w:rsidR="00C9581B" w:rsidRPr="00AA1B96">
        <w:rPr>
          <w:b/>
          <w:bCs/>
          <w:sz w:val="32"/>
          <w:szCs w:val="32"/>
        </w:rPr>
        <w:t>Commercialisation</w:t>
      </w:r>
      <w:r w:rsidRPr="00AA1B96">
        <w:rPr>
          <w:b/>
          <w:bCs/>
          <w:sz w:val="32"/>
          <w:szCs w:val="32"/>
        </w:rPr>
        <w:t xml:space="preserve"> of TAFE Resources</w:t>
      </w:r>
      <w:r>
        <w:rPr>
          <w:b/>
          <w:bCs/>
          <w:sz w:val="32"/>
          <w:szCs w:val="32"/>
        </w:rPr>
        <w:t xml:space="preserve"> </w:t>
      </w:r>
    </w:p>
    <w:p w14:paraId="660C0CD8" w14:textId="28477BDD" w:rsidR="00E97EC4" w:rsidRDefault="00E97EC4" w:rsidP="0014299B">
      <w:pPr>
        <w:rPr>
          <w:b/>
          <w:bCs/>
        </w:rPr>
      </w:pPr>
      <w:r w:rsidRPr="006841CB">
        <w:rPr>
          <w:b/>
          <w:bCs/>
        </w:rPr>
        <w:t xml:space="preserve">5.1.1 </w:t>
      </w:r>
      <w:r w:rsidRPr="006841CB">
        <w:rPr>
          <w:b/>
          <w:bCs/>
        </w:rPr>
        <w:tab/>
        <w:t xml:space="preserve">Creating new resources or using existing resources to commercialise </w:t>
      </w:r>
    </w:p>
    <w:p w14:paraId="19BEA049" w14:textId="3B2CFD81" w:rsidR="00B71C34" w:rsidRPr="009710C0" w:rsidRDefault="00A6793C" w:rsidP="0014299B">
      <w:pPr>
        <w:rPr>
          <w:bCs/>
        </w:rPr>
      </w:pPr>
      <w:r>
        <w:rPr>
          <w:bCs/>
        </w:rPr>
        <w:t xml:space="preserve">Sometimes, </w:t>
      </w:r>
      <w:r w:rsidR="008360B7">
        <w:rPr>
          <w:bCs/>
        </w:rPr>
        <w:t xml:space="preserve">TAFEs may want </w:t>
      </w:r>
      <w:r w:rsidR="0017343A">
        <w:rPr>
          <w:bCs/>
        </w:rPr>
        <w:t>commercialise</w:t>
      </w:r>
      <w:r w:rsidR="008360B7">
        <w:rPr>
          <w:bCs/>
        </w:rPr>
        <w:t xml:space="preserve"> their resources </w:t>
      </w:r>
      <w:r w:rsidR="00C24C8F">
        <w:rPr>
          <w:bCs/>
        </w:rPr>
        <w:t>and training materials</w:t>
      </w:r>
      <w:r w:rsidR="00E97EC4">
        <w:rPr>
          <w:bCs/>
        </w:rPr>
        <w:t>,</w:t>
      </w:r>
      <w:r w:rsidR="006F270A">
        <w:rPr>
          <w:bCs/>
        </w:rPr>
        <w:t xml:space="preserve"> (ie </w:t>
      </w:r>
      <w:r w:rsidR="0017343A">
        <w:rPr>
          <w:bCs/>
        </w:rPr>
        <w:t xml:space="preserve">license </w:t>
      </w:r>
      <w:r w:rsidR="006F270A">
        <w:rPr>
          <w:bCs/>
        </w:rPr>
        <w:t>these to another entity for profit)</w:t>
      </w:r>
      <w:r w:rsidR="00E97EC4">
        <w:rPr>
          <w:bCs/>
        </w:rPr>
        <w:t xml:space="preserve"> for a profit,</w:t>
      </w:r>
      <w:r w:rsidR="00C24C8F">
        <w:rPr>
          <w:bCs/>
        </w:rPr>
        <w:t xml:space="preserve"> </w:t>
      </w:r>
      <w:r w:rsidR="008360B7">
        <w:rPr>
          <w:bCs/>
        </w:rPr>
        <w:t>to other</w:t>
      </w:r>
      <w:r w:rsidR="00B71C34">
        <w:rPr>
          <w:bCs/>
        </w:rPr>
        <w:t xml:space="preserve"> </w:t>
      </w:r>
      <w:r w:rsidR="00AF3CB3">
        <w:rPr>
          <w:bCs/>
        </w:rPr>
        <w:t xml:space="preserve">educational institutions or </w:t>
      </w:r>
      <w:r w:rsidR="00B71C34">
        <w:rPr>
          <w:bCs/>
        </w:rPr>
        <w:t xml:space="preserve">entities. These may include: </w:t>
      </w:r>
    </w:p>
    <w:p w14:paraId="1DF042CD" w14:textId="77777777" w:rsidR="00B71C34" w:rsidRDefault="008360B7" w:rsidP="00B71C34">
      <w:pPr>
        <w:pStyle w:val="ListParagraph"/>
        <w:numPr>
          <w:ilvl w:val="0"/>
          <w:numId w:val="31"/>
        </w:numPr>
        <w:rPr>
          <w:bCs/>
        </w:rPr>
      </w:pPr>
      <w:r w:rsidRPr="00B71C34">
        <w:rPr>
          <w:bCs/>
        </w:rPr>
        <w:t>TAFE jurisdictions</w:t>
      </w:r>
    </w:p>
    <w:p w14:paraId="308ECAF4" w14:textId="6801D4FF" w:rsidR="00B71C34" w:rsidRDefault="00B21E56" w:rsidP="00B71C34">
      <w:pPr>
        <w:pStyle w:val="ListParagraph"/>
        <w:numPr>
          <w:ilvl w:val="0"/>
          <w:numId w:val="31"/>
        </w:numPr>
        <w:rPr>
          <w:bCs/>
        </w:rPr>
      </w:pPr>
      <w:r>
        <w:rPr>
          <w:bCs/>
        </w:rPr>
        <w:t>u</w:t>
      </w:r>
      <w:r w:rsidR="008360B7" w:rsidRPr="00B71C34">
        <w:rPr>
          <w:bCs/>
        </w:rPr>
        <w:t>niversities</w:t>
      </w:r>
    </w:p>
    <w:p w14:paraId="5143A51B" w14:textId="77777777" w:rsidR="00B71C34" w:rsidRDefault="008360B7" w:rsidP="00B71C34">
      <w:pPr>
        <w:pStyle w:val="ListParagraph"/>
        <w:numPr>
          <w:ilvl w:val="0"/>
          <w:numId w:val="31"/>
        </w:numPr>
        <w:rPr>
          <w:bCs/>
        </w:rPr>
      </w:pPr>
      <w:r w:rsidRPr="00B71C34">
        <w:rPr>
          <w:bCs/>
        </w:rPr>
        <w:t>registered training organisations (RTOs)</w:t>
      </w:r>
    </w:p>
    <w:p w14:paraId="5C4AEDD6" w14:textId="77777777" w:rsidR="00B71C34" w:rsidRDefault="00C24C8F" w:rsidP="00B71C34">
      <w:pPr>
        <w:pStyle w:val="ListParagraph"/>
        <w:numPr>
          <w:ilvl w:val="0"/>
          <w:numId w:val="31"/>
        </w:numPr>
        <w:rPr>
          <w:bCs/>
        </w:rPr>
      </w:pPr>
      <w:r w:rsidRPr="00B71C34">
        <w:rPr>
          <w:bCs/>
        </w:rPr>
        <w:t>foreign institutions</w:t>
      </w:r>
    </w:p>
    <w:p w14:paraId="42963D9C" w14:textId="77777777" w:rsidR="00B71C34" w:rsidRDefault="00C24C8F" w:rsidP="00B71C34">
      <w:pPr>
        <w:pStyle w:val="ListParagraph"/>
        <w:numPr>
          <w:ilvl w:val="0"/>
          <w:numId w:val="31"/>
        </w:numPr>
        <w:rPr>
          <w:bCs/>
        </w:rPr>
      </w:pPr>
      <w:r w:rsidRPr="00B71C34">
        <w:rPr>
          <w:bCs/>
        </w:rPr>
        <w:t xml:space="preserve">education departments and </w:t>
      </w:r>
    </w:p>
    <w:p w14:paraId="37947208" w14:textId="5967A58D" w:rsidR="00E97EC4" w:rsidRPr="00530D29" w:rsidRDefault="00C24C8F" w:rsidP="006841CB">
      <w:pPr>
        <w:pStyle w:val="ListParagraph"/>
        <w:numPr>
          <w:ilvl w:val="0"/>
          <w:numId w:val="31"/>
        </w:numPr>
        <w:rPr>
          <w:bCs/>
        </w:rPr>
      </w:pPr>
      <w:r w:rsidRPr="00530D29">
        <w:rPr>
          <w:bCs/>
        </w:rPr>
        <w:t xml:space="preserve">schools. </w:t>
      </w:r>
    </w:p>
    <w:p w14:paraId="72A9C56C" w14:textId="0C40C447" w:rsidR="00A6793C" w:rsidRPr="00530D29" w:rsidRDefault="00A6793C" w:rsidP="0014299B">
      <w:pPr>
        <w:rPr>
          <w:bCs/>
        </w:rPr>
      </w:pPr>
      <w:r w:rsidRPr="00530D29">
        <w:rPr>
          <w:bCs/>
        </w:rPr>
        <w:t>If TAFEs want to</w:t>
      </w:r>
      <w:r w:rsidR="00B955AC" w:rsidRPr="00530D29">
        <w:rPr>
          <w:bCs/>
        </w:rPr>
        <w:t xml:space="preserve"> </w:t>
      </w:r>
      <w:r w:rsidR="00214F86" w:rsidRPr="00530D29">
        <w:rPr>
          <w:bCs/>
        </w:rPr>
        <w:t xml:space="preserve">create new resources to </w:t>
      </w:r>
      <w:r w:rsidR="00B955AC" w:rsidRPr="00530D29">
        <w:rPr>
          <w:bCs/>
        </w:rPr>
        <w:t>sell for a profit</w:t>
      </w:r>
      <w:r w:rsidRPr="00530D29">
        <w:rPr>
          <w:bCs/>
        </w:rPr>
        <w:t>,</w:t>
      </w:r>
      <w:r w:rsidR="0084737C" w:rsidRPr="00530D29">
        <w:rPr>
          <w:bCs/>
        </w:rPr>
        <w:t xml:space="preserve"> we recommend they only use </w:t>
      </w:r>
      <w:r w:rsidR="006F270A" w:rsidRPr="00530D29">
        <w:rPr>
          <w:bCs/>
        </w:rPr>
        <w:t xml:space="preserve">the following types of </w:t>
      </w:r>
      <w:r w:rsidR="0017343A" w:rsidRPr="00530D29">
        <w:rPr>
          <w:bCs/>
        </w:rPr>
        <w:t>materials</w:t>
      </w:r>
      <w:r w:rsidR="00CA478A" w:rsidRPr="00530D29">
        <w:rPr>
          <w:bCs/>
        </w:rPr>
        <w:t xml:space="preserve">: </w:t>
      </w:r>
    </w:p>
    <w:p w14:paraId="5735AC48" w14:textId="765975EC" w:rsidR="0079465C" w:rsidRPr="009F4992" w:rsidRDefault="0079465C" w:rsidP="0079465C">
      <w:pPr>
        <w:pStyle w:val="ListParagraph"/>
        <w:numPr>
          <w:ilvl w:val="0"/>
          <w:numId w:val="22"/>
        </w:numPr>
        <w:rPr>
          <w:bCs/>
        </w:rPr>
      </w:pPr>
      <w:r w:rsidRPr="009F4992">
        <w:rPr>
          <w:bCs/>
        </w:rPr>
        <w:t xml:space="preserve">TAFE owned materials </w:t>
      </w:r>
    </w:p>
    <w:p w14:paraId="5B7CCEEC" w14:textId="12EA602F" w:rsidR="0079465C" w:rsidRPr="009F4992" w:rsidRDefault="004A4BCA" w:rsidP="0079465C">
      <w:pPr>
        <w:pStyle w:val="ListParagraph"/>
        <w:numPr>
          <w:ilvl w:val="0"/>
          <w:numId w:val="22"/>
        </w:numPr>
        <w:rPr>
          <w:bCs/>
        </w:rPr>
      </w:pPr>
      <w:r w:rsidRPr="009F4992">
        <w:rPr>
          <w:bCs/>
        </w:rPr>
        <w:t>C</w:t>
      </w:r>
      <w:r w:rsidR="00B71C34" w:rsidRPr="009F4992">
        <w:rPr>
          <w:bCs/>
        </w:rPr>
        <w:t>reative Commons licensed</w:t>
      </w:r>
      <w:r w:rsidRPr="009F4992">
        <w:rPr>
          <w:bCs/>
        </w:rPr>
        <w:t xml:space="preserve"> materials (note they cannot use</w:t>
      </w:r>
      <w:r w:rsidR="0017343A" w:rsidRPr="005F31CF">
        <w:rPr>
          <w:bCs/>
        </w:rPr>
        <w:t xml:space="preserve"> </w:t>
      </w:r>
      <w:r w:rsidRPr="009F4992">
        <w:rPr>
          <w:bCs/>
        </w:rPr>
        <w:t xml:space="preserve">materials licensed under a CC Non-Commercial </w:t>
      </w:r>
      <w:r w:rsidR="000554D8" w:rsidRPr="009F4992">
        <w:rPr>
          <w:bCs/>
        </w:rPr>
        <w:t>l</w:t>
      </w:r>
      <w:r w:rsidRPr="009F4992">
        <w:rPr>
          <w:bCs/>
        </w:rPr>
        <w:t xml:space="preserve">icence) </w:t>
      </w:r>
    </w:p>
    <w:p w14:paraId="26AAF128" w14:textId="3A55D4CB" w:rsidR="0017343A" w:rsidRPr="009F4992" w:rsidRDefault="0017343A" w:rsidP="0079465C">
      <w:pPr>
        <w:pStyle w:val="ListParagraph"/>
        <w:numPr>
          <w:ilvl w:val="0"/>
          <w:numId w:val="22"/>
        </w:numPr>
        <w:rPr>
          <w:bCs/>
        </w:rPr>
      </w:pPr>
      <w:r w:rsidRPr="005F31CF">
        <w:rPr>
          <w:bCs/>
        </w:rPr>
        <w:t>linked materials (</w:t>
      </w:r>
      <w:r w:rsidR="0082695B" w:rsidRPr="009F4992">
        <w:rPr>
          <w:bCs/>
        </w:rPr>
        <w:t xml:space="preserve">as mentioned above, </w:t>
      </w:r>
      <w:r w:rsidR="00214F86" w:rsidRPr="009F4992">
        <w:rPr>
          <w:bCs/>
        </w:rPr>
        <w:t xml:space="preserve">linking is not a copyright activity, as it is just providing </w:t>
      </w:r>
      <w:r w:rsidR="00A73D92" w:rsidRPr="009F4992">
        <w:rPr>
          <w:bCs/>
        </w:rPr>
        <w:t xml:space="preserve">provides </w:t>
      </w:r>
      <w:r w:rsidR="00214F86" w:rsidRPr="009F4992">
        <w:rPr>
          <w:bCs/>
        </w:rPr>
        <w:t>a pathway to the material)</w:t>
      </w:r>
    </w:p>
    <w:p w14:paraId="7840D516" w14:textId="2F4F4DB6" w:rsidR="00CA478A" w:rsidRPr="009F4992" w:rsidRDefault="00214F86" w:rsidP="00CA478A">
      <w:pPr>
        <w:pStyle w:val="ListParagraph"/>
        <w:numPr>
          <w:ilvl w:val="0"/>
          <w:numId w:val="22"/>
        </w:numPr>
        <w:rPr>
          <w:bCs/>
        </w:rPr>
      </w:pPr>
      <w:r w:rsidRPr="009F4992">
        <w:rPr>
          <w:bCs/>
        </w:rPr>
        <w:t xml:space="preserve">where the TAFE has obtained permission </w:t>
      </w:r>
      <w:r w:rsidR="00A73D92" w:rsidRPr="009F4992">
        <w:rPr>
          <w:bCs/>
        </w:rPr>
        <w:t xml:space="preserve">directly </w:t>
      </w:r>
      <w:r w:rsidRPr="009F4992">
        <w:rPr>
          <w:bCs/>
        </w:rPr>
        <w:t xml:space="preserve">from the copyright </w:t>
      </w:r>
      <w:r w:rsidR="00F4673B" w:rsidRPr="009F4992">
        <w:rPr>
          <w:bCs/>
        </w:rPr>
        <w:t>owner (</w:t>
      </w:r>
      <w:r w:rsidR="00BD6FA9" w:rsidRPr="009F4992">
        <w:rPr>
          <w:bCs/>
        </w:rPr>
        <w:t xml:space="preserve">see </w:t>
      </w:r>
      <w:r w:rsidR="00BD6FA9" w:rsidRPr="009F4992">
        <w:rPr>
          <w:b/>
          <w:bCs/>
        </w:rPr>
        <w:t>PART B</w:t>
      </w:r>
      <w:r w:rsidR="00BD6FA9" w:rsidRPr="009F4992">
        <w:rPr>
          <w:bCs/>
        </w:rPr>
        <w:t xml:space="preserve"> above</w:t>
      </w:r>
      <w:r w:rsidR="00CA478A" w:rsidRPr="005F31CF">
        <w:rPr>
          <w:bCs/>
        </w:rPr>
        <w:t xml:space="preserve"> on how to do this</w:t>
      </w:r>
      <w:r w:rsidR="00A73D92" w:rsidRPr="009F4992">
        <w:rPr>
          <w:bCs/>
        </w:rPr>
        <w:t>)</w:t>
      </w:r>
      <w:r w:rsidRPr="009F4992">
        <w:rPr>
          <w:bCs/>
        </w:rPr>
        <w:t>.</w:t>
      </w:r>
      <w:r w:rsidR="00CA478A" w:rsidRPr="009F4992">
        <w:rPr>
          <w:bCs/>
        </w:rPr>
        <w:t xml:space="preserve"> </w:t>
      </w:r>
      <w:r w:rsidR="00CA478A" w:rsidRPr="009F4992">
        <w:rPr>
          <w:rFonts w:cstheme="minorHAnsi"/>
        </w:rPr>
        <w:t>For example, a TAFE resource developer wishes to use a series of diagrams that demonstrate the use of chemical solutions as part of a Certificate IV in Laboratory Techniques. The resource developer (or the TAFE staff member who is responsible for managing permissions) asks the publisher for permission to use the diagrams, and for that permission to extend to the use in materials that will be commercialised and sold or licensed to other TAFES. If the publisher agrees, the permission should allow for this use.</w:t>
      </w:r>
      <w:r w:rsidRPr="009F4992">
        <w:rPr>
          <w:bCs/>
        </w:rPr>
        <w:t xml:space="preserve"> </w:t>
      </w:r>
    </w:p>
    <w:p w14:paraId="1DFB8D3A" w14:textId="325CE25D" w:rsidR="00CA478A" w:rsidRPr="00530D29" w:rsidRDefault="0084737C" w:rsidP="001426D0">
      <w:pPr>
        <w:rPr>
          <w:color w:val="FF0000"/>
        </w:rPr>
      </w:pPr>
      <w:r w:rsidRPr="009F4992">
        <w:t xml:space="preserve">If TAFES want advice on </w:t>
      </w:r>
      <w:r w:rsidR="006F270A" w:rsidRPr="009F4992">
        <w:t xml:space="preserve">using </w:t>
      </w:r>
      <w:r w:rsidRPr="009F4992">
        <w:t>other materials</w:t>
      </w:r>
      <w:r w:rsidR="006F270A" w:rsidRPr="009F4992">
        <w:t xml:space="preserve"> in a way not covered </w:t>
      </w:r>
      <w:r w:rsidR="00CA478A" w:rsidRPr="005F31CF">
        <w:t xml:space="preserve">in the list of materials </w:t>
      </w:r>
      <w:r w:rsidR="006F270A" w:rsidRPr="009F4992">
        <w:t>above</w:t>
      </w:r>
      <w:r w:rsidRPr="009F4992">
        <w:t xml:space="preserve"> when </w:t>
      </w:r>
      <w:r w:rsidR="0017343A" w:rsidRPr="005F31CF">
        <w:t>commercialising</w:t>
      </w:r>
      <w:r w:rsidRPr="009F4992">
        <w:t xml:space="preserve"> </w:t>
      </w:r>
      <w:r w:rsidR="00CA478A" w:rsidRPr="005F31CF">
        <w:t>their resources, they</w:t>
      </w:r>
      <w:r w:rsidR="00CA478A" w:rsidRPr="005F31CF">
        <w:rPr>
          <w:bCs/>
        </w:rPr>
        <w:t xml:space="preserve"> should </w:t>
      </w:r>
      <w:hyperlink r:id="rId84" w:history="1">
        <w:r w:rsidR="001426D0">
          <w:rPr>
            <w:rStyle w:val="Hyperlink"/>
            <w:bCs/>
          </w:rPr>
          <w:t xml:space="preserve">contact either their TAFE Copyright Advisory Group representative or </w:t>
        </w:r>
        <w:r w:rsidR="00E07F63" w:rsidRPr="00E07F63">
          <w:rPr>
            <w:rStyle w:val="Hyperlink"/>
            <w:bCs/>
          </w:rPr>
          <w:t>the NCU</w:t>
        </w:r>
      </w:hyperlink>
      <w:r w:rsidR="00E07F63">
        <w:rPr>
          <w:bCs/>
        </w:rPr>
        <w:t xml:space="preserve"> </w:t>
      </w:r>
      <w:r w:rsidR="00CA478A" w:rsidRPr="005F31CF">
        <w:rPr>
          <w:bCs/>
        </w:rPr>
        <w:t>to discuss their particular circumstances.</w:t>
      </w:r>
      <w:r w:rsidR="00E07F63">
        <w:rPr>
          <w:bCs/>
        </w:rPr>
        <w:t xml:space="preserve"> </w:t>
      </w:r>
    </w:p>
    <w:p w14:paraId="47CAF8F9" w14:textId="304C94E6" w:rsidR="002A7733" w:rsidRPr="00102C6E" w:rsidRDefault="002A7733" w:rsidP="002A7733">
      <w:pPr>
        <w:rPr>
          <w:rFonts w:cstheme="minorHAnsi"/>
          <w:b/>
          <w:bCs/>
          <w:sz w:val="32"/>
          <w:szCs w:val="32"/>
        </w:rPr>
      </w:pPr>
      <w:r w:rsidRPr="00102C6E">
        <w:rPr>
          <w:rFonts w:cstheme="minorHAnsi"/>
          <w:b/>
          <w:bCs/>
          <w:sz w:val="32"/>
          <w:szCs w:val="32"/>
        </w:rPr>
        <w:t xml:space="preserve">PART </w:t>
      </w:r>
      <w:r>
        <w:rPr>
          <w:rFonts w:cstheme="minorHAnsi"/>
          <w:b/>
          <w:bCs/>
          <w:sz w:val="32"/>
          <w:szCs w:val="32"/>
        </w:rPr>
        <w:t>F</w:t>
      </w:r>
      <w:r w:rsidRPr="00102C6E">
        <w:rPr>
          <w:rFonts w:cstheme="minorHAnsi"/>
          <w:b/>
          <w:bCs/>
          <w:sz w:val="32"/>
          <w:szCs w:val="32"/>
        </w:rPr>
        <w:t xml:space="preserve"> – Attribution and copyright notices</w:t>
      </w:r>
    </w:p>
    <w:p w14:paraId="35F92B02" w14:textId="0B96B611" w:rsidR="00963A55" w:rsidRPr="008F528B" w:rsidRDefault="00BD1738">
      <w:pPr>
        <w:rPr>
          <w:rFonts w:cstheme="minorHAnsi"/>
        </w:rPr>
      </w:pPr>
      <w:r>
        <w:rPr>
          <w:rFonts w:cstheme="minorHAnsi"/>
        </w:rPr>
        <w:t>W</w:t>
      </w:r>
      <w:r w:rsidR="00D915C0">
        <w:rPr>
          <w:rFonts w:cstheme="minorHAnsi"/>
        </w:rPr>
        <w:t>hen preparing resource materials, i</w:t>
      </w:r>
      <w:r w:rsidR="00B57AB6">
        <w:rPr>
          <w:rFonts w:cstheme="minorHAnsi"/>
        </w:rPr>
        <w:t xml:space="preserve">t is important </w:t>
      </w:r>
      <w:r w:rsidR="00D915C0">
        <w:rPr>
          <w:rFonts w:cstheme="minorHAnsi"/>
        </w:rPr>
        <w:t xml:space="preserve">to identify and clearly label </w:t>
      </w:r>
      <w:r w:rsidR="00B57AB6" w:rsidRPr="008F528B">
        <w:rPr>
          <w:rFonts w:cstheme="minorHAnsi"/>
        </w:rPr>
        <w:t xml:space="preserve">all </w:t>
      </w:r>
      <w:r w:rsidR="00963A55" w:rsidRPr="008F528B">
        <w:rPr>
          <w:rFonts w:cstheme="minorHAnsi"/>
        </w:rPr>
        <w:t xml:space="preserve">materials </w:t>
      </w:r>
      <w:r w:rsidR="00B57AB6" w:rsidRPr="008F528B">
        <w:rPr>
          <w:rFonts w:cstheme="minorHAnsi"/>
        </w:rPr>
        <w:t xml:space="preserve">in which copyright is </w:t>
      </w:r>
      <w:r w:rsidR="00B57AB6" w:rsidRPr="00DE442A">
        <w:rPr>
          <w:rFonts w:cstheme="minorHAnsi"/>
          <w:i/>
          <w:iCs/>
          <w:u w:val="single"/>
        </w:rPr>
        <w:t>owned by a department/TAFE administering body</w:t>
      </w:r>
      <w:r w:rsidR="00D915C0">
        <w:rPr>
          <w:rFonts w:cstheme="minorHAnsi"/>
        </w:rPr>
        <w:t>;</w:t>
      </w:r>
      <w:r w:rsidR="00D915C0" w:rsidRPr="00145462">
        <w:rPr>
          <w:rFonts w:cstheme="minorHAnsi"/>
        </w:rPr>
        <w:t xml:space="preserve"> </w:t>
      </w:r>
      <w:r w:rsidR="00D915C0">
        <w:rPr>
          <w:rFonts w:cstheme="minorHAnsi"/>
        </w:rPr>
        <w:t xml:space="preserve">and </w:t>
      </w:r>
      <w:r w:rsidR="00963A55" w:rsidRPr="008F528B">
        <w:rPr>
          <w:rFonts w:cstheme="minorHAnsi"/>
        </w:rPr>
        <w:t>a</w:t>
      </w:r>
      <w:r w:rsidR="00D915C0">
        <w:rPr>
          <w:rFonts w:cstheme="minorHAnsi"/>
        </w:rPr>
        <w:t>ll</w:t>
      </w:r>
      <w:r w:rsidR="00963A55" w:rsidRPr="008F528B">
        <w:rPr>
          <w:rFonts w:cstheme="minorHAnsi"/>
        </w:rPr>
        <w:t xml:space="preserve"> </w:t>
      </w:r>
      <w:r w:rsidR="00D915C0">
        <w:rPr>
          <w:rFonts w:cstheme="minorHAnsi"/>
        </w:rPr>
        <w:t xml:space="preserve">materials in which the copyright is </w:t>
      </w:r>
      <w:r w:rsidR="00D915C0" w:rsidRPr="00DE442A">
        <w:rPr>
          <w:rFonts w:cstheme="minorHAnsi"/>
          <w:i/>
          <w:iCs/>
          <w:u w:val="single"/>
        </w:rPr>
        <w:t>owned by third-parties</w:t>
      </w:r>
      <w:r w:rsidR="00963A55" w:rsidRPr="008F528B">
        <w:rPr>
          <w:rFonts w:cstheme="minorHAnsi"/>
        </w:rPr>
        <w:t xml:space="preserve">. </w:t>
      </w:r>
    </w:p>
    <w:p w14:paraId="54F3D81D" w14:textId="0E0EF94D" w:rsidR="00963A55" w:rsidRPr="00102C6E" w:rsidRDefault="00EA7214" w:rsidP="00963A55">
      <w:pPr>
        <w:rPr>
          <w:rFonts w:cstheme="minorHAnsi"/>
        </w:rPr>
      </w:pPr>
      <w:r>
        <w:rPr>
          <w:rFonts w:cstheme="minorHAnsi"/>
        </w:rPr>
        <w:t>When labelling, y</w:t>
      </w:r>
      <w:r w:rsidRPr="00102C6E">
        <w:rPr>
          <w:rFonts w:cstheme="minorHAnsi"/>
        </w:rPr>
        <w:t xml:space="preserve">ou </w:t>
      </w:r>
      <w:r w:rsidR="00963A55" w:rsidRPr="00102C6E">
        <w:rPr>
          <w:rFonts w:cstheme="minorHAnsi"/>
        </w:rPr>
        <w:t>should always:</w:t>
      </w:r>
    </w:p>
    <w:p w14:paraId="29B6C31A" w14:textId="77777777" w:rsidR="00963A55" w:rsidRPr="00102C6E" w:rsidRDefault="00963A55" w:rsidP="00963A55">
      <w:pPr>
        <w:ind w:left="720"/>
        <w:rPr>
          <w:rFonts w:cstheme="minorHAnsi"/>
        </w:rPr>
      </w:pPr>
      <w:r w:rsidRPr="00102C6E">
        <w:rPr>
          <w:rFonts w:cstheme="minorHAnsi"/>
        </w:rPr>
        <w:t xml:space="preserve">(i) attribute each individual resource, and, where possible, each individual page or element of a resource </w:t>
      </w:r>
      <w:r>
        <w:rPr>
          <w:rFonts w:cstheme="minorHAnsi"/>
        </w:rPr>
        <w:t xml:space="preserve">(if pages of materials are downloaded out of a larger resource, it means these resources can still be clearly identified) </w:t>
      </w:r>
      <w:r w:rsidRPr="00102C6E">
        <w:rPr>
          <w:rFonts w:cstheme="minorHAnsi"/>
        </w:rPr>
        <w:br/>
        <w:t>(ii) include an appropriate copyright notice on the home page of the website or intranet.</w:t>
      </w:r>
    </w:p>
    <w:p w14:paraId="21A86F02" w14:textId="3AF236C2" w:rsidR="00963A55" w:rsidRPr="00963A55" w:rsidRDefault="00963A55" w:rsidP="00963A55">
      <w:pPr>
        <w:rPr>
          <w:rFonts w:cstheme="minorHAnsi"/>
        </w:rPr>
      </w:pPr>
      <w:r w:rsidRPr="00102C6E">
        <w:rPr>
          <w:rFonts w:cstheme="minorHAnsi"/>
        </w:rPr>
        <w:t xml:space="preserve">For examples of best practice attribution/copyright </w:t>
      </w:r>
      <w:r w:rsidRPr="001E7F67">
        <w:rPr>
          <w:rFonts w:cstheme="minorHAnsi"/>
        </w:rPr>
        <w:t>notices see </w:t>
      </w:r>
      <w:r w:rsidRPr="001E7F67">
        <w:rPr>
          <w:rFonts w:cstheme="minorHAnsi"/>
          <w:b/>
          <w:bCs/>
        </w:rPr>
        <w:t xml:space="preserve">Attachment </w:t>
      </w:r>
      <w:r w:rsidR="00984045" w:rsidRPr="001E7F67">
        <w:rPr>
          <w:rFonts w:cstheme="minorHAnsi"/>
          <w:b/>
          <w:bCs/>
        </w:rPr>
        <w:t>C</w:t>
      </w:r>
      <w:r w:rsidRPr="001E7F67">
        <w:rPr>
          <w:rFonts w:cstheme="minorHAnsi"/>
        </w:rPr>
        <w:t>.</w:t>
      </w:r>
      <w:r w:rsidR="0022703A">
        <w:rPr>
          <w:rFonts w:cstheme="minorHAnsi"/>
        </w:rPr>
        <w:t xml:space="preserve"> </w:t>
      </w:r>
    </w:p>
    <w:p w14:paraId="76B4AFE7" w14:textId="387EF94C" w:rsidR="00963A55" w:rsidRPr="00102C6E" w:rsidRDefault="001C2425" w:rsidP="00963A55">
      <w:pPr>
        <w:rPr>
          <w:rFonts w:cstheme="minorHAnsi"/>
          <w:b/>
          <w:bCs/>
        </w:rPr>
      </w:pPr>
      <w:r>
        <w:rPr>
          <w:rFonts w:cstheme="minorHAnsi"/>
          <w:b/>
          <w:bCs/>
        </w:rPr>
        <w:t>6</w:t>
      </w:r>
      <w:r w:rsidR="00963A55" w:rsidRPr="00102C6E">
        <w:rPr>
          <w:rFonts w:cstheme="minorHAnsi"/>
          <w:b/>
          <w:bCs/>
        </w:rPr>
        <w:t>.1</w:t>
      </w:r>
      <w:r w:rsidR="00963A55">
        <w:rPr>
          <w:rFonts w:cstheme="minorHAnsi"/>
          <w:b/>
          <w:bCs/>
        </w:rPr>
        <w:t>.1</w:t>
      </w:r>
      <w:r w:rsidR="00963A55" w:rsidRPr="00102C6E">
        <w:rPr>
          <w:rFonts w:cstheme="minorHAnsi"/>
          <w:b/>
          <w:bCs/>
        </w:rPr>
        <w:t xml:space="preserve"> Attribution</w:t>
      </w:r>
      <w:r w:rsidR="005C7BD1">
        <w:rPr>
          <w:rFonts w:cstheme="minorHAnsi"/>
          <w:b/>
          <w:bCs/>
        </w:rPr>
        <w:t xml:space="preserve"> </w:t>
      </w:r>
    </w:p>
    <w:p w14:paraId="77634A99" w14:textId="27FB8F88" w:rsidR="00984045" w:rsidRPr="00BA6942" w:rsidRDefault="00963A55" w:rsidP="00963A55">
      <w:pPr>
        <w:rPr>
          <w:rFonts w:cstheme="minorHAnsi"/>
        </w:rPr>
      </w:pPr>
      <w:r w:rsidRPr="00102C6E">
        <w:rPr>
          <w:rFonts w:cstheme="minorHAnsi"/>
        </w:rPr>
        <w:t xml:space="preserve">How </w:t>
      </w:r>
      <w:r w:rsidR="00EA7214">
        <w:rPr>
          <w:rFonts w:cstheme="minorHAnsi"/>
        </w:rPr>
        <w:t xml:space="preserve">exactly </w:t>
      </w:r>
      <w:r w:rsidRPr="00102C6E">
        <w:rPr>
          <w:rFonts w:cstheme="minorHAnsi"/>
        </w:rPr>
        <w:t xml:space="preserve">you attribute the material will depend on what the material is (ie text, </w:t>
      </w:r>
      <w:r w:rsidR="00532C84">
        <w:rPr>
          <w:rFonts w:cstheme="minorHAnsi"/>
        </w:rPr>
        <w:t>image or video</w:t>
      </w:r>
      <w:r w:rsidRPr="00102C6E">
        <w:rPr>
          <w:rFonts w:cstheme="minorHAnsi"/>
        </w:rPr>
        <w:t xml:space="preserve">) and the basis on which you are able to </w:t>
      </w:r>
      <w:r w:rsidRPr="00BA6942">
        <w:rPr>
          <w:rFonts w:cstheme="minorHAnsi"/>
        </w:rPr>
        <w:t>use it</w:t>
      </w:r>
      <w:r w:rsidR="00984045" w:rsidRPr="00BA6942">
        <w:rPr>
          <w:rFonts w:cstheme="minorHAnsi"/>
        </w:rPr>
        <w:t>. For example, the following will influence how you attribute the material:</w:t>
      </w:r>
    </w:p>
    <w:p w14:paraId="707469F2" w14:textId="5651C185" w:rsidR="00984045" w:rsidRPr="00BA6942" w:rsidRDefault="00984045" w:rsidP="00984045">
      <w:pPr>
        <w:pStyle w:val="ListParagraph"/>
        <w:numPr>
          <w:ilvl w:val="0"/>
          <w:numId w:val="64"/>
        </w:numPr>
        <w:rPr>
          <w:rFonts w:cstheme="minorHAnsi"/>
        </w:rPr>
      </w:pPr>
      <w:r w:rsidRPr="00BA6942">
        <w:rPr>
          <w:rFonts w:cstheme="minorHAnsi"/>
        </w:rPr>
        <w:t xml:space="preserve">whether it is </w:t>
      </w:r>
      <w:r w:rsidR="00963A55" w:rsidRPr="00BA6942">
        <w:rPr>
          <w:rFonts w:cstheme="minorHAnsi"/>
        </w:rPr>
        <w:t xml:space="preserve">owned by the department/ TAFE </w:t>
      </w:r>
      <w:r w:rsidR="0070464B" w:rsidRPr="00BA6942">
        <w:rPr>
          <w:rFonts w:cstheme="minorHAnsi"/>
        </w:rPr>
        <w:t>administering body</w:t>
      </w:r>
      <w:r w:rsidR="00963A55" w:rsidRPr="00BA6942">
        <w:rPr>
          <w:rFonts w:cstheme="minorHAnsi"/>
        </w:rPr>
        <w:t xml:space="preserve"> </w:t>
      </w:r>
    </w:p>
    <w:p w14:paraId="2D307B61" w14:textId="361D2DA0" w:rsidR="00984045" w:rsidRPr="00BA6942" w:rsidRDefault="00963A55" w:rsidP="00984045">
      <w:pPr>
        <w:pStyle w:val="ListParagraph"/>
        <w:numPr>
          <w:ilvl w:val="0"/>
          <w:numId w:val="64"/>
        </w:numPr>
        <w:rPr>
          <w:rFonts w:cstheme="minorHAnsi"/>
        </w:rPr>
      </w:pPr>
      <w:r w:rsidRPr="00BA6942">
        <w:rPr>
          <w:rFonts w:cstheme="minorHAnsi"/>
        </w:rPr>
        <w:t xml:space="preserve">whether you have obtained permission from the copyright owner </w:t>
      </w:r>
    </w:p>
    <w:p w14:paraId="273F060D" w14:textId="5A940237" w:rsidR="00984045" w:rsidRPr="006345FC" w:rsidRDefault="00984045" w:rsidP="00984045">
      <w:pPr>
        <w:pStyle w:val="ListParagraph"/>
        <w:numPr>
          <w:ilvl w:val="0"/>
          <w:numId w:val="64"/>
        </w:numPr>
        <w:rPr>
          <w:rFonts w:cstheme="minorHAnsi"/>
        </w:rPr>
      </w:pPr>
      <w:r w:rsidRPr="00BA6942">
        <w:rPr>
          <w:rFonts w:cstheme="minorHAnsi"/>
        </w:rPr>
        <w:t xml:space="preserve">whether you are relying on an educational use </w:t>
      </w:r>
      <w:r w:rsidRPr="00866FC3">
        <w:rPr>
          <w:rFonts w:cstheme="minorHAnsi"/>
        </w:rPr>
        <w:t>provision</w:t>
      </w:r>
    </w:p>
    <w:p w14:paraId="59A33723" w14:textId="43A636A6" w:rsidR="00984045" w:rsidRPr="006345FC" w:rsidRDefault="00963A55" w:rsidP="00984045">
      <w:pPr>
        <w:pStyle w:val="ListParagraph"/>
        <w:numPr>
          <w:ilvl w:val="0"/>
          <w:numId w:val="64"/>
        </w:numPr>
        <w:rPr>
          <w:rFonts w:cstheme="minorHAnsi"/>
        </w:rPr>
      </w:pPr>
      <w:r w:rsidRPr="00145462">
        <w:rPr>
          <w:rFonts w:cstheme="minorHAnsi"/>
        </w:rPr>
        <w:t>whether it is licensed under </w:t>
      </w:r>
      <w:hyperlink r:id="rId85" w:history="1">
        <w:r w:rsidRPr="006345FC">
          <w:rPr>
            <w:rStyle w:val="Hyperlink"/>
            <w:rFonts w:cstheme="minorHAnsi"/>
          </w:rPr>
          <w:t>Creative Commons</w:t>
        </w:r>
      </w:hyperlink>
      <w:r w:rsidRPr="00145462">
        <w:rPr>
          <w:rFonts w:cstheme="minorHAnsi"/>
        </w:rPr>
        <w:t> </w:t>
      </w:r>
    </w:p>
    <w:p w14:paraId="34EE1A83" w14:textId="777D7D1A" w:rsidR="00963A55" w:rsidRPr="008F528B" w:rsidRDefault="00984045" w:rsidP="00866FC3">
      <w:pPr>
        <w:pStyle w:val="ListParagraph"/>
        <w:numPr>
          <w:ilvl w:val="0"/>
          <w:numId w:val="64"/>
        </w:numPr>
        <w:rPr>
          <w:rFonts w:cstheme="minorHAnsi"/>
        </w:rPr>
      </w:pPr>
      <w:r w:rsidRPr="006345FC">
        <w:rPr>
          <w:rFonts w:cstheme="minorHAnsi"/>
        </w:rPr>
        <w:t xml:space="preserve">whether </w:t>
      </w:r>
      <w:r w:rsidR="00963A55" w:rsidRPr="00145462">
        <w:rPr>
          <w:rFonts w:cstheme="minorHAnsi"/>
        </w:rPr>
        <w:t>you are relying on a </w:t>
      </w:r>
      <w:hyperlink r:id="rId86" w:history="1">
        <w:r w:rsidR="00963A55" w:rsidRPr="006345FC">
          <w:rPr>
            <w:rStyle w:val="Hyperlink"/>
            <w:rFonts w:cstheme="minorHAnsi"/>
          </w:rPr>
          <w:t>statutory licence</w:t>
        </w:r>
      </w:hyperlink>
      <w:r w:rsidR="00963A55" w:rsidRPr="008F528B">
        <w:rPr>
          <w:rFonts w:cstheme="minorHAnsi"/>
        </w:rPr>
        <w:t>.</w:t>
      </w:r>
      <w:r w:rsidR="005C7BD1" w:rsidRPr="008F528B">
        <w:rPr>
          <w:rFonts w:cstheme="minorHAnsi"/>
        </w:rPr>
        <w:t xml:space="preserve"> </w:t>
      </w:r>
    </w:p>
    <w:p w14:paraId="2D7BE81C" w14:textId="7F800831" w:rsidR="00963A55" w:rsidRDefault="00963A55" w:rsidP="00963A55">
      <w:pPr>
        <w:rPr>
          <w:rFonts w:cstheme="minorHAnsi"/>
        </w:rPr>
      </w:pPr>
      <w:r w:rsidRPr="006345FC">
        <w:rPr>
          <w:rFonts w:cstheme="minorHAnsi"/>
        </w:rPr>
        <w:t xml:space="preserve">Attribution is important to ensure </w:t>
      </w:r>
      <w:r w:rsidR="00BD1738" w:rsidRPr="006345FC">
        <w:rPr>
          <w:rFonts w:cstheme="minorHAnsi"/>
        </w:rPr>
        <w:t xml:space="preserve">TAFEs </w:t>
      </w:r>
      <w:r w:rsidRPr="006345FC">
        <w:rPr>
          <w:rFonts w:cstheme="minorHAnsi"/>
        </w:rPr>
        <w:t xml:space="preserve">don’t </w:t>
      </w:r>
      <w:r w:rsidR="003E7100" w:rsidRPr="006345FC">
        <w:rPr>
          <w:rFonts w:cstheme="minorHAnsi"/>
        </w:rPr>
        <w:t xml:space="preserve">inadvertently </w:t>
      </w:r>
      <w:r w:rsidRPr="006345FC">
        <w:rPr>
          <w:rFonts w:cstheme="minorHAnsi"/>
        </w:rPr>
        <w:t xml:space="preserve">pay licence fees for material </w:t>
      </w:r>
      <w:r w:rsidR="00BD1738" w:rsidRPr="006345FC">
        <w:rPr>
          <w:rFonts w:cstheme="minorHAnsi"/>
        </w:rPr>
        <w:t xml:space="preserve">they </w:t>
      </w:r>
      <w:r w:rsidRPr="006345FC">
        <w:rPr>
          <w:rFonts w:cstheme="minorHAnsi"/>
        </w:rPr>
        <w:t xml:space="preserve">already own or are allowed to use </w:t>
      </w:r>
      <w:r w:rsidR="003E7100" w:rsidRPr="006345FC">
        <w:rPr>
          <w:rFonts w:cstheme="minorHAnsi"/>
        </w:rPr>
        <w:t>(</w:t>
      </w:r>
      <w:r w:rsidRPr="006345FC">
        <w:rPr>
          <w:rFonts w:cstheme="minorHAnsi"/>
        </w:rPr>
        <w:t xml:space="preserve">such as department/TAFE </w:t>
      </w:r>
      <w:r w:rsidR="0070464B" w:rsidRPr="006345FC">
        <w:rPr>
          <w:rFonts w:cstheme="minorHAnsi"/>
        </w:rPr>
        <w:t>administering body</w:t>
      </w:r>
      <w:r w:rsidRPr="006345FC">
        <w:rPr>
          <w:rFonts w:cstheme="minorHAnsi"/>
        </w:rPr>
        <w:t xml:space="preserve"> created content</w:t>
      </w:r>
      <w:r w:rsidR="003E7100" w:rsidRPr="006345FC">
        <w:rPr>
          <w:rFonts w:cstheme="minorHAnsi"/>
        </w:rPr>
        <w:t>)</w:t>
      </w:r>
      <w:r w:rsidRPr="006345FC">
        <w:rPr>
          <w:rFonts w:cstheme="minorHAnsi"/>
        </w:rPr>
        <w:t xml:space="preserve">. It </w:t>
      </w:r>
      <w:r w:rsidR="003E7100" w:rsidRPr="006345FC">
        <w:rPr>
          <w:rFonts w:cstheme="minorHAnsi"/>
        </w:rPr>
        <w:t xml:space="preserve">also </w:t>
      </w:r>
      <w:r w:rsidRPr="006345FC">
        <w:rPr>
          <w:rFonts w:cstheme="minorHAnsi"/>
        </w:rPr>
        <w:t xml:space="preserve">makes it clear to the </w:t>
      </w:r>
      <w:r w:rsidR="003E7100" w:rsidRPr="006345FC">
        <w:rPr>
          <w:rFonts w:cstheme="minorHAnsi"/>
        </w:rPr>
        <w:t xml:space="preserve">relevant </w:t>
      </w:r>
      <w:r w:rsidRPr="006345FC">
        <w:rPr>
          <w:rFonts w:cstheme="minorHAnsi"/>
        </w:rPr>
        <w:t>user of the content</w:t>
      </w:r>
      <w:r w:rsidRPr="00102C6E">
        <w:rPr>
          <w:rFonts w:cstheme="minorHAnsi"/>
        </w:rPr>
        <w:t xml:space="preserve"> how </w:t>
      </w:r>
      <w:r w:rsidR="003E7100">
        <w:rPr>
          <w:rFonts w:cstheme="minorHAnsi"/>
        </w:rPr>
        <w:t xml:space="preserve">exactly </w:t>
      </w:r>
      <w:r w:rsidRPr="00102C6E">
        <w:rPr>
          <w:rFonts w:cstheme="minorHAnsi"/>
        </w:rPr>
        <w:t xml:space="preserve">they can use </w:t>
      </w:r>
      <w:r w:rsidR="003179AA">
        <w:rPr>
          <w:rFonts w:cstheme="minorHAnsi"/>
        </w:rPr>
        <w:t>the material</w:t>
      </w:r>
      <w:r w:rsidRPr="00102C6E">
        <w:rPr>
          <w:rFonts w:cstheme="minorHAnsi"/>
        </w:rPr>
        <w:t>.</w:t>
      </w:r>
    </w:p>
    <w:p w14:paraId="49490DE1" w14:textId="380AEE38" w:rsidR="00984045" w:rsidRPr="00BA6942" w:rsidRDefault="00984045" w:rsidP="00963A55">
      <w:pPr>
        <w:rPr>
          <w:rFonts w:cstheme="minorHAnsi"/>
        </w:rPr>
      </w:pPr>
      <w:r w:rsidRPr="00BA6942">
        <w:rPr>
          <w:rFonts w:cstheme="minorHAnsi"/>
        </w:rPr>
        <w:t xml:space="preserve">Refer to </w:t>
      </w:r>
      <w:r w:rsidRPr="00866FC3">
        <w:rPr>
          <w:rFonts w:cstheme="minorHAnsi"/>
          <w:b/>
          <w:bCs/>
        </w:rPr>
        <w:t>Attachment C</w:t>
      </w:r>
      <w:r w:rsidRPr="00BA6942">
        <w:rPr>
          <w:rFonts w:cstheme="minorHAnsi"/>
        </w:rPr>
        <w:t xml:space="preserve"> for examples of how t</w:t>
      </w:r>
      <w:r w:rsidRPr="00575EB7">
        <w:rPr>
          <w:rFonts w:cstheme="minorHAnsi"/>
        </w:rPr>
        <w:t>o attribute your materials.</w:t>
      </w:r>
      <w:r w:rsidR="0022703A" w:rsidRPr="00575EB7">
        <w:rPr>
          <w:rFonts w:cstheme="minorHAnsi"/>
        </w:rPr>
        <w:t xml:space="preserve"> Further information is also available at: ‘</w:t>
      </w:r>
      <w:hyperlink r:id="rId87" w:history="1">
        <w:r w:rsidR="0022703A" w:rsidRPr="00575EB7">
          <w:rPr>
            <w:rStyle w:val="Hyperlink"/>
            <w:rFonts w:cstheme="minorHAnsi"/>
          </w:rPr>
          <w:t>Labelling and Attributing (TAFE)</w:t>
        </w:r>
      </w:hyperlink>
      <w:r w:rsidR="0022703A" w:rsidRPr="00575EB7">
        <w:rPr>
          <w:rFonts w:cstheme="minorHAnsi"/>
        </w:rPr>
        <w:t>’.</w:t>
      </w:r>
      <w:r w:rsidR="0022703A">
        <w:rPr>
          <w:rFonts w:cstheme="minorHAnsi"/>
        </w:rPr>
        <w:t xml:space="preserve">  </w:t>
      </w:r>
    </w:p>
    <w:p w14:paraId="41552CFA" w14:textId="3D8CF00D" w:rsidR="009B6A0C" w:rsidRDefault="009B6A0C" w:rsidP="009B6A0C">
      <w:pPr>
        <w:rPr>
          <w:rFonts w:cstheme="minorHAnsi"/>
          <w:b/>
          <w:bCs/>
          <w:sz w:val="32"/>
          <w:szCs w:val="32"/>
        </w:rPr>
      </w:pPr>
      <w:r w:rsidRPr="00102C6E">
        <w:rPr>
          <w:rFonts w:cstheme="minorHAnsi"/>
          <w:b/>
          <w:bCs/>
          <w:sz w:val="32"/>
          <w:szCs w:val="32"/>
        </w:rPr>
        <w:t xml:space="preserve">PART </w:t>
      </w:r>
      <w:r>
        <w:rPr>
          <w:rFonts w:cstheme="minorHAnsi"/>
          <w:b/>
          <w:bCs/>
          <w:sz w:val="32"/>
          <w:szCs w:val="32"/>
        </w:rPr>
        <w:t>G</w:t>
      </w:r>
      <w:r w:rsidRPr="00102C6E">
        <w:rPr>
          <w:rFonts w:cstheme="minorHAnsi"/>
          <w:b/>
          <w:bCs/>
          <w:sz w:val="32"/>
          <w:szCs w:val="32"/>
        </w:rPr>
        <w:t xml:space="preserve"> – </w:t>
      </w:r>
      <w:r>
        <w:rPr>
          <w:rFonts w:cstheme="minorHAnsi"/>
          <w:b/>
          <w:bCs/>
          <w:sz w:val="32"/>
          <w:szCs w:val="32"/>
        </w:rPr>
        <w:t xml:space="preserve">TAFE </w:t>
      </w:r>
      <w:r w:rsidRPr="00102C6E">
        <w:rPr>
          <w:rFonts w:cstheme="minorHAnsi"/>
          <w:b/>
          <w:bCs/>
          <w:sz w:val="32"/>
          <w:szCs w:val="32"/>
        </w:rPr>
        <w:t xml:space="preserve">Case Studies </w:t>
      </w:r>
    </w:p>
    <w:p w14:paraId="6ED3C536" w14:textId="1FA638BE" w:rsidR="00586307" w:rsidRDefault="006D5E95" w:rsidP="009B6A0C">
      <w:pPr>
        <w:rPr>
          <w:rFonts w:cstheme="minorHAnsi"/>
          <w:b/>
        </w:rPr>
      </w:pPr>
      <w:r w:rsidRPr="00102C6E">
        <w:rPr>
          <w:rFonts w:cstheme="minorHAnsi"/>
          <w:b/>
        </w:rPr>
        <w:t>Case Study 1</w:t>
      </w:r>
      <w:r>
        <w:rPr>
          <w:rFonts w:cstheme="minorHAnsi"/>
          <w:b/>
        </w:rPr>
        <w:t xml:space="preserve"> – I am creating a resource for</w:t>
      </w:r>
      <w:r w:rsidR="00586307">
        <w:rPr>
          <w:rFonts w:cstheme="minorHAnsi"/>
          <w:b/>
        </w:rPr>
        <w:t xml:space="preserve"> a Certificate II Applied Language (Japanese</w:t>
      </w:r>
      <w:r w:rsidR="001973BB">
        <w:rPr>
          <w:rFonts w:cstheme="minorHAnsi"/>
          <w:b/>
        </w:rPr>
        <w:t>) c</w:t>
      </w:r>
      <w:r w:rsidR="00586307">
        <w:rPr>
          <w:rFonts w:cstheme="minorHAnsi"/>
          <w:b/>
        </w:rPr>
        <w:t xml:space="preserve">ourse. I want to use simple images </w:t>
      </w:r>
      <w:r w:rsidR="00790AD0">
        <w:rPr>
          <w:rFonts w:cstheme="minorHAnsi"/>
          <w:b/>
        </w:rPr>
        <w:t xml:space="preserve">in </w:t>
      </w:r>
      <w:r w:rsidR="00586307">
        <w:rPr>
          <w:rFonts w:cstheme="minorHAnsi"/>
          <w:b/>
        </w:rPr>
        <w:t xml:space="preserve">the document that correspond to different expressions of emotions. Where should I source the images from? </w:t>
      </w:r>
    </w:p>
    <w:p w14:paraId="362F2D1B" w14:textId="064B3622" w:rsidR="00586307" w:rsidRPr="00823F90" w:rsidRDefault="00586307" w:rsidP="00586307">
      <w:pPr>
        <w:rPr>
          <w:rFonts w:cstheme="minorHAnsi"/>
        </w:rPr>
      </w:pPr>
      <w:r w:rsidRPr="00102C6E">
        <w:rPr>
          <w:rFonts w:cstheme="minorHAnsi"/>
        </w:rPr>
        <w:t xml:space="preserve">A large portion of copyright fees paid by </w:t>
      </w:r>
      <w:r>
        <w:rPr>
          <w:rFonts w:cstheme="minorHAnsi"/>
        </w:rPr>
        <w:t xml:space="preserve">departments/TAFE </w:t>
      </w:r>
      <w:r w:rsidR="00266011">
        <w:rPr>
          <w:rFonts w:cstheme="minorHAnsi"/>
        </w:rPr>
        <w:t>a</w:t>
      </w:r>
      <w:r>
        <w:rPr>
          <w:rFonts w:cstheme="minorHAnsi"/>
        </w:rPr>
        <w:t>dministering bodies</w:t>
      </w:r>
      <w:r w:rsidRPr="00102C6E">
        <w:rPr>
          <w:rFonts w:cstheme="minorHAnsi"/>
        </w:rPr>
        <w:t xml:space="preserve"> </w:t>
      </w:r>
      <w:r w:rsidR="00E34FBE">
        <w:rPr>
          <w:rFonts w:cstheme="minorHAnsi"/>
        </w:rPr>
        <w:t xml:space="preserve">are due </w:t>
      </w:r>
      <w:r w:rsidR="00E34FBE" w:rsidRPr="009B378D">
        <w:rPr>
          <w:rFonts w:cstheme="minorHAnsi"/>
        </w:rPr>
        <w:t>to</w:t>
      </w:r>
      <w:r w:rsidR="005252FB" w:rsidRPr="009B378D">
        <w:rPr>
          <w:rFonts w:cstheme="minorHAnsi"/>
        </w:rPr>
        <w:t xml:space="preserve"> the use of</w:t>
      </w:r>
      <w:r w:rsidR="00E34FBE" w:rsidRPr="009B378D">
        <w:rPr>
          <w:rFonts w:cstheme="minorHAnsi"/>
        </w:rPr>
        <w:t xml:space="preserve"> </w:t>
      </w:r>
      <w:hyperlink r:id="rId88" w:history="1">
        <w:r w:rsidRPr="009B378D">
          <w:rPr>
            <w:rStyle w:val="Hyperlink"/>
            <w:rFonts w:cstheme="minorHAnsi"/>
          </w:rPr>
          <w:t xml:space="preserve"> images found on the internet</w:t>
        </w:r>
      </w:hyperlink>
      <w:r w:rsidRPr="009B378D">
        <w:rPr>
          <w:rFonts w:cstheme="minorHAnsi"/>
        </w:rPr>
        <w:t xml:space="preserve">. </w:t>
      </w:r>
      <w:r w:rsidR="00BD1738" w:rsidRPr="00823F90">
        <w:rPr>
          <w:rFonts w:cstheme="minorHAnsi"/>
        </w:rPr>
        <w:t>While t</w:t>
      </w:r>
      <w:r w:rsidRPr="00823F90">
        <w:rPr>
          <w:rFonts w:cstheme="minorHAnsi"/>
        </w:rPr>
        <w:t xml:space="preserve">he department/TAFE </w:t>
      </w:r>
      <w:r w:rsidR="0070464B" w:rsidRPr="00823F90">
        <w:rPr>
          <w:rFonts w:cstheme="minorHAnsi"/>
        </w:rPr>
        <w:t>administering body</w:t>
      </w:r>
      <w:r w:rsidRPr="00823F90">
        <w:rPr>
          <w:rFonts w:cstheme="minorHAnsi"/>
        </w:rPr>
        <w:t xml:space="preserve"> </w:t>
      </w:r>
      <w:r w:rsidR="00BD1738" w:rsidRPr="00823F90">
        <w:rPr>
          <w:rFonts w:cstheme="minorHAnsi"/>
        </w:rPr>
        <w:t xml:space="preserve">may be able to </w:t>
      </w:r>
      <w:r w:rsidRPr="00823F90">
        <w:rPr>
          <w:rFonts w:cstheme="minorHAnsi"/>
        </w:rPr>
        <w:t xml:space="preserve">rely on the </w:t>
      </w:r>
      <w:r w:rsidR="005252FB" w:rsidRPr="00823F90">
        <w:rPr>
          <w:rFonts w:cstheme="minorHAnsi"/>
        </w:rPr>
        <w:t xml:space="preserve">Statutory Text and Artistic Works </w:t>
      </w:r>
      <w:r w:rsidRPr="00823F90">
        <w:rPr>
          <w:rFonts w:cstheme="minorHAnsi"/>
        </w:rPr>
        <w:t>licence</w:t>
      </w:r>
      <w:r w:rsidR="00BD1738" w:rsidRPr="00823F90">
        <w:rPr>
          <w:rFonts w:cstheme="minorHAnsi"/>
        </w:rPr>
        <w:t xml:space="preserve"> to use an image found on the internet in this scenario</w:t>
      </w:r>
      <w:r w:rsidRPr="00823F90">
        <w:rPr>
          <w:rFonts w:cstheme="minorHAnsi"/>
        </w:rPr>
        <w:t xml:space="preserve">, when they do, these images are captured in the </w:t>
      </w:r>
      <w:r w:rsidR="005252FB" w:rsidRPr="00823F90">
        <w:rPr>
          <w:rFonts w:cstheme="minorHAnsi"/>
        </w:rPr>
        <w:t xml:space="preserve">copyright </w:t>
      </w:r>
      <w:r w:rsidRPr="00823F90">
        <w:rPr>
          <w:rFonts w:cstheme="minorHAnsi"/>
        </w:rPr>
        <w:t xml:space="preserve">surveys and the department/TAFE </w:t>
      </w:r>
      <w:r w:rsidR="0070464B" w:rsidRPr="00823F90">
        <w:rPr>
          <w:rFonts w:cstheme="minorHAnsi"/>
        </w:rPr>
        <w:t>administering body</w:t>
      </w:r>
      <w:r w:rsidRPr="00823F90">
        <w:rPr>
          <w:rFonts w:cstheme="minorHAnsi"/>
        </w:rPr>
        <w:t xml:space="preserve"> pay</w:t>
      </w:r>
      <w:r w:rsidR="00384BE3">
        <w:rPr>
          <w:rFonts w:cstheme="minorHAnsi"/>
        </w:rPr>
        <w:t xml:space="preserve"> </w:t>
      </w:r>
      <w:r w:rsidR="005252FB" w:rsidRPr="00823F90">
        <w:rPr>
          <w:rFonts w:cstheme="minorHAnsi"/>
        </w:rPr>
        <w:t>a licence fee</w:t>
      </w:r>
      <w:r w:rsidRPr="00823F90">
        <w:rPr>
          <w:rFonts w:cstheme="minorHAnsi"/>
        </w:rPr>
        <w:t>.</w:t>
      </w:r>
    </w:p>
    <w:p w14:paraId="4AE24072" w14:textId="7C956E88" w:rsidR="00586307" w:rsidRDefault="00B365B1" w:rsidP="00586307">
      <w:pPr>
        <w:rPr>
          <w:rFonts w:cstheme="minorHAnsi"/>
        </w:rPr>
      </w:pPr>
      <w:r w:rsidRPr="00823F90">
        <w:rPr>
          <w:rFonts w:cstheme="minorHAnsi"/>
        </w:rPr>
        <w:t>I</w:t>
      </w:r>
      <w:r w:rsidR="00586307" w:rsidRPr="00823F90">
        <w:rPr>
          <w:rFonts w:cstheme="minorHAnsi"/>
        </w:rPr>
        <w:t xml:space="preserve">f you are using images from the internet in your resource, it is preferable to use images </w:t>
      </w:r>
      <w:r w:rsidR="00BD1738" w:rsidRPr="00823F90">
        <w:rPr>
          <w:rFonts w:cstheme="minorHAnsi"/>
        </w:rPr>
        <w:t xml:space="preserve">licensed under a </w:t>
      </w:r>
      <w:hyperlink r:id="rId89" w:history="1">
        <w:r w:rsidR="00586307" w:rsidRPr="00823F90">
          <w:rPr>
            <w:rStyle w:val="Hyperlink"/>
            <w:rFonts w:cstheme="minorHAnsi"/>
          </w:rPr>
          <w:t>Creative Commons</w:t>
        </w:r>
      </w:hyperlink>
      <w:r w:rsidR="00BD1738" w:rsidRPr="00823F90">
        <w:rPr>
          <w:rStyle w:val="Hyperlink"/>
          <w:rFonts w:cstheme="minorHAnsi"/>
        </w:rPr>
        <w:t xml:space="preserve"> licence</w:t>
      </w:r>
      <w:r w:rsidR="00586307" w:rsidRPr="00823F90">
        <w:rPr>
          <w:rFonts w:cstheme="minorHAnsi"/>
        </w:rPr>
        <w:t>, particularly if these are generic images (ie images of faces or emotions)</w:t>
      </w:r>
      <w:r w:rsidR="00BD1738" w:rsidRPr="00823F90">
        <w:rPr>
          <w:rFonts w:cstheme="minorHAnsi"/>
        </w:rPr>
        <w:t xml:space="preserve"> as these images are free to use</w:t>
      </w:r>
      <w:r w:rsidR="00586307" w:rsidRPr="00823F90">
        <w:rPr>
          <w:rFonts w:cstheme="minorHAnsi"/>
        </w:rPr>
        <w:t xml:space="preserve">. </w:t>
      </w:r>
    </w:p>
    <w:p w14:paraId="7638F860" w14:textId="301801D5" w:rsidR="009B378D" w:rsidRPr="005252FB" w:rsidRDefault="009B378D" w:rsidP="00586307">
      <w:pPr>
        <w:rPr>
          <w:rFonts w:cstheme="minorHAnsi"/>
        </w:rPr>
      </w:pPr>
      <w:r w:rsidRPr="00720724">
        <w:rPr>
          <w:rFonts w:cstheme="minorHAnsi"/>
        </w:rPr>
        <w:t xml:space="preserve">For more information on </w:t>
      </w:r>
      <w:r w:rsidR="00BD1738">
        <w:rPr>
          <w:rFonts w:cstheme="minorHAnsi"/>
        </w:rPr>
        <w:t>C</w:t>
      </w:r>
      <w:r w:rsidRPr="00720724">
        <w:rPr>
          <w:rFonts w:cstheme="minorHAnsi"/>
        </w:rPr>
        <w:t xml:space="preserve">reative </w:t>
      </w:r>
      <w:r w:rsidR="00BD1738">
        <w:rPr>
          <w:rFonts w:cstheme="minorHAnsi"/>
        </w:rPr>
        <w:t>C</w:t>
      </w:r>
      <w:r w:rsidRPr="00720724">
        <w:rPr>
          <w:rFonts w:cstheme="minorHAnsi"/>
        </w:rPr>
        <w:t xml:space="preserve">ommons, </w:t>
      </w:r>
      <w:r w:rsidR="00A2008B" w:rsidRPr="00720724">
        <w:rPr>
          <w:rFonts w:cstheme="minorHAnsi"/>
        </w:rPr>
        <w:t>refer</w:t>
      </w:r>
      <w:r w:rsidRPr="00720724">
        <w:rPr>
          <w:rFonts w:cstheme="minorHAnsi"/>
        </w:rPr>
        <w:t xml:space="preserve"> to</w:t>
      </w:r>
      <w:r w:rsidRPr="00BA6942">
        <w:rPr>
          <w:rFonts w:cstheme="minorHAnsi"/>
        </w:rPr>
        <w:t xml:space="preserve"> 1.1.2</w:t>
      </w:r>
      <w:r w:rsidR="002B5E2F" w:rsidRPr="00BA6942">
        <w:rPr>
          <w:rFonts w:cstheme="minorHAnsi"/>
        </w:rPr>
        <w:t>.</w:t>
      </w:r>
    </w:p>
    <w:p w14:paraId="07127D08" w14:textId="7E2A952A" w:rsidR="00C330E1" w:rsidRPr="00C330E1" w:rsidRDefault="00586307" w:rsidP="009B6A0C">
      <w:pPr>
        <w:rPr>
          <w:rFonts w:cstheme="minorHAnsi"/>
          <w:b/>
        </w:rPr>
      </w:pPr>
      <w:r w:rsidRPr="00C330E1">
        <w:rPr>
          <w:rFonts w:cstheme="minorHAnsi"/>
          <w:b/>
        </w:rPr>
        <w:t>Case Study 2 – I am creating materials for a Certificate III course in Electrotechnology</w:t>
      </w:r>
      <w:r w:rsidR="00AD6F79" w:rsidRPr="00C330E1">
        <w:rPr>
          <w:rFonts w:cstheme="minorHAnsi"/>
          <w:b/>
        </w:rPr>
        <w:t xml:space="preserve"> Electrician. The course requires reference to the book </w:t>
      </w:r>
      <w:r w:rsidR="00AD6F79" w:rsidRPr="006841CB">
        <w:rPr>
          <w:rFonts w:cstheme="minorHAnsi"/>
          <w:b/>
          <w:i/>
        </w:rPr>
        <w:t>Electrical Trade Practices</w:t>
      </w:r>
      <w:r w:rsidR="00AD6F79" w:rsidRPr="00C330E1">
        <w:rPr>
          <w:rFonts w:cstheme="minorHAnsi"/>
          <w:b/>
        </w:rPr>
        <w:t xml:space="preserve"> by Ralph Berry, Frank Cahill, Phillip Chadwick</w:t>
      </w:r>
      <w:r w:rsidR="00C330E1" w:rsidRPr="00C330E1">
        <w:rPr>
          <w:rFonts w:cstheme="minorHAnsi"/>
          <w:b/>
        </w:rPr>
        <w:t xml:space="preserve"> and P</w:t>
      </w:r>
      <w:r w:rsidR="001973BB">
        <w:rPr>
          <w:rFonts w:cstheme="minorHAnsi"/>
          <w:b/>
        </w:rPr>
        <w:t>.</w:t>
      </w:r>
      <w:r w:rsidR="00C330E1" w:rsidRPr="00C330E1">
        <w:rPr>
          <w:rFonts w:cstheme="minorHAnsi"/>
          <w:b/>
        </w:rPr>
        <w:t xml:space="preserve"> Phillips. I want to use small excerpts from the first chapter of the book in my course materials. Should I seek permission or rely on the Statutory Text a</w:t>
      </w:r>
      <w:r w:rsidR="001973BB">
        <w:rPr>
          <w:rFonts w:cstheme="minorHAnsi"/>
          <w:b/>
        </w:rPr>
        <w:t>nd</w:t>
      </w:r>
      <w:r w:rsidR="00C330E1" w:rsidRPr="00C330E1">
        <w:rPr>
          <w:rFonts w:cstheme="minorHAnsi"/>
          <w:b/>
        </w:rPr>
        <w:t xml:space="preserve"> Artistic Works Licence? </w:t>
      </w:r>
    </w:p>
    <w:p w14:paraId="3293D251" w14:textId="3A3FB2DC" w:rsidR="00586307" w:rsidRPr="00C330E1" w:rsidRDefault="00C330E1" w:rsidP="009B6A0C">
      <w:pPr>
        <w:rPr>
          <w:rFonts w:cstheme="minorHAnsi"/>
        </w:rPr>
      </w:pPr>
      <w:r w:rsidRPr="00C330E1">
        <w:rPr>
          <w:rFonts w:cstheme="minorHAnsi"/>
        </w:rPr>
        <w:t xml:space="preserve">If you are </w:t>
      </w:r>
      <w:r w:rsidRPr="00823F90">
        <w:rPr>
          <w:rFonts w:cstheme="minorHAnsi"/>
        </w:rPr>
        <w:t>using</w:t>
      </w:r>
      <w:r w:rsidR="000D03B4" w:rsidRPr="00823F90">
        <w:rPr>
          <w:rFonts w:cstheme="minorHAnsi"/>
        </w:rPr>
        <w:t xml:space="preserve"> a few small</w:t>
      </w:r>
      <w:r w:rsidRPr="00823F90">
        <w:rPr>
          <w:rFonts w:cstheme="minorHAnsi"/>
        </w:rPr>
        <w:t xml:space="preserve"> excerpts</w:t>
      </w:r>
      <w:r w:rsidRPr="00C330E1">
        <w:rPr>
          <w:rFonts w:cstheme="minorHAnsi"/>
        </w:rPr>
        <w:t xml:space="preserve"> from a textbook to include in course materials for a short period of time (ie for a particular course, over </w:t>
      </w:r>
      <w:r w:rsidRPr="002B5E2F">
        <w:rPr>
          <w:rFonts w:cstheme="minorHAnsi"/>
        </w:rPr>
        <w:t>a semester, rather than for a number of years, and where the likelihood of subsequent copying is low), it is</w:t>
      </w:r>
      <w:r w:rsidR="005252FB" w:rsidRPr="002B5E2F">
        <w:rPr>
          <w:rFonts w:cstheme="minorHAnsi"/>
        </w:rPr>
        <w:t xml:space="preserve"> usually</w:t>
      </w:r>
      <w:r w:rsidRPr="002B5E2F">
        <w:rPr>
          <w:rFonts w:cstheme="minorHAnsi"/>
        </w:rPr>
        <w:t xml:space="preserve"> fine to rely on the </w:t>
      </w:r>
      <w:hyperlink r:id="rId90" w:history="1">
        <w:r w:rsidRPr="002B5E2F">
          <w:rPr>
            <w:rStyle w:val="Hyperlink"/>
          </w:rPr>
          <w:t xml:space="preserve">Statutory Text and Artistic Works Licence.  </w:t>
        </w:r>
      </w:hyperlink>
      <w:r w:rsidR="005252FB" w:rsidRPr="00866FC3">
        <w:t>Just make sure you follow the steps set out above (e.g. access should be restricted to students in the course)</w:t>
      </w:r>
      <w:r w:rsidR="00C13416">
        <w:t>.</w:t>
      </w:r>
    </w:p>
    <w:p w14:paraId="2EEF8C15" w14:textId="5CC5191C" w:rsidR="00586307" w:rsidRDefault="00C330E1" w:rsidP="009B6A0C">
      <w:pPr>
        <w:rPr>
          <w:rFonts w:cstheme="minorHAnsi"/>
          <w:b/>
        </w:rPr>
      </w:pPr>
      <w:r w:rsidRPr="00291014">
        <w:rPr>
          <w:rFonts w:cstheme="minorHAnsi"/>
          <w:b/>
        </w:rPr>
        <w:t xml:space="preserve">Case Study 3 – I want to copy </w:t>
      </w:r>
      <w:r w:rsidR="00463512">
        <w:rPr>
          <w:rFonts w:cstheme="minorHAnsi"/>
          <w:b/>
        </w:rPr>
        <w:t xml:space="preserve">different sound recordings of snippets of popular songs, </w:t>
      </w:r>
      <w:r w:rsidRPr="00291014">
        <w:rPr>
          <w:rFonts w:cstheme="minorHAnsi"/>
          <w:b/>
        </w:rPr>
        <w:t xml:space="preserve">to use </w:t>
      </w:r>
      <w:r w:rsidR="00292A93">
        <w:rPr>
          <w:rFonts w:cstheme="minorHAnsi"/>
          <w:b/>
        </w:rPr>
        <w:t xml:space="preserve">in </w:t>
      </w:r>
      <w:r w:rsidR="002F25CE">
        <w:rPr>
          <w:rFonts w:cstheme="minorHAnsi"/>
          <w:b/>
        </w:rPr>
        <w:t>a presentation</w:t>
      </w:r>
      <w:r w:rsidR="00463512">
        <w:rPr>
          <w:rFonts w:cstheme="minorHAnsi"/>
          <w:b/>
        </w:rPr>
        <w:t xml:space="preserve"> as part of a Bachelor of Contemporary Music. </w:t>
      </w:r>
      <w:r w:rsidR="00E34FBE">
        <w:rPr>
          <w:rFonts w:cstheme="minorHAnsi"/>
          <w:b/>
        </w:rPr>
        <w:t xml:space="preserve">Can I copy and share these with my students? </w:t>
      </w:r>
    </w:p>
    <w:p w14:paraId="3DC1E030" w14:textId="2FCB3C8D" w:rsidR="006526A9" w:rsidRDefault="002F25CE" w:rsidP="00922DE8">
      <w:pPr>
        <w:rPr>
          <w:rFonts w:cstheme="minorHAnsi"/>
        </w:rPr>
      </w:pPr>
      <w:r>
        <w:rPr>
          <w:rFonts w:cstheme="minorHAnsi"/>
        </w:rPr>
        <w:t xml:space="preserve">Yes. TAFE resource developers can copy sound recordings into a presentation, under the </w:t>
      </w:r>
      <w:hyperlink r:id="rId91" w:history="1">
        <w:r w:rsidRPr="00E4742A">
          <w:rPr>
            <w:rStyle w:val="Hyperlink"/>
            <w:rFonts w:cstheme="minorHAnsi"/>
          </w:rPr>
          <w:t>TAFE Music Licence.</w:t>
        </w:r>
      </w:hyperlink>
      <w:r>
        <w:rPr>
          <w:rFonts w:cstheme="minorHAnsi"/>
        </w:rPr>
        <w:t xml:space="preserve"> These materials can then be shared in different ways, for example</w:t>
      </w:r>
      <w:r w:rsidR="00743170">
        <w:rPr>
          <w:rFonts w:cstheme="minorHAnsi"/>
        </w:rPr>
        <w:t>,</w:t>
      </w:r>
      <w:r>
        <w:rPr>
          <w:rFonts w:cstheme="minorHAnsi"/>
        </w:rPr>
        <w:t xml:space="preserve"> by uploading to a password protected intranet or DTE, emailing to students or uploading to an app the TAFE uses for communicating with students such as Skillslocker. </w:t>
      </w:r>
    </w:p>
    <w:p w14:paraId="284BF7BB" w14:textId="0AF0F1D0" w:rsidR="00F9493A" w:rsidRPr="00823F90" w:rsidRDefault="00F9493A" w:rsidP="00922DE8">
      <w:pPr>
        <w:rPr>
          <w:rFonts w:cstheme="minorHAnsi"/>
          <w:b/>
        </w:rPr>
      </w:pPr>
      <w:r>
        <w:rPr>
          <w:rFonts w:cstheme="minorHAnsi"/>
          <w:b/>
        </w:rPr>
        <w:t xml:space="preserve">Case </w:t>
      </w:r>
      <w:r w:rsidRPr="00823F90">
        <w:rPr>
          <w:rFonts w:cstheme="minorHAnsi"/>
          <w:b/>
        </w:rPr>
        <w:t xml:space="preserve">Study 4 – </w:t>
      </w:r>
      <w:r w:rsidR="006D2D5A" w:rsidRPr="00823F90">
        <w:rPr>
          <w:rFonts w:cstheme="minorHAnsi"/>
          <w:b/>
        </w:rPr>
        <w:t xml:space="preserve">I want to copy a few </w:t>
      </w:r>
      <w:r w:rsidR="00255763" w:rsidRPr="00823F90">
        <w:rPr>
          <w:rFonts w:cstheme="minorHAnsi"/>
          <w:b/>
        </w:rPr>
        <w:t xml:space="preserve">excerpts </w:t>
      </w:r>
      <w:r w:rsidR="006D2D5A" w:rsidRPr="00823F90">
        <w:rPr>
          <w:rFonts w:cstheme="minorHAnsi"/>
          <w:b/>
        </w:rPr>
        <w:t xml:space="preserve">of text from a website, the </w:t>
      </w:r>
      <w:hyperlink r:id="rId92" w:history="1">
        <w:r w:rsidR="006D2D5A" w:rsidRPr="00823F90">
          <w:rPr>
            <w:rStyle w:val="Hyperlink"/>
            <w:rFonts w:cstheme="minorHAnsi"/>
            <w:b/>
          </w:rPr>
          <w:t xml:space="preserve">Australian Culinary </w:t>
        </w:r>
        <w:r w:rsidR="00FF6CFA" w:rsidRPr="00823F90">
          <w:rPr>
            <w:rStyle w:val="Hyperlink"/>
            <w:rFonts w:cstheme="minorHAnsi"/>
            <w:b/>
          </w:rPr>
          <w:t>Federation</w:t>
        </w:r>
      </w:hyperlink>
      <w:r w:rsidR="006D2D5A" w:rsidRPr="00823F90">
        <w:rPr>
          <w:rFonts w:cstheme="minorHAnsi"/>
          <w:b/>
        </w:rPr>
        <w:t xml:space="preserve">, </w:t>
      </w:r>
      <w:r w:rsidR="000E4EA4" w:rsidRPr="00823F90">
        <w:rPr>
          <w:rFonts w:cstheme="minorHAnsi"/>
          <w:b/>
        </w:rPr>
        <w:t>into a resource as part of a course in Hospitality</w:t>
      </w:r>
      <w:r w:rsidR="00FF6CFA" w:rsidRPr="00823F90">
        <w:rPr>
          <w:rFonts w:cstheme="minorHAnsi"/>
          <w:b/>
        </w:rPr>
        <w:t>. Can I do this?</w:t>
      </w:r>
    </w:p>
    <w:p w14:paraId="71D52EF4" w14:textId="18DA2FC0" w:rsidR="00FF6CFA" w:rsidRDefault="00FF6CFA" w:rsidP="00922DE8">
      <w:pPr>
        <w:rPr>
          <w:rFonts w:cstheme="minorHAnsi"/>
        </w:rPr>
      </w:pPr>
      <w:r w:rsidRPr="00823F90">
        <w:rPr>
          <w:rFonts w:cstheme="minorHAnsi"/>
        </w:rPr>
        <w:t xml:space="preserve">Yes, TAFE resource developers can rely on the </w:t>
      </w:r>
      <w:hyperlink r:id="rId93" w:history="1">
        <w:r w:rsidRPr="00823F90">
          <w:rPr>
            <w:rStyle w:val="Hyperlink"/>
            <w:rFonts w:cstheme="minorHAnsi"/>
          </w:rPr>
          <w:t>Statutory Text and Artistic Works Licence</w:t>
        </w:r>
      </w:hyperlink>
      <w:r w:rsidRPr="00823F90">
        <w:rPr>
          <w:rFonts w:cstheme="minorHAnsi"/>
        </w:rPr>
        <w:t xml:space="preserve"> to copy a few </w:t>
      </w:r>
      <w:r w:rsidR="00255763" w:rsidRPr="00823F90">
        <w:rPr>
          <w:rFonts w:cstheme="minorHAnsi"/>
        </w:rPr>
        <w:t xml:space="preserve">small excerpts </w:t>
      </w:r>
      <w:r w:rsidRPr="00823F90">
        <w:rPr>
          <w:rFonts w:cstheme="minorHAnsi"/>
        </w:rPr>
        <w:t xml:space="preserve">or snippets of text </w:t>
      </w:r>
      <w:r w:rsidR="00CB1EF0" w:rsidRPr="00823F90">
        <w:rPr>
          <w:rFonts w:cstheme="minorHAnsi"/>
        </w:rPr>
        <w:t>from the Australian Culinary Federation</w:t>
      </w:r>
      <w:r w:rsidRPr="00823F90">
        <w:rPr>
          <w:rFonts w:cstheme="minorHAnsi"/>
        </w:rPr>
        <w:t xml:space="preserve">, </w:t>
      </w:r>
      <w:r w:rsidR="000E4EA4" w:rsidRPr="00823F90">
        <w:rPr>
          <w:rFonts w:cstheme="minorHAnsi"/>
        </w:rPr>
        <w:t>for inclusion in a course on hospitality</w:t>
      </w:r>
      <w:r w:rsidRPr="00823F90">
        <w:rPr>
          <w:rFonts w:cstheme="minorHAnsi"/>
        </w:rPr>
        <w:t xml:space="preserve">. </w:t>
      </w:r>
      <w:r w:rsidR="000E4EA4" w:rsidRPr="00823F90">
        <w:rPr>
          <w:rFonts w:cstheme="minorHAnsi"/>
        </w:rPr>
        <w:t>This could also be uploaded</w:t>
      </w:r>
      <w:r w:rsidR="00CB1EF0" w:rsidRPr="00823F90">
        <w:rPr>
          <w:rFonts w:cstheme="minorHAnsi"/>
        </w:rPr>
        <w:t xml:space="preserve"> to a TAFE LMS for </w:t>
      </w:r>
      <w:r w:rsidR="000E4EA4" w:rsidRPr="00823F90">
        <w:rPr>
          <w:rFonts w:cstheme="minorHAnsi"/>
        </w:rPr>
        <w:t xml:space="preserve">TAFE teachers and students </w:t>
      </w:r>
      <w:r w:rsidR="005252FB" w:rsidRPr="00823F90">
        <w:rPr>
          <w:rFonts w:cstheme="minorHAnsi"/>
        </w:rPr>
        <w:t xml:space="preserve">of the relevant hospitality course </w:t>
      </w:r>
      <w:r w:rsidR="00CB1EF0" w:rsidRPr="00823F90">
        <w:rPr>
          <w:rFonts w:cstheme="minorHAnsi"/>
        </w:rPr>
        <w:t>to access (provided the content was kept behind a password</w:t>
      </w:r>
      <w:r w:rsidR="004508E0" w:rsidRPr="00823F90">
        <w:rPr>
          <w:rFonts w:cstheme="minorHAnsi"/>
        </w:rPr>
        <w:t xml:space="preserve"> and access was only provided for the period needed by the students</w:t>
      </w:r>
      <w:r w:rsidR="00CB1EF0" w:rsidRPr="00823F90">
        <w:rPr>
          <w:rFonts w:cstheme="minorHAnsi"/>
        </w:rPr>
        <w:t>).</w:t>
      </w:r>
      <w:r w:rsidR="00CB1EF0">
        <w:rPr>
          <w:rFonts w:cstheme="minorHAnsi"/>
        </w:rPr>
        <w:t xml:space="preserve"> </w:t>
      </w:r>
    </w:p>
    <w:p w14:paraId="5D6D9A34" w14:textId="4D970899" w:rsidR="00AF4D0A" w:rsidRDefault="00AF4D0A" w:rsidP="00922DE8">
      <w:pPr>
        <w:rPr>
          <w:rFonts w:cstheme="minorHAnsi"/>
          <w:b/>
        </w:rPr>
      </w:pPr>
      <w:r w:rsidRPr="00E66781">
        <w:rPr>
          <w:rFonts w:cstheme="minorHAnsi"/>
          <w:b/>
        </w:rPr>
        <w:t xml:space="preserve">Case Study 5 – A </w:t>
      </w:r>
      <w:r w:rsidR="00164E83" w:rsidRPr="00E66781">
        <w:rPr>
          <w:rFonts w:cstheme="minorHAnsi"/>
          <w:b/>
        </w:rPr>
        <w:t>resource developer</w:t>
      </w:r>
      <w:r w:rsidRPr="00E66781">
        <w:rPr>
          <w:rFonts w:cstheme="minorHAnsi"/>
          <w:b/>
        </w:rPr>
        <w:t xml:space="preserve"> has a personal subscription to the NYT cooking app, and wants to copy a recipe</w:t>
      </w:r>
      <w:r w:rsidR="00EF78A3" w:rsidRPr="00E66781">
        <w:rPr>
          <w:rFonts w:cstheme="minorHAnsi"/>
          <w:b/>
        </w:rPr>
        <w:t xml:space="preserve"> ‘Spiced Chickpea Stew with Coconut and Turmeric’ by Alison Roman,</w:t>
      </w:r>
      <w:r w:rsidRPr="00E66781">
        <w:rPr>
          <w:rFonts w:cstheme="minorHAnsi"/>
          <w:b/>
        </w:rPr>
        <w:t xml:space="preserve"> </w:t>
      </w:r>
      <w:r w:rsidR="000E4EA4" w:rsidRPr="00E66781">
        <w:rPr>
          <w:rFonts w:cstheme="minorHAnsi"/>
          <w:b/>
        </w:rPr>
        <w:t xml:space="preserve">into a resource for </w:t>
      </w:r>
      <w:r w:rsidRPr="00E66781">
        <w:rPr>
          <w:rFonts w:cstheme="minorHAnsi"/>
          <w:b/>
        </w:rPr>
        <w:t>a Certificate IV in Commercial Cookery</w:t>
      </w:r>
      <w:r w:rsidR="00EF78A3" w:rsidRPr="00E66781">
        <w:rPr>
          <w:rFonts w:cstheme="minorHAnsi"/>
          <w:b/>
        </w:rPr>
        <w:t>, as part of an exercise on the rise and fall of the Instagram chef. Are there any copyright issues associated with this?</w:t>
      </w:r>
      <w:r w:rsidR="00EF78A3">
        <w:rPr>
          <w:rFonts w:cstheme="minorHAnsi"/>
          <w:b/>
        </w:rPr>
        <w:t xml:space="preserve"> </w:t>
      </w:r>
      <w:r>
        <w:rPr>
          <w:rFonts w:cstheme="minorHAnsi"/>
          <w:b/>
        </w:rPr>
        <w:t xml:space="preserve"> </w:t>
      </w:r>
    </w:p>
    <w:p w14:paraId="15C92BF9" w14:textId="1CB5B78C" w:rsidR="00CB1EF0" w:rsidRPr="006345FC" w:rsidRDefault="00F63C81" w:rsidP="00922DE8">
      <w:pPr>
        <w:rPr>
          <w:rFonts w:cstheme="minorHAnsi"/>
        </w:rPr>
      </w:pPr>
      <w:r>
        <w:rPr>
          <w:rFonts w:cstheme="minorHAnsi"/>
        </w:rPr>
        <w:t>Yes, t</w:t>
      </w:r>
      <w:r w:rsidR="00A9418E">
        <w:rPr>
          <w:rFonts w:cstheme="minorHAnsi"/>
        </w:rPr>
        <w:t>he</w:t>
      </w:r>
      <w:r w:rsidR="000E4EA4">
        <w:rPr>
          <w:rFonts w:cstheme="minorHAnsi"/>
        </w:rPr>
        <w:t xml:space="preserve"> resource developer</w:t>
      </w:r>
      <w:r w:rsidR="00EF78A3">
        <w:rPr>
          <w:rFonts w:cstheme="minorHAnsi"/>
        </w:rPr>
        <w:t xml:space="preserve"> </w:t>
      </w:r>
      <w:r w:rsidR="000E4EA4">
        <w:rPr>
          <w:rFonts w:cstheme="minorHAnsi"/>
        </w:rPr>
        <w:t>can</w:t>
      </w:r>
      <w:r w:rsidR="00A9418E">
        <w:rPr>
          <w:rFonts w:cstheme="minorHAnsi"/>
        </w:rPr>
        <w:t xml:space="preserve"> </w:t>
      </w:r>
      <w:r w:rsidR="005D6AD9">
        <w:rPr>
          <w:rFonts w:cstheme="minorHAnsi"/>
        </w:rPr>
        <w:t xml:space="preserve">rely </w:t>
      </w:r>
      <w:r w:rsidR="00EF78A3">
        <w:rPr>
          <w:rFonts w:cstheme="minorHAnsi"/>
        </w:rPr>
        <w:t xml:space="preserve">on the </w:t>
      </w:r>
      <w:hyperlink r:id="rId94" w:history="1">
        <w:r w:rsidR="00EF78A3" w:rsidRPr="00EF78A3">
          <w:rPr>
            <w:rStyle w:val="Hyperlink"/>
            <w:rFonts w:cstheme="minorHAnsi"/>
          </w:rPr>
          <w:t>Statutory Text and Artistic Works Licence</w:t>
        </w:r>
      </w:hyperlink>
      <w:r w:rsidR="00EF78A3">
        <w:rPr>
          <w:rFonts w:cstheme="minorHAnsi"/>
        </w:rPr>
        <w:t xml:space="preserve"> to copy </w:t>
      </w:r>
      <w:r w:rsidR="00D213C2">
        <w:rPr>
          <w:rFonts w:cstheme="minorHAnsi"/>
        </w:rPr>
        <w:t>one</w:t>
      </w:r>
      <w:r w:rsidR="00EF78A3">
        <w:rPr>
          <w:rFonts w:cstheme="minorHAnsi"/>
        </w:rPr>
        <w:t xml:space="preserve"> recipe and </w:t>
      </w:r>
      <w:r w:rsidR="005E52F2">
        <w:rPr>
          <w:rFonts w:cstheme="minorHAnsi"/>
        </w:rPr>
        <w:t xml:space="preserve">insert it </w:t>
      </w:r>
      <w:r w:rsidR="000E4EA4">
        <w:rPr>
          <w:rFonts w:cstheme="minorHAnsi"/>
        </w:rPr>
        <w:t>into the resource,</w:t>
      </w:r>
      <w:r w:rsidR="00EF78A3">
        <w:rPr>
          <w:rFonts w:cstheme="minorHAnsi"/>
        </w:rPr>
        <w:t xml:space="preserve"> even if this is from a </w:t>
      </w:r>
      <w:r w:rsidR="000E4EA4">
        <w:rPr>
          <w:rFonts w:cstheme="minorHAnsi"/>
        </w:rPr>
        <w:t>staff member’s</w:t>
      </w:r>
      <w:r w:rsidR="00EF78A3">
        <w:rPr>
          <w:rFonts w:cstheme="minorHAnsi"/>
        </w:rPr>
        <w:t xml:space="preserve"> personal subscription to the NYT cooking app</w:t>
      </w:r>
      <w:r w:rsidR="00A9418E">
        <w:rPr>
          <w:rFonts w:cstheme="minorHAnsi"/>
        </w:rPr>
        <w:t xml:space="preserve"> (and the terms and conditions of the NYT are more restrictive)</w:t>
      </w:r>
      <w:r w:rsidR="00EF78A3">
        <w:rPr>
          <w:rFonts w:cstheme="minorHAnsi"/>
        </w:rPr>
        <w:t>.</w:t>
      </w:r>
      <w:r w:rsidR="00A9418E">
        <w:rPr>
          <w:rFonts w:cstheme="minorHAnsi"/>
        </w:rPr>
        <w:t xml:space="preserve"> </w:t>
      </w:r>
      <w:r w:rsidR="00A2008B">
        <w:rPr>
          <w:rFonts w:cstheme="minorHAnsi"/>
        </w:rPr>
        <w:t xml:space="preserve">Another option would be to simply provide a link to the recipe, as linking is not a copyright activity. </w:t>
      </w:r>
    </w:p>
    <w:p w14:paraId="73D9E26C" w14:textId="5DAC8046" w:rsidR="00922DE8" w:rsidRPr="00922DE8" w:rsidRDefault="00922DE8" w:rsidP="00922DE8">
      <w:pPr>
        <w:rPr>
          <w:b/>
          <w:bCs/>
          <w:szCs w:val="24"/>
        </w:rPr>
      </w:pPr>
      <w:r w:rsidRPr="00922DE8">
        <w:rPr>
          <w:b/>
          <w:bCs/>
          <w:szCs w:val="24"/>
        </w:rPr>
        <w:t>Further Information</w:t>
      </w:r>
    </w:p>
    <w:p w14:paraId="08D051D5" w14:textId="77777777" w:rsidR="00922DE8" w:rsidRPr="00FC04E4" w:rsidRDefault="00922DE8" w:rsidP="00922DE8">
      <w:r w:rsidRPr="00FC04E4">
        <w:t>If you have questions or need guidance, please contact the National Copyright Unit:</w:t>
      </w:r>
      <w:r w:rsidRPr="00FC04E4">
        <w:br/>
        <w:t>Tel: 02 7814 3855</w:t>
      </w:r>
      <w:r w:rsidRPr="00FC04E4">
        <w:br/>
        <w:t>Email: </w:t>
      </w:r>
      <w:hyperlink r:id="rId95" w:history="1">
        <w:r w:rsidRPr="00FC04E4">
          <w:rPr>
            <w:rStyle w:val="Hyperlink"/>
          </w:rPr>
          <w:t>smartcopying@det.nsw.edu.au</w:t>
        </w:r>
      </w:hyperlink>
      <w:r w:rsidRPr="00FC04E4">
        <w:br/>
      </w:r>
      <w:hyperlink r:id="rId96" w:history="1">
        <w:r w:rsidRPr="00932496">
          <w:rPr>
            <w:rStyle w:val="Hyperlink"/>
          </w:rPr>
          <w:t>www.smartcopying.edu.au</w:t>
        </w:r>
      </w:hyperlink>
      <w:r>
        <w:t xml:space="preserve"> </w:t>
      </w:r>
    </w:p>
    <w:p w14:paraId="3AE010F3" w14:textId="77777777" w:rsidR="00922DE8" w:rsidRDefault="00922DE8" w:rsidP="00922DE8">
      <w:pPr>
        <w:rPr>
          <w:b/>
          <w:bCs/>
        </w:rPr>
      </w:pPr>
      <w:r>
        <w:rPr>
          <w:b/>
          <w:bCs/>
        </w:rPr>
        <w:br w:type="page"/>
      </w:r>
    </w:p>
    <w:p w14:paraId="45170C90" w14:textId="63CD76ED" w:rsidR="009D72BD" w:rsidRDefault="009D72BD" w:rsidP="009D72BD">
      <w:pPr>
        <w:spacing w:after="0" w:line="276" w:lineRule="auto"/>
        <w:jc w:val="center"/>
        <w:rPr>
          <w:rFonts w:ascii="Calibri" w:eastAsia="Arial" w:hAnsi="Calibri" w:cs="Calibri"/>
          <w:b/>
          <w:bCs/>
          <w:sz w:val="36"/>
          <w:szCs w:val="36"/>
          <w:lang w:eastAsia="en-AU"/>
        </w:rPr>
      </w:pPr>
      <w:r w:rsidRPr="00005D52">
        <w:rPr>
          <w:rFonts w:ascii="Calibri" w:eastAsia="Arial" w:hAnsi="Calibri" w:cs="Calibri"/>
          <w:b/>
          <w:bCs/>
          <w:sz w:val="36"/>
          <w:szCs w:val="36"/>
          <w:lang w:eastAsia="en-AU"/>
        </w:rPr>
        <w:t>Attachment A</w:t>
      </w:r>
    </w:p>
    <w:p w14:paraId="51C641B5" w14:textId="793A93D5" w:rsidR="009D72BD" w:rsidRPr="00E72EFB" w:rsidRDefault="00672D64" w:rsidP="00672D64">
      <w:pPr>
        <w:spacing w:after="0" w:line="276" w:lineRule="auto"/>
        <w:jc w:val="center"/>
        <w:rPr>
          <w:rFonts w:ascii="Calibri" w:eastAsia="Arial" w:hAnsi="Calibri" w:cs="Calibri"/>
          <w:lang w:eastAsia="en-AU"/>
        </w:rPr>
      </w:pPr>
      <w:r>
        <w:rPr>
          <w:rFonts w:ascii="Calibri" w:eastAsia="Arial" w:hAnsi="Calibri" w:cs="Calibri"/>
          <w:b/>
          <w:bCs/>
          <w:lang w:eastAsia="en-AU"/>
        </w:rPr>
        <w:t xml:space="preserve">Licensing TAFE materials under a Creative Commons </w:t>
      </w:r>
      <w:r w:rsidR="006246D3">
        <w:rPr>
          <w:rFonts w:ascii="Calibri" w:eastAsia="Arial" w:hAnsi="Calibri" w:cs="Calibri"/>
          <w:b/>
          <w:bCs/>
          <w:lang w:eastAsia="en-AU"/>
        </w:rPr>
        <w:t>l</w:t>
      </w:r>
      <w:r>
        <w:rPr>
          <w:rFonts w:ascii="Calibri" w:eastAsia="Arial" w:hAnsi="Calibri" w:cs="Calibri"/>
          <w:b/>
          <w:bCs/>
          <w:lang w:eastAsia="en-AU"/>
        </w:rPr>
        <w:t>icence</w:t>
      </w:r>
    </w:p>
    <w:p w14:paraId="393A5358" w14:textId="77777777" w:rsidR="00672D64" w:rsidRPr="006841CB" w:rsidRDefault="00672D64">
      <w:pPr>
        <w:spacing w:after="0" w:line="276" w:lineRule="auto"/>
        <w:jc w:val="center"/>
        <w:rPr>
          <w:rFonts w:ascii="Calibri" w:eastAsia="Arial" w:hAnsi="Calibri" w:cs="Calibri"/>
          <w:b/>
          <w:bCs/>
          <w:lang w:eastAsia="en-AU"/>
        </w:rPr>
      </w:pPr>
    </w:p>
    <w:p w14:paraId="0C078B41" w14:textId="07B60A6E" w:rsidR="00672D64" w:rsidRPr="00E91367" w:rsidRDefault="00672D64" w:rsidP="00672D64">
      <w:pPr>
        <w:spacing w:after="0" w:line="276" w:lineRule="auto"/>
        <w:contextualSpacing/>
        <w:rPr>
          <w:rFonts w:cstheme="minorHAnsi"/>
        </w:rPr>
      </w:pPr>
      <w:r>
        <w:rPr>
          <w:rFonts w:cstheme="minorHAnsi"/>
        </w:rPr>
        <w:t xml:space="preserve">We </w:t>
      </w:r>
      <w:r w:rsidRPr="002B5E2F">
        <w:rPr>
          <w:rFonts w:cstheme="minorHAnsi"/>
        </w:rPr>
        <w:t xml:space="preserve">know that there are some </w:t>
      </w:r>
      <w:r w:rsidR="00866FC3">
        <w:rPr>
          <w:rFonts w:cstheme="minorHAnsi"/>
        </w:rPr>
        <w:t>circumstances where TAFEs may be reluctant to licen</w:t>
      </w:r>
      <w:r w:rsidR="00384BE3">
        <w:rPr>
          <w:rFonts w:cstheme="minorHAnsi"/>
        </w:rPr>
        <w:t>s</w:t>
      </w:r>
      <w:r w:rsidR="00866FC3">
        <w:rPr>
          <w:rFonts w:cstheme="minorHAnsi"/>
        </w:rPr>
        <w:t>e</w:t>
      </w:r>
      <w:r w:rsidRPr="002B5E2F">
        <w:rPr>
          <w:rFonts w:cstheme="minorHAnsi"/>
        </w:rPr>
        <w:t xml:space="preserve"> their materials</w:t>
      </w:r>
      <w:r w:rsidR="005D3E8E" w:rsidRPr="002B5E2F">
        <w:rPr>
          <w:rFonts w:cstheme="minorHAnsi"/>
        </w:rPr>
        <w:t xml:space="preserve"> </w:t>
      </w:r>
      <w:r w:rsidRPr="002B5E2F">
        <w:rPr>
          <w:rFonts w:cstheme="minorHAnsi"/>
        </w:rPr>
        <w:t xml:space="preserve">under a Creative Commons </w:t>
      </w:r>
      <w:r w:rsidR="006246D3" w:rsidRPr="002B5E2F">
        <w:rPr>
          <w:rFonts w:cstheme="minorHAnsi"/>
        </w:rPr>
        <w:t>l</w:t>
      </w:r>
      <w:r w:rsidRPr="002B5E2F">
        <w:rPr>
          <w:rFonts w:cstheme="minorHAnsi"/>
        </w:rPr>
        <w:t>icence. For example, TAFEs may be concerned about</w:t>
      </w:r>
      <w:r>
        <w:rPr>
          <w:rFonts w:cstheme="minorHAnsi"/>
        </w:rPr>
        <w:t xml:space="preserve">: </w:t>
      </w:r>
    </w:p>
    <w:p w14:paraId="1875F44A" w14:textId="77777777" w:rsidR="00672D64" w:rsidRDefault="00672D64" w:rsidP="00672D64">
      <w:pPr>
        <w:spacing w:after="0" w:line="276" w:lineRule="auto"/>
        <w:contextualSpacing/>
        <w:rPr>
          <w:rFonts w:cstheme="minorHAnsi"/>
        </w:rPr>
      </w:pPr>
    </w:p>
    <w:p w14:paraId="00296CCA" w14:textId="1929E01D" w:rsidR="00672D64" w:rsidRDefault="00672D64" w:rsidP="00672D64">
      <w:pPr>
        <w:pStyle w:val="ListParagraph"/>
        <w:numPr>
          <w:ilvl w:val="0"/>
          <w:numId w:val="37"/>
        </w:numPr>
        <w:spacing w:after="0" w:line="276" w:lineRule="auto"/>
        <w:rPr>
          <w:rFonts w:cstheme="minorHAnsi"/>
        </w:rPr>
      </w:pPr>
      <w:r>
        <w:rPr>
          <w:rFonts w:cstheme="minorHAnsi"/>
        </w:rPr>
        <w:t xml:space="preserve">another TAFE institute or entity </w:t>
      </w:r>
      <w:r w:rsidR="005E52F2">
        <w:rPr>
          <w:rFonts w:cstheme="minorHAnsi"/>
        </w:rPr>
        <w:t xml:space="preserve">failing to </w:t>
      </w:r>
      <w:r>
        <w:rPr>
          <w:rFonts w:cstheme="minorHAnsi"/>
        </w:rPr>
        <w:t xml:space="preserve">properly attribute the TAFE’s materials </w:t>
      </w:r>
    </w:p>
    <w:p w14:paraId="503F33CF" w14:textId="79B3029B" w:rsidR="00672D64" w:rsidRDefault="005E52F2" w:rsidP="00672D64">
      <w:pPr>
        <w:pStyle w:val="ListParagraph"/>
        <w:numPr>
          <w:ilvl w:val="0"/>
          <w:numId w:val="37"/>
        </w:numPr>
        <w:spacing w:after="0" w:line="276" w:lineRule="auto"/>
        <w:rPr>
          <w:rFonts w:cstheme="minorHAnsi"/>
        </w:rPr>
      </w:pPr>
      <w:r>
        <w:rPr>
          <w:rFonts w:cstheme="minorHAnsi"/>
        </w:rPr>
        <w:t xml:space="preserve">particular use </w:t>
      </w:r>
      <w:r w:rsidR="005574A1">
        <w:rPr>
          <w:rFonts w:cstheme="minorHAnsi"/>
        </w:rPr>
        <w:t>w</w:t>
      </w:r>
      <w:r w:rsidR="00672D64">
        <w:rPr>
          <w:rFonts w:cstheme="minorHAnsi"/>
        </w:rPr>
        <w:t xml:space="preserve">here there is competition with different education providers. For example, </w:t>
      </w:r>
      <w:r w:rsidR="00005D52">
        <w:rPr>
          <w:rFonts w:cstheme="minorHAnsi"/>
        </w:rPr>
        <w:t xml:space="preserve">there may be competition between TAFE Institutes and RDOs in terms of the content they provide. </w:t>
      </w:r>
    </w:p>
    <w:p w14:paraId="23B36F68" w14:textId="77777777" w:rsidR="00672D64" w:rsidRDefault="00672D64" w:rsidP="00672D64">
      <w:pPr>
        <w:spacing w:after="0" w:line="276" w:lineRule="auto"/>
        <w:contextualSpacing/>
        <w:rPr>
          <w:rFonts w:cstheme="minorHAnsi"/>
        </w:rPr>
      </w:pPr>
    </w:p>
    <w:p w14:paraId="7E04A839" w14:textId="454ADE42" w:rsidR="00672D64" w:rsidRPr="00005D52" w:rsidRDefault="00672D64" w:rsidP="00672D64">
      <w:pPr>
        <w:spacing w:after="0" w:line="276" w:lineRule="auto"/>
        <w:contextualSpacing/>
        <w:rPr>
          <w:rFonts w:cstheme="minorHAnsi"/>
          <w:b/>
          <w:sz w:val="20"/>
        </w:rPr>
      </w:pPr>
      <w:r w:rsidRPr="00005D52">
        <w:rPr>
          <w:rFonts w:cstheme="minorHAnsi"/>
          <w:b/>
          <w:sz w:val="20"/>
        </w:rPr>
        <w:t xml:space="preserve">Solutions </w:t>
      </w:r>
    </w:p>
    <w:p w14:paraId="13B69E27" w14:textId="5763E11D" w:rsidR="00672D64" w:rsidRPr="00005D52" w:rsidRDefault="00672D64" w:rsidP="00672D64">
      <w:pPr>
        <w:spacing w:after="0" w:line="276" w:lineRule="auto"/>
        <w:rPr>
          <w:rFonts w:cstheme="minorHAnsi"/>
        </w:rPr>
      </w:pPr>
      <w:r w:rsidRPr="00005D52">
        <w:rPr>
          <w:rFonts w:cstheme="minorHAnsi"/>
        </w:rPr>
        <w:t xml:space="preserve">When licensing their materials under a Creative Commons </w:t>
      </w:r>
      <w:r w:rsidR="006246D3">
        <w:rPr>
          <w:rFonts w:cstheme="minorHAnsi"/>
        </w:rPr>
        <w:t>l</w:t>
      </w:r>
      <w:r w:rsidRPr="00005D52">
        <w:rPr>
          <w:rFonts w:cstheme="minorHAnsi"/>
        </w:rPr>
        <w:t xml:space="preserve">icence, TAFEs should be very clear about their attribution requirements. Attribution is a licence condition of all Creative Commons licences. See </w:t>
      </w:r>
      <w:r w:rsidRPr="00005D52">
        <w:rPr>
          <w:rFonts w:cstheme="minorHAnsi"/>
          <w:b/>
        </w:rPr>
        <w:t xml:space="preserve">Attachment </w:t>
      </w:r>
      <w:r w:rsidR="005B2120" w:rsidRPr="00005D52">
        <w:rPr>
          <w:rFonts w:cstheme="minorHAnsi"/>
          <w:b/>
        </w:rPr>
        <w:t>C</w:t>
      </w:r>
      <w:r w:rsidRPr="00005D52">
        <w:rPr>
          <w:rFonts w:cstheme="minorHAnsi"/>
        </w:rPr>
        <w:t xml:space="preserve"> for example attribution templates you can use. </w:t>
      </w:r>
    </w:p>
    <w:p w14:paraId="5FDDF2FE" w14:textId="77777777" w:rsidR="00672D64" w:rsidRPr="00005D52" w:rsidRDefault="00672D64" w:rsidP="00672D64">
      <w:pPr>
        <w:spacing w:after="0" w:line="276" w:lineRule="auto"/>
        <w:rPr>
          <w:rFonts w:cstheme="minorHAnsi"/>
        </w:rPr>
      </w:pPr>
    </w:p>
    <w:p w14:paraId="27AE9A5D" w14:textId="59158FF5" w:rsidR="001E7F67" w:rsidRDefault="00672D64" w:rsidP="00672D64">
      <w:pPr>
        <w:spacing w:after="0" w:line="276" w:lineRule="auto"/>
        <w:rPr>
          <w:rFonts w:cstheme="minorHAnsi"/>
        </w:rPr>
      </w:pPr>
      <w:r w:rsidRPr="00005D52">
        <w:rPr>
          <w:rFonts w:cstheme="minorHAnsi"/>
        </w:rPr>
        <w:t xml:space="preserve">If TAFEs have concerns with the way other TAFE institutes might use their </w:t>
      </w:r>
      <w:r w:rsidRPr="001E7F67">
        <w:rPr>
          <w:rFonts w:cstheme="minorHAnsi"/>
        </w:rPr>
        <w:t>materials</w:t>
      </w:r>
      <w:r w:rsidR="00125277" w:rsidRPr="001E7F67">
        <w:rPr>
          <w:rFonts w:cstheme="minorHAnsi"/>
        </w:rPr>
        <w:t>,</w:t>
      </w:r>
      <w:r w:rsidRPr="001E7F67">
        <w:rPr>
          <w:rFonts w:cstheme="minorHAnsi"/>
        </w:rPr>
        <w:t xml:space="preserve"> </w:t>
      </w:r>
      <w:r w:rsidR="00125277" w:rsidRPr="001E7F67">
        <w:rPr>
          <w:rFonts w:cstheme="minorHAnsi"/>
        </w:rPr>
        <w:t xml:space="preserve">they can </w:t>
      </w:r>
      <w:r w:rsidR="001E7F67">
        <w:rPr>
          <w:rFonts w:cstheme="minorHAnsi"/>
        </w:rPr>
        <w:t>address</w:t>
      </w:r>
      <w:r w:rsidR="00125277" w:rsidRPr="001E7F67">
        <w:rPr>
          <w:rFonts w:cstheme="minorHAnsi"/>
        </w:rPr>
        <w:t xml:space="preserve"> this by choosing a particular creative commons licence that has </w:t>
      </w:r>
      <w:r w:rsidR="001E7F67">
        <w:rPr>
          <w:rFonts w:cstheme="minorHAnsi"/>
        </w:rPr>
        <w:t xml:space="preserve">appropriate restrictions. </w:t>
      </w:r>
      <w:r w:rsidR="00125277" w:rsidRPr="001E7F67">
        <w:rPr>
          <w:rFonts w:cstheme="minorHAnsi"/>
        </w:rPr>
        <w:t>F</w:t>
      </w:r>
      <w:r w:rsidRPr="001E7F67">
        <w:rPr>
          <w:rFonts w:cstheme="minorHAnsi"/>
        </w:rPr>
        <w:t>or example</w:t>
      </w:r>
      <w:r w:rsidR="001E7F67">
        <w:rPr>
          <w:rFonts w:cstheme="minorHAnsi"/>
        </w:rPr>
        <w:t>:</w:t>
      </w:r>
    </w:p>
    <w:p w14:paraId="2CDB8090" w14:textId="2BDCCA62" w:rsidR="001E7F67" w:rsidRDefault="00672D64" w:rsidP="001E7F67">
      <w:pPr>
        <w:pStyle w:val="ListParagraph"/>
        <w:numPr>
          <w:ilvl w:val="0"/>
          <w:numId w:val="66"/>
        </w:numPr>
        <w:spacing w:after="0" w:line="276" w:lineRule="auto"/>
        <w:rPr>
          <w:rFonts w:cstheme="minorHAnsi"/>
        </w:rPr>
      </w:pPr>
      <w:r w:rsidRPr="00145462">
        <w:rPr>
          <w:rFonts w:cstheme="minorHAnsi"/>
        </w:rPr>
        <w:t xml:space="preserve"> </w:t>
      </w:r>
      <w:r w:rsidR="00125277" w:rsidRPr="001E7F67">
        <w:rPr>
          <w:rFonts w:cstheme="minorHAnsi"/>
        </w:rPr>
        <w:t>they could</w:t>
      </w:r>
      <w:r w:rsidRPr="001E7F67">
        <w:rPr>
          <w:rFonts w:cstheme="minorHAnsi"/>
        </w:rPr>
        <w:t xml:space="preserve"> release their materials under a </w:t>
      </w:r>
      <w:hyperlink r:id="rId97" w:history="1">
        <w:r w:rsidRPr="001E7F67">
          <w:rPr>
            <w:rStyle w:val="Hyperlink"/>
            <w:rFonts w:cstheme="minorHAnsi"/>
          </w:rPr>
          <w:t>Creative Commons Share Alike Licence</w:t>
        </w:r>
      </w:hyperlink>
      <w:r w:rsidRPr="00145462">
        <w:rPr>
          <w:rFonts w:cstheme="minorHAnsi"/>
        </w:rPr>
        <w:t xml:space="preserve"> (CC BY SA)</w:t>
      </w:r>
      <w:r w:rsidR="00125277" w:rsidRPr="001E7F67">
        <w:rPr>
          <w:rFonts w:cstheme="minorHAnsi"/>
        </w:rPr>
        <w:t xml:space="preserve"> (which </w:t>
      </w:r>
      <w:r w:rsidRPr="001E7F67">
        <w:rPr>
          <w:rFonts w:cstheme="minorHAnsi"/>
        </w:rPr>
        <w:t xml:space="preserve">means that where a TAFE uses another TAFE’s materials in their own content, it must also release these under a Creative Commons </w:t>
      </w:r>
      <w:r w:rsidR="006246D3" w:rsidRPr="001E7F67">
        <w:rPr>
          <w:rFonts w:cstheme="minorHAnsi"/>
        </w:rPr>
        <w:t>l</w:t>
      </w:r>
      <w:r w:rsidRPr="001E7F67">
        <w:rPr>
          <w:rFonts w:cstheme="minorHAnsi"/>
        </w:rPr>
        <w:t>icence</w:t>
      </w:r>
      <w:r w:rsidR="00125277" w:rsidRPr="001E7F67">
        <w:rPr>
          <w:rFonts w:cstheme="minorHAnsi"/>
        </w:rPr>
        <w:t xml:space="preserve">) </w:t>
      </w:r>
    </w:p>
    <w:p w14:paraId="60BFD649" w14:textId="30A31CFA" w:rsidR="00672D64" w:rsidRPr="008F528B" w:rsidRDefault="00125277" w:rsidP="007B69EB">
      <w:pPr>
        <w:pStyle w:val="ListParagraph"/>
        <w:numPr>
          <w:ilvl w:val="0"/>
          <w:numId w:val="66"/>
        </w:numPr>
        <w:spacing w:after="0" w:line="276" w:lineRule="auto"/>
        <w:rPr>
          <w:rFonts w:cstheme="minorHAnsi"/>
        </w:rPr>
      </w:pPr>
      <w:r w:rsidRPr="001E7F67">
        <w:rPr>
          <w:rFonts w:cstheme="minorHAnsi"/>
        </w:rPr>
        <w:t>they could</w:t>
      </w:r>
      <w:r w:rsidR="004D6D6A" w:rsidRPr="001E7F67">
        <w:rPr>
          <w:rFonts w:cstheme="minorHAnsi"/>
        </w:rPr>
        <w:t xml:space="preserve"> release their materials under a </w:t>
      </w:r>
      <w:hyperlink r:id="rId98" w:history="1">
        <w:r w:rsidR="004D6D6A" w:rsidRPr="001E7F67">
          <w:rPr>
            <w:rStyle w:val="Hyperlink"/>
            <w:rFonts w:cstheme="minorHAnsi"/>
          </w:rPr>
          <w:t xml:space="preserve">Creative Commons Non-Commercial </w:t>
        </w:r>
        <w:r w:rsidR="006246D3" w:rsidRPr="001E7F67">
          <w:rPr>
            <w:rStyle w:val="Hyperlink"/>
            <w:rFonts w:cstheme="minorHAnsi"/>
          </w:rPr>
          <w:t>l</w:t>
        </w:r>
        <w:r w:rsidR="004D6D6A" w:rsidRPr="001E7F67">
          <w:rPr>
            <w:rStyle w:val="Hyperlink"/>
            <w:rFonts w:cstheme="minorHAnsi"/>
          </w:rPr>
          <w:t>icence</w:t>
        </w:r>
      </w:hyperlink>
      <w:r w:rsidR="004D6D6A" w:rsidRPr="00145462">
        <w:rPr>
          <w:rFonts w:cstheme="minorHAnsi"/>
        </w:rPr>
        <w:t xml:space="preserve"> (CC BY NC)</w:t>
      </w:r>
      <w:r w:rsidRPr="008F528B">
        <w:rPr>
          <w:rFonts w:cstheme="minorHAnsi"/>
        </w:rPr>
        <w:t>, which restricts another TAFE from commercialising their material</w:t>
      </w:r>
      <w:r w:rsidR="004D6D6A" w:rsidRPr="008F528B">
        <w:rPr>
          <w:rFonts w:cstheme="minorHAnsi"/>
        </w:rPr>
        <w:t xml:space="preserve">. </w:t>
      </w:r>
    </w:p>
    <w:p w14:paraId="3A8C8A75" w14:textId="77777777" w:rsidR="00672D64" w:rsidRDefault="00672D64" w:rsidP="00672D64">
      <w:pPr>
        <w:spacing w:after="0" w:line="276" w:lineRule="auto"/>
        <w:rPr>
          <w:rFonts w:cstheme="minorHAnsi"/>
        </w:rPr>
      </w:pPr>
    </w:p>
    <w:p w14:paraId="3335C0F1" w14:textId="4EA796BE" w:rsidR="0026712C" w:rsidRPr="006841CB" w:rsidRDefault="00005D52" w:rsidP="00672D64">
      <w:pPr>
        <w:spacing w:after="0" w:line="276" w:lineRule="auto"/>
        <w:rPr>
          <w:rFonts w:cstheme="minorHAnsi"/>
          <w:b/>
          <w:sz w:val="20"/>
        </w:rPr>
      </w:pPr>
      <w:r w:rsidRPr="006841CB">
        <w:rPr>
          <w:rFonts w:cstheme="minorHAnsi"/>
          <w:b/>
          <w:sz w:val="20"/>
        </w:rPr>
        <w:t xml:space="preserve">Proper attribution under CC </w:t>
      </w:r>
      <w:r w:rsidR="006246D3">
        <w:rPr>
          <w:rFonts w:cstheme="minorHAnsi"/>
          <w:b/>
          <w:sz w:val="20"/>
        </w:rPr>
        <w:t>l</w:t>
      </w:r>
      <w:r w:rsidRPr="006841CB">
        <w:rPr>
          <w:rFonts w:cstheme="minorHAnsi"/>
          <w:b/>
          <w:sz w:val="20"/>
        </w:rPr>
        <w:t xml:space="preserve">icences </w:t>
      </w:r>
    </w:p>
    <w:p w14:paraId="616CCC90" w14:textId="4DFC28C5" w:rsidR="0026712C" w:rsidRDefault="0026712C" w:rsidP="00672D64">
      <w:pPr>
        <w:spacing w:after="0" w:line="276" w:lineRule="auto"/>
        <w:rPr>
          <w:rFonts w:cstheme="minorHAnsi"/>
        </w:rPr>
      </w:pPr>
      <w:r>
        <w:rPr>
          <w:rFonts w:cstheme="minorHAnsi"/>
        </w:rPr>
        <w:t>Where TAFEs do licen</w:t>
      </w:r>
      <w:r w:rsidR="005574A1">
        <w:rPr>
          <w:rFonts w:cstheme="minorHAnsi"/>
        </w:rPr>
        <w:t>s</w:t>
      </w:r>
      <w:r>
        <w:rPr>
          <w:rFonts w:cstheme="minorHAnsi"/>
        </w:rPr>
        <w:t xml:space="preserve">e their materials under a CC </w:t>
      </w:r>
      <w:r w:rsidR="006246D3">
        <w:rPr>
          <w:rFonts w:cstheme="minorHAnsi"/>
        </w:rPr>
        <w:t>l</w:t>
      </w:r>
      <w:r>
        <w:rPr>
          <w:rFonts w:cstheme="minorHAnsi"/>
        </w:rPr>
        <w:t xml:space="preserve">icence, </w:t>
      </w:r>
      <w:r w:rsidR="009F022D">
        <w:rPr>
          <w:rFonts w:cstheme="minorHAnsi"/>
        </w:rPr>
        <w:t xml:space="preserve">if this material is then used by a private enterprise or another jurisdiction, there is a requirement under the licence for the TAFE to be properly attributed. </w:t>
      </w:r>
    </w:p>
    <w:p w14:paraId="397D0F63" w14:textId="0DC41F23" w:rsidR="009F022D" w:rsidRDefault="009F022D" w:rsidP="00672D64">
      <w:pPr>
        <w:spacing w:after="0" w:line="276" w:lineRule="auto"/>
        <w:rPr>
          <w:rFonts w:cstheme="minorHAnsi"/>
        </w:rPr>
      </w:pPr>
    </w:p>
    <w:p w14:paraId="37EB30D8" w14:textId="6EE29DE7" w:rsidR="009F022D" w:rsidRPr="006841CB" w:rsidRDefault="009F022D" w:rsidP="00672D64">
      <w:pPr>
        <w:spacing w:after="0" w:line="276" w:lineRule="auto"/>
        <w:rPr>
          <w:rFonts w:cstheme="minorHAnsi"/>
          <w:b/>
          <w:sz w:val="20"/>
        </w:rPr>
      </w:pPr>
      <w:r w:rsidRPr="006841CB">
        <w:rPr>
          <w:rFonts w:cstheme="minorHAnsi"/>
          <w:b/>
          <w:sz w:val="20"/>
        </w:rPr>
        <w:t xml:space="preserve">Where TAFE materials have been modified </w:t>
      </w:r>
    </w:p>
    <w:p w14:paraId="3C4173CB" w14:textId="4775110B" w:rsidR="009F022D" w:rsidRDefault="009F022D" w:rsidP="00672D64">
      <w:pPr>
        <w:spacing w:after="0" w:line="276" w:lineRule="auto"/>
        <w:rPr>
          <w:rFonts w:cstheme="minorHAnsi"/>
        </w:rPr>
      </w:pPr>
      <w:r>
        <w:rPr>
          <w:rFonts w:cstheme="minorHAnsi"/>
        </w:rPr>
        <w:t>TAFE</w:t>
      </w:r>
      <w:r w:rsidR="006246D3">
        <w:rPr>
          <w:rFonts w:cstheme="minorHAnsi"/>
        </w:rPr>
        <w:t>s</w:t>
      </w:r>
      <w:r>
        <w:rPr>
          <w:rFonts w:cstheme="minorHAnsi"/>
        </w:rPr>
        <w:t xml:space="preserve"> can also include in their attribution requirements for other jurisdictions or private entities to clearly label where their materials have been modified. TAFEs can include sample wording</w:t>
      </w:r>
      <w:r w:rsidR="00F61194">
        <w:rPr>
          <w:rFonts w:cstheme="minorHAnsi"/>
        </w:rPr>
        <w:t xml:space="preserve"> in their attribution,</w:t>
      </w:r>
      <w:r>
        <w:rPr>
          <w:rFonts w:cstheme="minorHAnsi"/>
        </w:rPr>
        <w:t xml:space="preserve"> </w:t>
      </w:r>
      <w:r w:rsidR="00F61194">
        <w:rPr>
          <w:rFonts w:cstheme="minorHAnsi"/>
        </w:rPr>
        <w:t>similar to the</w:t>
      </w:r>
      <w:r>
        <w:rPr>
          <w:rFonts w:cstheme="minorHAnsi"/>
        </w:rPr>
        <w:t xml:space="preserve"> following: </w:t>
      </w:r>
    </w:p>
    <w:p w14:paraId="1DA9C32F" w14:textId="77777777" w:rsidR="009F022D" w:rsidRDefault="009F022D" w:rsidP="00672D64">
      <w:pPr>
        <w:spacing w:after="0" w:line="276" w:lineRule="auto"/>
        <w:rPr>
          <w:rFonts w:cstheme="minorHAnsi"/>
        </w:rPr>
      </w:pPr>
    </w:p>
    <w:p w14:paraId="4D1EB735" w14:textId="75BCC23E" w:rsidR="009F022D" w:rsidRDefault="009F022D" w:rsidP="009F022D">
      <w:pPr>
        <w:spacing w:after="0" w:line="276" w:lineRule="auto"/>
        <w:rPr>
          <w:rFonts w:cstheme="minorHAnsi"/>
        </w:rPr>
      </w:pPr>
      <w:r>
        <w:rPr>
          <w:rFonts w:cstheme="minorHAnsi"/>
        </w:rPr>
        <w:t>‘</w:t>
      </w:r>
      <w:r w:rsidRPr="009F022D">
        <w:rPr>
          <w:rFonts w:cstheme="minorHAnsi"/>
        </w:rPr>
        <w:t xml:space="preserve">if you have modified </w:t>
      </w:r>
      <w:r>
        <w:rPr>
          <w:rFonts w:cstheme="minorHAnsi"/>
        </w:rPr>
        <w:t>TAFE WA</w:t>
      </w:r>
      <w:r w:rsidRPr="009F022D">
        <w:rPr>
          <w:rFonts w:cstheme="minorHAnsi"/>
        </w:rPr>
        <w:t xml:space="preserve"> </w:t>
      </w:r>
      <w:r>
        <w:rPr>
          <w:rFonts w:cstheme="minorHAnsi"/>
        </w:rPr>
        <w:t>materials</w:t>
      </w:r>
      <w:r w:rsidRPr="009F022D">
        <w:rPr>
          <w:rFonts w:cstheme="minorHAnsi"/>
        </w:rPr>
        <w:t xml:space="preserve">, preface the attribution with the words ‘Modified from’, </w:t>
      </w:r>
      <w:r>
        <w:rPr>
          <w:rFonts w:cstheme="minorHAnsi"/>
        </w:rPr>
        <w:t xml:space="preserve">eg: </w:t>
      </w:r>
    </w:p>
    <w:p w14:paraId="356C45D4" w14:textId="77777777" w:rsidR="009F022D" w:rsidRPr="009F022D" w:rsidRDefault="009F022D" w:rsidP="006841CB">
      <w:pPr>
        <w:spacing w:after="0" w:line="276" w:lineRule="auto"/>
        <w:rPr>
          <w:rFonts w:cstheme="minorHAnsi"/>
        </w:rPr>
      </w:pPr>
    </w:p>
    <w:p w14:paraId="2E675036" w14:textId="5A024C99" w:rsidR="009F022D" w:rsidRPr="009F022D" w:rsidRDefault="009F022D" w:rsidP="009F022D">
      <w:pPr>
        <w:spacing w:after="0" w:line="276" w:lineRule="auto"/>
        <w:rPr>
          <w:rFonts w:cstheme="minorHAnsi"/>
        </w:rPr>
      </w:pPr>
      <w:r w:rsidRPr="009F022D">
        <w:rPr>
          <w:rFonts w:cstheme="minorHAnsi"/>
        </w:rPr>
        <w:t>Modified from</w:t>
      </w:r>
      <w:r w:rsidR="00F61194">
        <w:rPr>
          <w:rFonts w:cstheme="minorHAnsi"/>
        </w:rPr>
        <w:t xml:space="preserve"> ‘</w:t>
      </w:r>
      <w:r w:rsidR="00F61194" w:rsidRPr="006841CB">
        <w:rPr>
          <w:rFonts w:cstheme="minorHAnsi"/>
          <w:i/>
        </w:rPr>
        <w:t>Course Guide to Aviation Management, 2022</w:t>
      </w:r>
      <w:r w:rsidR="00F61194">
        <w:rPr>
          <w:rFonts w:cstheme="minorHAnsi"/>
        </w:rPr>
        <w:t>’</w:t>
      </w:r>
      <w:r w:rsidRPr="009F022D">
        <w:rPr>
          <w:rFonts w:cstheme="minorHAnsi"/>
        </w:rPr>
        <w:t xml:space="preserve"> © </w:t>
      </w:r>
      <w:r w:rsidR="00F61194">
        <w:rPr>
          <w:rFonts w:cstheme="minorHAnsi"/>
        </w:rPr>
        <w:t xml:space="preserve">Department of Education and Training, TAFE WA </w:t>
      </w:r>
      <w:r w:rsidRPr="009F022D">
        <w:rPr>
          <w:rFonts w:cstheme="minorHAnsi"/>
        </w:rPr>
        <w:t>20</w:t>
      </w:r>
      <w:r w:rsidR="00F61194">
        <w:rPr>
          <w:rFonts w:cstheme="minorHAnsi"/>
        </w:rPr>
        <w:t>22</w:t>
      </w:r>
      <w:r w:rsidRPr="009F022D">
        <w:rPr>
          <w:rFonts w:cstheme="minorHAnsi"/>
        </w:rPr>
        <w:t>, licensed under </w:t>
      </w:r>
      <w:hyperlink r:id="rId99" w:history="1">
        <w:r w:rsidRPr="009F022D">
          <w:rPr>
            <w:rStyle w:val="Hyperlink"/>
            <w:rFonts w:cstheme="minorHAnsi"/>
          </w:rPr>
          <w:t>CC BY 4.0</w:t>
        </w:r>
      </w:hyperlink>
    </w:p>
    <w:p w14:paraId="272F1E0C" w14:textId="00D72DFC" w:rsidR="00672D64" w:rsidRDefault="00575EB7" w:rsidP="00672D64">
      <w:pPr>
        <w:spacing w:after="0" w:line="276" w:lineRule="auto"/>
        <w:rPr>
          <w:rFonts w:cstheme="minorHAnsi"/>
        </w:rPr>
      </w:pPr>
      <w:r>
        <w:rPr>
          <w:rFonts w:cstheme="minorHAnsi"/>
        </w:rPr>
        <w:br/>
      </w:r>
      <w:r w:rsidR="00672D64">
        <w:rPr>
          <w:rFonts w:cstheme="minorHAnsi"/>
        </w:rPr>
        <w:t xml:space="preserve">If you have any concerns around releasing your TAFE owned content under a CC </w:t>
      </w:r>
      <w:r w:rsidR="00850753">
        <w:rPr>
          <w:rFonts w:cstheme="minorHAnsi"/>
        </w:rPr>
        <w:t>l</w:t>
      </w:r>
      <w:r w:rsidR="00672D64">
        <w:rPr>
          <w:rFonts w:cstheme="minorHAnsi"/>
        </w:rPr>
        <w:t xml:space="preserve">icence, we encourage you to contact the NCU to discuss your particular circumstances and how we can assist. </w:t>
      </w:r>
    </w:p>
    <w:p w14:paraId="20337244" w14:textId="77777777" w:rsidR="00F61194" w:rsidRDefault="00F61194" w:rsidP="00672D64">
      <w:pPr>
        <w:spacing w:after="0" w:line="276" w:lineRule="auto"/>
        <w:rPr>
          <w:rFonts w:cstheme="minorHAnsi"/>
        </w:rPr>
      </w:pPr>
    </w:p>
    <w:p w14:paraId="55A08B13" w14:textId="260479FB" w:rsidR="00672D64" w:rsidRPr="00D3381F" w:rsidRDefault="00672D64" w:rsidP="006841CB">
      <w:pPr>
        <w:contextualSpacing/>
        <w:rPr>
          <w:rFonts w:cstheme="minorHAnsi"/>
          <w:b/>
          <w:sz w:val="20"/>
        </w:rPr>
      </w:pPr>
      <w:r w:rsidRPr="00102C6E">
        <w:rPr>
          <w:rFonts w:cstheme="minorHAnsi"/>
          <w:b/>
          <w:sz w:val="20"/>
        </w:rPr>
        <w:t xml:space="preserve">How do I license my materials under a CC </w:t>
      </w:r>
      <w:r w:rsidR="00850753">
        <w:rPr>
          <w:rFonts w:cstheme="minorHAnsi"/>
          <w:b/>
          <w:sz w:val="20"/>
        </w:rPr>
        <w:t>l</w:t>
      </w:r>
      <w:r w:rsidRPr="00102C6E">
        <w:rPr>
          <w:rFonts w:cstheme="minorHAnsi"/>
          <w:b/>
          <w:sz w:val="20"/>
        </w:rPr>
        <w:t xml:space="preserve">icence? </w:t>
      </w:r>
    </w:p>
    <w:p w14:paraId="30681D8E" w14:textId="27692B55" w:rsidR="00672D64" w:rsidRDefault="00672D64" w:rsidP="00672D64">
      <w:pPr>
        <w:contextualSpacing/>
        <w:rPr>
          <w:rFonts w:cstheme="minorHAnsi"/>
        </w:rPr>
      </w:pPr>
      <w:r>
        <w:rPr>
          <w:rFonts w:cstheme="minorHAnsi"/>
        </w:rPr>
        <w:t>To licen</w:t>
      </w:r>
      <w:r w:rsidR="00850753">
        <w:rPr>
          <w:rFonts w:cstheme="minorHAnsi"/>
        </w:rPr>
        <w:t>s</w:t>
      </w:r>
      <w:r>
        <w:rPr>
          <w:rFonts w:cstheme="minorHAnsi"/>
        </w:rPr>
        <w:t xml:space="preserve">e TAFE materials under a Creative Commons </w:t>
      </w:r>
      <w:r w:rsidR="006246D3">
        <w:rPr>
          <w:rFonts w:cstheme="minorHAnsi"/>
        </w:rPr>
        <w:t>l</w:t>
      </w:r>
      <w:r>
        <w:rPr>
          <w:rFonts w:cstheme="minorHAnsi"/>
        </w:rPr>
        <w:t xml:space="preserve">icence, just include the Creative Commons logo at the bottom of each individual resource. The CC logo indicates what kind of licence the material is released under. </w:t>
      </w:r>
      <w:r w:rsidRPr="00102C6E">
        <w:rPr>
          <w:rFonts w:cstheme="minorHAnsi"/>
        </w:rPr>
        <w:t xml:space="preserve">Usually this will be in a footer of the pages of your resources or publications, or at the bottom of your </w:t>
      </w:r>
      <w:r>
        <w:rPr>
          <w:rFonts w:cstheme="minorHAnsi"/>
        </w:rPr>
        <w:t xml:space="preserve">TAFE </w:t>
      </w:r>
      <w:r w:rsidRPr="00102C6E">
        <w:rPr>
          <w:rFonts w:cstheme="minorHAnsi"/>
        </w:rPr>
        <w:t xml:space="preserve">website. </w:t>
      </w:r>
    </w:p>
    <w:p w14:paraId="08B018F3" w14:textId="77777777" w:rsidR="00BA54CE" w:rsidRPr="00102C6E" w:rsidRDefault="00BA54CE" w:rsidP="00672D64">
      <w:pPr>
        <w:contextualSpacing/>
        <w:rPr>
          <w:rFonts w:cstheme="minorHAnsi"/>
        </w:rPr>
      </w:pPr>
    </w:p>
    <w:p w14:paraId="2542AACD" w14:textId="77777777" w:rsidR="00672D64" w:rsidRPr="00102C6E" w:rsidRDefault="00672D64" w:rsidP="00672D64">
      <w:pPr>
        <w:rPr>
          <w:rFonts w:cstheme="minorHAnsi"/>
        </w:rPr>
      </w:pPr>
      <w:r w:rsidRPr="00102C6E">
        <w:rPr>
          <w:rFonts w:cstheme="minorHAnsi"/>
        </w:rPr>
        <w:t xml:space="preserve">It is important to have the Creative Commons logo as a footer (on each page) of your resource, or at the bottom of each page of your website. This means the notice travels with each page, rather than just sitting on the copyright statement or on the homepage. It makes it clear that the resource is CC licensed even if only sections of it are taken out and used. </w:t>
      </w:r>
    </w:p>
    <w:p w14:paraId="099F48A0" w14:textId="77777777" w:rsidR="00672D64" w:rsidRPr="00D3381F" w:rsidRDefault="00672D64" w:rsidP="00672D64">
      <w:pPr>
        <w:rPr>
          <w:rFonts w:cstheme="minorHAnsi"/>
          <w:b/>
          <w:sz w:val="20"/>
        </w:rPr>
      </w:pPr>
      <w:r w:rsidRPr="00102C6E">
        <w:rPr>
          <w:rFonts w:cstheme="minorHAnsi"/>
          <w:b/>
          <w:sz w:val="20"/>
        </w:rPr>
        <w:t>There are two easy ways to do this:</w:t>
      </w:r>
    </w:p>
    <w:p w14:paraId="3EB1E6E9" w14:textId="77777777" w:rsidR="00672D64" w:rsidRPr="00102C6E" w:rsidRDefault="00672D64" w:rsidP="00672D64">
      <w:pPr>
        <w:pStyle w:val="ListParagraph"/>
        <w:numPr>
          <w:ilvl w:val="0"/>
          <w:numId w:val="38"/>
        </w:numPr>
        <w:spacing w:after="0" w:line="276" w:lineRule="auto"/>
        <w:rPr>
          <w:rFonts w:cstheme="minorHAnsi"/>
          <w:b/>
          <w:sz w:val="20"/>
        </w:rPr>
      </w:pPr>
      <w:r>
        <w:rPr>
          <w:rFonts w:cstheme="minorHAnsi"/>
        </w:rPr>
        <w:t>If you are creating resources or publications, copy and paste the Creative Commons logo into your resource or,</w:t>
      </w:r>
    </w:p>
    <w:p w14:paraId="49F448BE" w14:textId="77777777" w:rsidR="00672D64" w:rsidRPr="00D3381F" w:rsidRDefault="00672D64" w:rsidP="00672D64">
      <w:pPr>
        <w:pStyle w:val="ListParagraph"/>
        <w:numPr>
          <w:ilvl w:val="0"/>
          <w:numId w:val="38"/>
        </w:numPr>
        <w:spacing w:after="0" w:line="276" w:lineRule="auto"/>
        <w:rPr>
          <w:rFonts w:cstheme="minorHAnsi"/>
          <w:b/>
          <w:sz w:val="20"/>
        </w:rPr>
      </w:pPr>
      <w:r>
        <w:rPr>
          <w:rFonts w:cstheme="minorHAnsi"/>
        </w:rPr>
        <w:t xml:space="preserve">If you are creating materials to be shared on a website, insert the HTML code. The HTML code can be found on the </w:t>
      </w:r>
      <w:hyperlink r:id="rId100" w:history="1">
        <w:r w:rsidRPr="007C0D93">
          <w:rPr>
            <w:rStyle w:val="Hyperlink"/>
            <w:rFonts w:cstheme="minorHAnsi"/>
          </w:rPr>
          <w:t>Creative Commons Licence Chooser Website</w:t>
        </w:r>
      </w:hyperlink>
      <w:r>
        <w:rPr>
          <w:rFonts w:cstheme="minorHAnsi"/>
        </w:rPr>
        <w:t xml:space="preserve">.  </w:t>
      </w:r>
    </w:p>
    <w:p w14:paraId="3B978188" w14:textId="77777777" w:rsidR="00672D64" w:rsidRPr="00D3381F" w:rsidRDefault="00672D64" w:rsidP="00672D64">
      <w:pPr>
        <w:pStyle w:val="ListParagraph"/>
        <w:spacing w:after="0" w:line="276" w:lineRule="auto"/>
        <w:rPr>
          <w:rFonts w:cstheme="minorHAnsi"/>
          <w:b/>
          <w:sz w:val="20"/>
        </w:rPr>
      </w:pPr>
    </w:p>
    <w:p w14:paraId="3E511673" w14:textId="77777777" w:rsidR="00672D64" w:rsidRDefault="00672D64" w:rsidP="00672D64">
      <w:pPr>
        <w:rPr>
          <w:rFonts w:cstheme="minorHAnsi"/>
        </w:rPr>
      </w:pPr>
      <w:r w:rsidRPr="00102C6E">
        <w:rPr>
          <w:rFonts w:cstheme="minorHAnsi"/>
        </w:rPr>
        <w:t xml:space="preserve">For a </w:t>
      </w:r>
      <w:r w:rsidRPr="00AB4BDD">
        <w:rPr>
          <w:rFonts w:cstheme="minorHAnsi"/>
        </w:rPr>
        <w:t xml:space="preserve">comprehensive step-by-step guide to both these processes, see </w:t>
      </w:r>
      <w:hyperlink r:id="rId101" w:history="1">
        <w:r w:rsidRPr="00AB4BDD">
          <w:rPr>
            <w:rStyle w:val="Hyperlink"/>
            <w:rFonts w:cstheme="minorHAnsi"/>
          </w:rPr>
          <w:t>Applying a Creative Commons Licence</w:t>
        </w:r>
      </w:hyperlink>
      <w:r w:rsidRPr="00AB4BDD">
        <w:rPr>
          <w:rFonts w:cstheme="minorHAnsi"/>
        </w:rPr>
        <w:t xml:space="preserve"> on the Smartcopying Website. </w:t>
      </w:r>
    </w:p>
    <w:p w14:paraId="47D6FDAA" w14:textId="77777777" w:rsidR="00672D64" w:rsidRPr="00AE0C7A" w:rsidRDefault="00672D64" w:rsidP="00672D64">
      <w:pPr>
        <w:rPr>
          <w:rFonts w:cstheme="minorHAnsi"/>
        </w:rPr>
      </w:pPr>
      <w:r>
        <w:rPr>
          <w:rFonts w:cstheme="minorHAnsi"/>
        </w:rPr>
        <w:t xml:space="preserve">For template best practice notices see </w:t>
      </w:r>
      <w:hyperlink r:id="rId102" w:history="1">
        <w:r w:rsidRPr="00D7269B">
          <w:rPr>
            <w:rStyle w:val="Hyperlink"/>
            <w:rFonts w:cstheme="minorHAnsi"/>
          </w:rPr>
          <w:t>Recommended Creative Commons Website and Publication notices</w:t>
        </w:r>
      </w:hyperlink>
      <w:r>
        <w:rPr>
          <w:rFonts w:cstheme="minorHAnsi"/>
        </w:rPr>
        <w:t xml:space="preserve"> </w:t>
      </w:r>
      <w:r w:rsidRPr="00D7269B">
        <w:rPr>
          <w:rFonts w:cstheme="minorHAnsi"/>
        </w:rPr>
        <w:t xml:space="preserve">on the Smartcopying Website. </w:t>
      </w:r>
    </w:p>
    <w:p w14:paraId="1DCE2BF7" w14:textId="1686522D" w:rsidR="00672D64" w:rsidRDefault="00672D64" w:rsidP="00672D64">
      <w:pPr>
        <w:rPr>
          <w:rFonts w:cstheme="minorHAnsi"/>
        </w:rPr>
      </w:pPr>
      <w:r>
        <w:rPr>
          <w:rFonts w:cstheme="minorHAnsi"/>
        </w:rPr>
        <w:t>Y</w:t>
      </w:r>
      <w:r w:rsidRPr="00AE0C7A">
        <w:rPr>
          <w:rFonts w:cstheme="minorHAnsi"/>
        </w:rPr>
        <w:t>ou should not rely on the terms of use of your website when you are making resources available under </w:t>
      </w:r>
      <w:r w:rsidRPr="00DF5297">
        <w:rPr>
          <w:rFonts w:cstheme="minorHAnsi"/>
        </w:rPr>
        <w:t>Creative Commons</w:t>
      </w:r>
      <w:r w:rsidRPr="00AE0C7A">
        <w:rPr>
          <w:rFonts w:cstheme="minorHAnsi"/>
        </w:rPr>
        <w:t>, because if a resource is downloaded or printed, the Creative Commons notice</w:t>
      </w:r>
      <w:r w:rsidR="000E3100">
        <w:rPr>
          <w:rFonts w:cstheme="minorHAnsi"/>
        </w:rPr>
        <w:t xml:space="preserve"> needs to be</w:t>
      </w:r>
      <w:r w:rsidRPr="00AE0C7A">
        <w:rPr>
          <w:rFonts w:cstheme="minorHAnsi"/>
        </w:rPr>
        <w:t xml:space="preserve"> visible on the resource itself. Including or embedding the Creative Commons notice in resources also enables educators to find your resources when they search for </w:t>
      </w:r>
      <w:hyperlink r:id="rId103" w:history="1">
        <w:r w:rsidRPr="00AE0C7A">
          <w:rPr>
            <w:rStyle w:val="Hyperlink"/>
            <w:rFonts w:cstheme="minorHAnsi"/>
          </w:rPr>
          <w:t>Creative Commons</w:t>
        </w:r>
      </w:hyperlink>
      <w:r w:rsidRPr="00AE0C7A">
        <w:rPr>
          <w:rFonts w:cstheme="minorHAnsi"/>
        </w:rPr>
        <w:t xml:space="preserve"> licensed material. For information on how to properly attribute your own material see </w:t>
      </w:r>
      <w:r w:rsidRPr="00483A3A">
        <w:rPr>
          <w:rFonts w:cstheme="minorHAnsi"/>
          <w:b/>
        </w:rPr>
        <w:t xml:space="preserve">Part </w:t>
      </w:r>
      <w:r>
        <w:rPr>
          <w:rFonts w:cstheme="minorHAnsi"/>
          <w:b/>
        </w:rPr>
        <w:t>F</w:t>
      </w:r>
      <w:r w:rsidRPr="00AE0C7A">
        <w:rPr>
          <w:rFonts w:cstheme="minorHAnsi"/>
        </w:rPr>
        <w:t xml:space="preserve"> of this guide.</w:t>
      </w:r>
    </w:p>
    <w:p w14:paraId="097967F8" w14:textId="77777777" w:rsidR="00672D64" w:rsidRDefault="00672D64" w:rsidP="00672D64">
      <w:pPr>
        <w:rPr>
          <w:rFonts w:cstheme="minorHAnsi"/>
        </w:rPr>
      </w:pPr>
      <w:r>
        <w:rPr>
          <w:rFonts w:cstheme="minorHAnsi"/>
        </w:rPr>
        <w:t xml:space="preserve">An example of a simple </w:t>
      </w:r>
      <w:hyperlink r:id="rId104" w:history="1">
        <w:r w:rsidRPr="00AB779A">
          <w:rPr>
            <w:rStyle w:val="Hyperlink"/>
            <w:rFonts w:cstheme="minorHAnsi"/>
          </w:rPr>
          <w:t>Creative Commons</w:t>
        </w:r>
      </w:hyperlink>
      <w:r>
        <w:rPr>
          <w:rFonts w:cstheme="minorHAnsi"/>
        </w:rPr>
        <w:t xml:space="preserve"> notice in the footer of your resource might look like the following:</w:t>
      </w:r>
    </w:p>
    <w:p w14:paraId="11964247" w14:textId="77777777" w:rsidR="00672D64" w:rsidRDefault="00672D64" w:rsidP="00672D64">
      <w:pPr>
        <w:rPr>
          <w:rFonts w:cstheme="minorHAnsi"/>
        </w:rPr>
      </w:pPr>
      <w:r>
        <w:rPr>
          <w:rFonts w:cstheme="minorHAnsi"/>
        </w:rPr>
        <w:t xml:space="preserve">© State of WA (Department of Training and Workforce Development), 2022. </w:t>
      </w:r>
    </w:p>
    <w:p w14:paraId="4C796593" w14:textId="77777777" w:rsidR="00672D64" w:rsidRDefault="00672D64" w:rsidP="00672D64">
      <w:pPr>
        <w:rPr>
          <w:rFonts w:cstheme="minorHAnsi"/>
        </w:rPr>
      </w:pPr>
      <w:r>
        <w:rPr>
          <w:rFonts w:cstheme="minorHAnsi"/>
          <w:noProof/>
        </w:rPr>
        <w:drawing>
          <wp:anchor distT="0" distB="0" distL="114300" distR="114300" simplePos="0" relativeHeight="251677696" behindDoc="0" locked="0" layoutInCell="1" allowOverlap="1" wp14:anchorId="2781B188" wp14:editId="358471D8">
            <wp:simplePos x="0" y="0"/>
            <wp:positionH relativeFrom="column">
              <wp:posOffset>28575</wp:posOffset>
            </wp:positionH>
            <wp:positionV relativeFrom="paragraph">
              <wp:posOffset>48895</wp:posOffset>
            </wp:positionV>
            <wp:extent cx="800100" cy="295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pic:spPr>
                </pic:pic>
              </a:graphicData>
            </a:graphic>
          </wp:anchor>
        </w:drawing>
      </w:r>
    </w:p>
    <w:p w14:paraId="683A92B0" w14:textId="77777777" w:rsidR="00672D64" w:rsidRDefault="00672D64" w:rsidP="00672D64">
      <w:pPr>
        <w:rPr>
          <w:rFonts w:cstheme="minorHAnsi"/>
          <w:b/>
        </w:rPr>
      </w:pPr>
    </w:p>
    <w:p w14:paraId="57DD9BC1" w14:textId="77777777" w:rsidR="00B1489F" w:rsidRDefault="00B1489F">
      <w:pPr>
        <w:rPr>
          <w:rFonts w:ascii="Calibri" w:eastAsia="Arial" w:hAnsi="Calibri" w:cs="Calibri"/>
          <w:b/>
          <w:bCs/>
          <w:sz w:val="36"/>
          <w:szCs w:val="36"/>
          <w:lang w:eastAsia="en-AU"/>
        </w:rPr>
      </w:pPr>
      <w:r>
        <w:rPr>
          <w:rFonts w:ascii="Calibri" w:eastAsia="Arial" w:hAnsi="Calibri" w:cs="Calibri"/>
          <w:b/>
          <w:bCs/>
          <w:sz w:val="36"/>
          <w:szCs w:val="36"/>
          <w:lang w:eastAsia="en-AU"/>
        </w:rPr>
        <w:br w:type="page"/>
      </w:r>
    </w:p>
    <w:p w14:paraId="18C684D6" w14:textId="2DBA1C54" w:rsidR="00F503EB" w:rsidRPr="00F503EB" w:rsidRDefault="00F503EB" w:rsidP="00F503EB">
      <w:pPr>
        <w:spacing w:after="0" w:line="276" w:lineRule="auto"/>
        <w:jc w:val="center"/>
        <w:rPr>
          <w:rFonts w:ascii="Calibri" w:eastAsia="Arial" w:hAnsi="Calibri" w:cs="Calibri"/>
          <w:b/>
          <w:bCs/>
          <w:sz w:val="36"/>
          <w:szCs w:val="36"/>
          <w:lang w:eastAsia="en-AU"/>
        </w:rPr>
      </w:pPr>
      <w:bookmarkStart w:id="0" w:name="_Hlk135831511"/>
      <w:r w:rsidRPr="00F503EB">
        <w:rPr>
          <w:rFonts w:ascii="Calibri" w:eastAsia="Arial" w:hAnsi="Calibri" w:cs="Calibri"/>
          <w:b/>
          <w:bCs/>
          <w:sz w:val="36"/>
          <w:szCs w:val="36"/>
          <w:lang w:eastAsia="en-AU"/>
        </w:rPr>
        <w:t xml:space="preserve">Attachment </w:t>
      </w:r>
      <w:r w:rsidR="009D72BD">
        <w:rPr>
          <w:rFonts w:ascii="Calibri" w:eastAsia="Arial" w:hAnsi="Calibri" w:cs="Calibri"/>
          <w:b/>
          <w:bCs/>
          <w:sz w:val="36"/>
          <w:szCs w:val="36"/>
          <w:lang w:eastAsia="en-AU"/>
        </w:rPr>
        <w:t>B</w:t>
      </w:r>
    </w:p>
    <w:p w14:paraId="12E2B939" w14:textId="675DC1A4" w:rsidR="00F503EB" w:rsidRPr="0091243E" w:rsidRDefault="00F503EB" w:rsidP="00F503EB">
      <w:pPr>
        <w:spacing w:after="0" w:line="276" w:lineRule="auto"/>
        <w:jc w:val="center"/>
        <w:rPr>
          <w:rFonts w:ascii="Calibri" w:eastAsia="Arial" w:hAnsi="Calibri" w:cs="Calibri"/>
          <w:lang w:eastAsia="en-AU"/>
        </w:rPr>
      </w:pPr>
      <w:r w:rsidRPr="00DF2CE6">
        <w:rPr>
          <w:rFonts w:ascii="Calibri" w:eastAsia="Arial" w:hAnsi="Calibri" w:cs="Calibri"/>
          <w:b/>
          <w:bCs/>
          <w:lang w:eastAsia="en-AU"/>
        </w:rPr>
        <w:t>Sample Permission Requests</w:t>
      </w:r>
      <w:r w:rsidR="00CC2FDC" w:rsidRPr="00DF2CE6">
        <w:rPr>
          <w:rFonts w:ascii="Calibri" w:eastAsia="Arial" w:hAnsi="Calibri" w:cs="Calibri"/>
          <w:b/>
          <w:bCs/>
          <w:lang w:eastAsia="en-AU"/>
        </w:rPr>
        <w:t xml:space="preserve"> </w:t>
      </w:r>
      <w:r w:rsidR="00B82235" w:rsidRPr="00DF2CE6">
        <w:rPr>
          <w:rFonts w:ascii="Calibri" w:eastAsia="Arial" w:hAnsi="Calibri" w:cs="Calibri"/>
          <w:b/>
          <w:bCs/>
          <w:lang w:eastAsia="en-AU"/>
        </w:rPr>
        <w:t>–</w:t>
      </w:r>
      <w:r w:rsidR="00CC2FDC" w:rsidRPr="00DF2CE6">
        <w:rPr>
          <w:rFonts w:ascii="Calibri" w:eastAsia="Arial" w:hAnsi="Calibri" w:cs="Calibri"/>
          <w:b/>
          <w:bCs/>
          <w:lang w:eastAsia="en-AU"/>
        </w:rPr>
        <w:t xml:space="preserve"> TAFE</w:t>
      </w:r>
      <w:r w:rsidR="00B82235">
        <w:rPr>
          <w:rFonts w:ascii="Calibri" w:eastAsia="Arial" w:hAnsi="Calibri" w:cs="Calibri"/>
          <w:b/>
          <w:bCs/>
          <w:lang w:eastAsia="en-AU"/>
        </w:rPr>
        <w:t xml:space="preserve"> </w:t>
      </w:r>
      <w:r w:rsidR="00E91367">
        <w:rPr>
          <w:rFonts w:ascii="Calibri" w:eastAsia="Arial" w:hAnsi="Calibri" w:cs="Calibri"/>
          <w:b/>
          <w:bCs/>
          <w:lang w:eastAsia="en-AU"/>
        </w:rPr>
        <w:t xml:space="preserve"> </w:t>
      </w:r>
    </w:p>
    <w:p w14:paraId="1EE86B05" w14:textId="77777777" w:rsidR="00F503EB" w:rsidRPr="00F503EB" w:rsidRDefault="00F503EB" w:rsidP="00F503EB">
      <w:pPr>
        <w:spacing w:after="0" w:line="276" w:lineRule="auto"/>
        <w:jc w:val="center"/>
        <w:rPr>
          <w:rFonts w:ascii="Calibri" w:eastAsia="Arial" w:hAnsi="Calibri" w:cs="Calibri"/>
          <w:b/>
          <w:bCs/>
          <w:lang w:eastAsia="en-AU"/>
        </w:rPr>
      </w:pPr>
    </w:p>
    <w:p w14:paraId="555E51D7" w14:textId="77777777" w:rsidR="00F503EB" w:rsidRPr="00F503EB" w:rsidRDefault="00F503EB" w:rsidP="00F503EB">
      <w:pPr>
        <w:spacing w:after="0" w:line="276" w:lineRule="auto"/>
        <w:rPr>
          <w:rFonts w:ascii="Calibri" w:eastAsia="Arial" w:hAnsi="Calibri" w:cs="Calibri"/>
          <w:b/>
          <w:bCs/>
          <w:lang w:eastAsia="en-AU"/>
        </w:rPr>
      </w:pPr>
      <w:r w:rsidRPr="00F503EB">
        <w:rPr>
          <w:rFonts w:ascii="Calibri" w:eastAsia="Arial" w:hAnsi="Calibri" w:cs="Calibri"/>
          <w:b/>
          <w:bCs/>
          <w:lang w:eastAsia="en-AU"/>
        </w:rPr>
        <w:t>1. Sample email requesting permission (if verbal permission provided)</w:t>
      </w:r>
    </w:p>
    <w:p w14:paraId="1E7699B2" w14:textId="77777777" w:rsidR="00F503EB" w:rsidRPr="00F503EB" w:rsidRDefault="00F503EB" w:rsidP="00F503EB">
      <w:pPr>
        <w:spacing w:after="0" w:line="276" w:lineRule="auto"/>
        <w:rPr>
          <w:rFonts w:ascii="Calibri" w:eastAsia="Arial" w:hAnsi="Calibri" w:cs="Calibri"/>
          <w:lang w:eastAsia="en-AU"/>
        </w:rPr>
      </w:pPr>
    </w:p>
    <w:p w14:paraId="46F30D6B"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Example of wording to be sent as an email:</w:t>
      </w:r>
    </w:p>
    <w:p w14:paraId="75568DD8" w14:textId="77777777" w:rsidR="00F503EB" w:rsidRPr="00F503EB" w:rsidRDefault="00F503EB" w:rsidP="00F503EB">
      <w:pPr>
        <w:spacing w:after="0" w:line="276" w:lineRule="auto"/>
        <w:rPr>
          <w:rFonts w:ascii="Calibri" w:eastAsia="Arial" w:hAnsi="Calibri" w:cs="Calibri"/>
          <w:lang w:eastAsia="en-AU"/>
        </w:rPr>
      </w:pPr>
    </w:p>
    <w:p w14:paraId="148C9EB8"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Dear [name of copyright owner],</w:t>
      </w:r>
    </w:p>
    <w:p w14:paraId="71B1A712" w14:textId="77777777" w:rsidR="00F503EB" w:rsidRPr="00F503EB" w:rsidRDefault="00F503EB" w:rsidP="00F503EB">
      <w:pPr>
        <w:spacing w:after="0" w:line="276" w:lineRule="auto"/>
        <w:rPr>
          <w:rFonts w:ascii="Calibri" w:eastAsia="Arial" w:hAnsi="Calibri" w:cs="Calibri"/>
          <w:lang w:eastAsia="en-AU"/>
        </w:rPr>
      </w:pPr>
    </w:p>
    <w:p w14:paraId="47636083" w14:textId="421A3984"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Thank you for speaking with me and agreeing to provide permission for [</w:t>
      </w:r>
      <w:r w:rsidR="002C00E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to use, reproduce, [publicly perform – if a musical work or sound recording] and communicate [name or description of work(s)] (‘Works(s)’) for [insert intended use] (‘Purpose’).</w:t>
      </w:r>
    </w:p>
    <w:p w14:paraId="4A7A6EE9" w14:textId="77777777" w:rsidR="00F503EB" w:rsidRPr="00F503EB" w:rsidRDefault="00F503EB" w:rsidP="00F503EB">
      <w:pPr>
        <w:spacing w:after="0" w:line="276" w:lineRule="auto"/>
        <w:rPr>
          <w:rFonts w:ascii="Calibri" w:eastAsia="Arial" w:hAnsi="Calibri" w:cs="Calibri"/>
          <w:lang w:eastAsia="en-AU"/>
        </w:rPr>
      </w:pPr>
    </w:p>
    <w:p w14:paraId="55FDBB02" w14:textId="15475610"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So that we have it in writing, will you please confirm via reply email that you own all of the intellectual property rights in the Work(s) and that you grant [</w:t>
      </w:r>
      <w:r w:rsidR="005C41DB">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a non-exclusive, royalty free, perpetual licence to use, reproduce, [publicly perform – if a musical work or sound recording] and communicate the Work(s) for the Purpose. Please also tell us how you would like to be attributed as author of the Work(s).</w:t>
      </w:r>
    </w:p>
    <w:p w14:paraId="01FC17D1" w14:textId="77777777" w:rsidR="00F503EB" w:rsidRPr="00F503EB" w:rsidRDefault="00F503EB" w:rsidP="00F503EB">
      <w:pPr>
        <w:spacing w:after="0" w:line="276" w:lineRule="auto"/>
        <w:rPr>
          <w:rFonts w:ascii="Calibri" w:eastAsia="Arial" w:hAnsi="Calibri" w:cs="Calibri"/>
          <w:lang w:eastAsia="en-AU"/>
        </w:rPr>
      </w:pPr>
    </w:p>
    <w:p w14:paraId="3F2A6978"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Should you have any questions, please do not hesitate to contact me on [contact details].</w:t>
      </w:r>
    </w:p>
    <w:p w14:paraId="591CF171"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Thank you again for your assistance.</w:t>
      </w:r>
    </w:p>
    <w:p w14:paraId="46676C85" w14:textId="77777777" w:rsidR="00F503EB" w:rsidRPr="00F503EB" w:rsidRDefault="00F503EB" w:rsidP="00F503EB">
      <w:pPr>
        <w:spacing w:after="0" w:line="276" w:lineRule="auto"/>
        <w:rPr>
          <w:rFonts w:ascii="Calibri" w:eastAsia="Arial" w:hAnsi="Calibri" w:cs="Calibri"/>
          <w:lang w:eastAsia="en-AU"/>
        </w:rPr>
      </w:pPr>
    </w:p>
    <w:p w14:paraId="08BAF672"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Kind Regards,</w:t>
      </w:r>
    </w:p>
    <w:p w14:paraId="078D3BE0"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[Name</w:t>
      </w:r>
      <w:r w:rsidRPr="00F503EB">
        <w:rPr>
          <w:rFonts w:ascii="Calibri" w:eastAsia="Arial" w:hAnsi="Calibri" w:cs="Calibri"/>
          <w:lang w:eastAsia="en-AU"/>
        </w:rPr>
        <w:br/>
        <w:t>Title]</w:t>
      </w:r>
    </w:p>
    <w:p w14:paraId="503EA64A" w14:textId="77777777" w:rsidR="00F503EB" w:rsidRPr="00F503EB" w:rsidRDefault="00F503EB" w:rsidP="00F503EB">
      <w:pPr>
        <w:spacing w:after="0" w:line="276" w:lineRule="auto"/>
        <w:rPr>
          <w:rFonts w:ascii="Calibri" w:eastAsia="Arial" w:hAnsi="Calibri" w:cs="Calibri"/>
          <w:lang w:eastAsia="en-AU"/>
        </w:rPr>
      </w:pPr>
    </w:p>
    <w:p w14:paraId="0E7E3B47" w14:textId="77777777" w:rsidR="00F503EB" w:rsidRPr="00F503EB" w:rsidRDefault="00F503EB" w:rsidP="00F503EB">
      <w:pPr>
        <w:spacing w:after="0" w:line="276" w:lineRule="auto"/>
        <w:rPr>
          <w:rFonts w:ascii="Calibri" w:eastAsia="Arial" w:hAnsi="Calibri" w:cs="Calibri"/>
          <w:b/>
          <w:bCs/>
          <w:lang w:eastAsia="en-AU"/>
        </w:rPr>
      </w:pPr>
      <w:r w:rsidRPr="00F503EB">
        <w:rPr>
          <w:rFonts w:ascii="Calibri" w:eastAsia="Arial" w:hAnsi="Calibri" w:cs="Calibri"/>
          <w:b/>
          <w:bCs/>
          <w:lang w:eastAsia="en-AU"/>
        </w:rPr>
        <w:t>2. Sample email requesting permission (if no prior contact)</w:t>
      </w:r>
    </w:p>
    <w:p w14:paraId="1BB4D6D5" w14:textId="77777777" w:rsidR="00F503EB" w:rsidRPr="00F503EB" w:rsidRDefault="00F503EB" w:rsidP="00F503EB">
      <w:pPr>
        <w:spacing w:after="0" w:line="276" w:lineRule="auto"/>
        <w:rPr>
          <w:rFonts w:ascii="Calibri" w:eastAsia="Arial" w:hAnsi="Calibri" w:cs="Calibri"/>
          <w:lang w:eastAsia="en-AU"/>
        </w:rPr>
      </w:pPr>
    </w:p>
    <w:p w14:paraId="03A25A29"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Example of wording to be sent as an email:</w:t>
      </w:r>
    </w:p>
    <w:p w14:paraId="066993E4" w14:textId="77777777" w:rsidR="00F503EB" w:rsidRPr="00F503EB" w:rsidRDefault="00F503EB" w:rsidP="00F503EB">
      <w:pPr>
        <w:spacing w:after="0" w:line="276" w:lineRule="auto"/>
        <w:rPr>
          <w:rFonts w:ascii="Calibri" w:eastAsia="Arial" w:hAnsi="Calibri" w:cs="Calibri"/>
          <w:lang w:eastAsia="en-AU"/>
        </w:rPr>
      </w:pPr>
    </w:p>
    <w:p w14:paraId="1B5B3FC3"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Dear [name of copyright owner],</w:t>
      </w:r>
    </w:p>
    <w:p w14:paraId="16A9DC95" w14:textId="77777777" w:rsidR="00F503EB" w:rsidRPr="00F503EB" w:rsidRDefault="00F503EB" w:rsidP="00F503EB">
      <w:pPr>
        <w:spacing w:after="0" w:line="276" w:lineRule="auto"/>
        <w:rPr>
          <w:rFonts w:ascii="Calibri" w:eastAsia="Arial" w:hAnsi="Calibri" w:cs="Calibri"/>
          <w:lang w:eastAsia="en-AU"/>
        </w:rPr>
      </w:pPr>
    </w:p>
    <w:p w14:paraId="0D7FF136" w14:textId="39C16E80"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 xml:space="preserve">I am writing on behalf of the [insert </w:t>
      </w:r>
      <w:r w:rsidR="00FA090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to request permission to use, reproduce [</w:t>
      </w:r>
      <w:r w:rsidRPr="001E3E26">
        <w:rPr>
          <w:rFonts w:ascii="Calibri" w:eastAsia="Arial" w:hAnsi="Calibri" w:cs="Calibri"/>
          <w:highlight w:val="lightGray"/>
          <w:lang w:eastAsia="en-AU"/>
        </w:rPr>
        <w:t>publicly perform – if a musical</w:t>
      </w:r>
      <w:r w:rsidR="0091243E">
        <w:rPr>
          <w:rFonts w:ascii="Calibri" w:eastAsia="Arial" w:hAnsi="Calibri" w:cs="Calibri"/>
          <w:highlight w:val="lightGray"/>
          <w:lang w:eastAsia="en-AU"/>
        </w:rPr>
        <w:t xml:space="preserve"> </w:t>
      </w:r>
      <w:r w:rsidRPr="001E3E26">
        <w:rPr>
          <w:rFonts w:ascii="Calibri" w:eastAsia="Arial" w:hAnsi="Calibri" w:cs="Calibri"/>
          <w:highlight w:val="lightGray"/>
          <w:lang w:eastAsia="en-AU"/>
        </w:rPr>
        <w:t>work or sound recording</w:t>
      </w:r>
      <w:r w:rsidRPr="00F503EB">
        <w:rPr>
          <w:rFonts w:ascii="Calibri" w:eastAsia="Arial" w:hAnsi="Calibri" w:cs="Calibri"/>
          <w:lang w:eastAsia="en-AU"/>
        </w:rPr>
        <w:t>] and communicate [name or description of work(s)] (‘Work(s)’) for [insert intended use] (‘Purpose’).</w:t>
      </w:r>
    </w:p>
    <w:p w14:paraId="00555720" w14:textId="77777777" w:rsidR="00F503EB" w:rsidRPr="00F503EB" w:rsidRDefault="00F503EB" w:rsidP="00F503EB">
      <w:pPr>
        <w:spacing w:after="0" w:line="276" w:lineRule="auto"/>
        <w:rPr>
          <w:rFonts w:ascii="Calibri" w:eastAsia="Arial" w:hAnsi="Calibri" w:cs="Calibri"/>
          <w:lang w:eastAsia="en-AU"/>
        </w:rPr>
      </w:pPr>
    </w:p>
    <w:p w14:paraId="64FC0412" w14:textId="351E3C06"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 xml:space="preserve">Will you please confirm via reply email that you own all of the intellectual property rights in the </w:t>
      </w:r>
      <w:r w:rsidRPr="0091243E">
        <w:rPr>
          <w:rFonts w:ascii="Calibri" w:eastAsia="Arial" w:hAnsi="Calibri" w:cs="Calibri"/>
          <w:lang w:eastAsia="en-AU"/>
        </w:rPr>
        <w:t>Work(s)</w:t>
      </w:r>
      <w:r w:rsidRPr="00F503EB">
        <w:rPr>
          <w:rFonts w:ascii="Calibri" w:eastAsia="Arial" w:hAnsi="Calibri" w:cs="Calibri"/>
          <w:lang w:eastAsia="en-AU"/>
        </w:rPr>
        <w:t xml:space="preserve"> and that you grant [insert </w:t>
      </w:r>
      <w:r w:rsidR="00FA090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a non-exclusive, royalty free, perpetual licence to use, reproduce, [</w:t>
      </w:r>
      <w:r w:rsidRPr="001E3E26">
        <w:rPr>
          <w:rFonts w:ascii="Calibri" w:eastAsia="Arial" w:hAnsi="Calibri" w:cs="Calibri"/>
          <w:highlight w:val="lightGray"/>
          <w:lang w:eastAsia="en-AU"/>
        </w:rPr>
        <w:t>publicly perform – if a musical work or sound recording</w:t>
      </w:r>
      <w:r w:rsidRPr="00F503EB">
        <w:rPr>
          <w:rFonts w:ascii="Calibri" w:eastAsia="Arial" w:hAnsi="Calibri" w:cs="Calibri"/>
          <w:lang w:eastAsia="en-AU"/>
        </w:rPr>
        <w:t xml:space="preserve">] and </w:t>
      </w:r>
      <w:r w:rsidRPr="0091243E">
        <w:rPr>
          <w:rFonts w:ascii="Calibri" w:eastAsia="Arial" w:hAnsi="Calibri" w:cs="Calibri"/>
          <w:lang w:eastAsia="en-AU"/>
        </w:rPr>
        <w:t>communicate the Work(s) for the Purpose</w:t>
      </w:r>
      <w:r w:rsidRPr="00F503EB">
        <w:rPr>
          <w:rFonts w:ascii="Calibri" w:eastAsia="Arial" w:hAnsi="Calibri" w:cs="Calibri"/>
          <w:lang w:eastAsia="en-AU"/>
        </w:rPr>
        <w:t>. Please also tell us how you would like to be attributed as author of the Work(s).</w:t>
      </w:r>
    </w:p>
    <w:p w14:paraId="33350F24"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 xml:space="preserve">                                      </w:t>
      </w:r>
    </w:p>
    <w:p w14:paraId="1592AFD2"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If you are not the rights holder of the Work(s), we would appreciate it if you would provide us with any contact information you have about the rights holder.</w:t>
      </w:r>
    </w:p>
    <w:p w14:paraId="376FD9AA" w14:textId="77777777" w:rsidR="00F503EB" w:rsidRPr="00F503EB" w:rsidRDefault="00F503EB" w:rsidP="00F503EB">
      <w:pPr>
        <w:spacing w:after="0" w:line="276" w:lineRule="auto"/>
        <w:rPr>
          <w:rFonts w:ascii="Calibri" w:eastAsia="Arial" w:hAnsi="Calibri" w:cs="Calibri"/>
          <w:lang w:eastAsia="en-AU"/>
        </w:rPr>
      </w:pPr>
    </w:p>
    <w:p w14:paraId="58FE2872"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If you require any additional information regarding this request, please contact [name and unit] on [insert phone number] or [insert email address]. If you require further information regarding copyright, please contact the National Copyright Unit on 02 7814 3855 or </w:t>
      </w:r>
      <w:hyperlink r:id="rId106" w:history="1">
        <w:r w:rsidRPr="00F503EB">
          <w:rPr>
            <w:rFonts w:ascii="Calibri" w:eastAsia="Arial" w:hAnsi="Calibri" w:cs="Calibri"/>
            <w:color w:val="0563C1"/>
            <w:u w:val="single"/>
            <w:lang w:eastAsia="en-AU"/>
          </w:rPr>
          <w:t>smartcopying@det.nsw.edu.au</w:t>
        </w:r>
      </w:hyperlink>
      <w:r w:rsidRPr="00F503EB">
        <w:rPr>
          <w:rFonts w:ascii="Calibri" w:eastAsia="Arial" w:hAnsi="Calibri" w:cs="Calibri"/>
          <w:lang w:eastAsia="en-AU"/>
        </w:rPr>
        <w:t>.</w:t>
      </w:r>
    </w:p>
    <w:p w14:paraId="29628784" w14:textId="77777777" w:rsidR="00F503EB" w:rsidRPr="00F503EB" w:rsidRDefault="00F503EB" w:rsidP="00F503EB">
      <w:pPr>
        <w:spacing w:after="0" w:line="276" w:lineRule="auto"/>
        <w:rPr>
          <w:rFonts w:ascii="Calibri" w:eastAsia="Arial" w:hAnsi="Calibri" w:cs="Calibri"/>
          <w:lang w:eastAsia="en-AU"/>
        </w:rPr>
      </w:pPr>
    </w:p>
    <w:p w14:paraId="43F58E39"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Kind Regards,</w:t>
      </w:r>
    </w:p>
    <w:p w14:paraId="3E5DEE2F"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[Name</w:t>
      </w:r>
      <w:r w:rsidRPr="00F503EB">
        <w:rPr>
          <w:rFonts w:ascii="Calibri" w:eastAsia="Arial" w:hAnsi="Calibri" w:cs="Calibri"/>
          <w:lang w:eastAsia="en-AU"/>
        </w:rPr>
        <w:br/>
        <w:t>Title]</w:t>
      </w:r>
    </w:p>
    <w:p w14:paraId="348753DF" w14:textId="77777777" w:rsidR="00F503EB" w:rsidRPr="00F503EB" w:rsidRDefault="00F503EB" w:rsidP="00F503EB">
      <w:pPr>
        <w:spacing w:after="0" w:line="276" w:lineRule="auto"/>
        <w:rPr>
          <w:rFonts w:ascii="Calibri" w:eastAsia="Arial" w:hAnsi="Calibri" w:cs="Calibri"/>
          <w:lang w:eastAsia="en-AU"/>
        </w:rPr>
      </w:pPr>
    </w:p>
    <w:p w14:paraId="46A960D6" w14:textId="77777777" w:rsidR="00F503EB" w:rsidRPr="00F503EB" w:rsidRDefault="00F503EB" w:rsidP="00F503EB">
      <w:pPr>
        <w:spacing w:after="0" w:line="276" w:lineRule="auto"/>
        <w:rPr>
          <w:rFonts w:ascii="Calibri" w:eastAsia="Arial" w:hAnsi="Calibri" w:cs="Calibri"/>
          <w:b/>
          <w:bCs/>
          <w:lang w:eastAsia="en-AU"/>
        </w:rPr>
      </w:pPr>
      <w:r w:rsidRPr="00F503EB">
        <w:rPr>
          <w:rFonts w:ascii="Calibri" w:eastAsia="Arial" w:hAnsi="Calibri" w:cs="Calibri"/>
          <w:b/>
          <w:bCs/>
          <w:lang w:eastAsia="en-AU"/>
        </w:rPr>
        <w:t>3. Sample letter to request permission</w:t>
      </w:r>
    </w:p>
    <w:p w14:paraId="6AF4CEE0" w14:textId="77777777" w:rsidR="00F503EB" w:rsidRPr="00F503EB" w:rsidRDefault="00F503EB" w:rsidP="00F503EB">
      <w:pPr>
        <w:spacing w:after="0" w:line="276" w:lineRule="auto"/>
        <w:rPr>
          <w:rFonts w:ascii="Calibri" w:eastAsia="Arial" w:hAnsi="Calibri" w:cs="Calibri"/>
          <w:lang w:eastAsia="en-AU"/>
        </w:rPr>
      </w:pPr>
    </w:p>
    <w:p w14:paraId="4CB15F1C"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[NAME</w:t>
      </w:r>
      <w:r w:rsidRPr="00F503EB">
        <w:rPr>
          <w:rFonts w:ascii="Calibri" w:eastAsia="Arial" w:hAnsi="Calibri" w:cs="Calibri"/>
          <w:lang w:eastAsia="en-AU"/>
        </w:rPr>
        <w:br/>
        <w:t>TITLE</w:t>
      </w:r>
      <w:r w:rsidRPr="00F503EB">
        <w:rPr>
          <w:rFonts w:ascii="Calibri" w:eastAsia="Arial" w:hAnsi="Calibri" w:cs="Calibri"/>
          <w:lang w:eastAsia="en-AU"/>
        </w:rPr>
        <w:br/>
        <w:t>ORGANISATION</w:t>
      </w:r>
      <w:r w:rsidRPr="00F503EB">
        <w:rPr>
          <w:rFonts w:ascii="Calibri" w:eastAsia="Arial" w:hAnsi="Calibri" w:cs="Calibri"/>
          <w:lang w:eastAsia="en-AU"/>
        </w:rPr>
        <w:br/>
        <w:t>ADDRESS]</w:t>
      </w:r>
    </w:p>
    <w:p w14:paraId="4B9A9933" w14:textId="77777777" w:rsidR="00F503EB" w:rsidRPr="00F503EB" w:rsidRDefault="00F503EB" w:rsidP="00F503EB">
      <w:pPr>
        <w:spacing w:after="0" w:line="276" w:lineRule="auto"/>
        <w:rPr>
          <w:rFonts w:ascii="Calibri" w:eastAsia="Arial" w:hAnsi="Calibri" w:cs="Calibri"/>
          <w:lang w:eastAsia="en-AU"/>
        </w:rPr>
      </w:pPr>
    </w:p>
    <w:p w14:paraId="04F4262D"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[DATE]</w:t>
      </w:r>
    </w:p>
    <w:p w14:paraId="25694E5D" w14:textId="77777777" w:rsidR="00F503EB" w:rsidRPr="00F503EB" w:rsidRDefault="00F503EB" w:rsidP="00F503EB">
      <w:pPr>
        <w:spacing w:after="0" w:line="276" w:lineRule="auto"/>
        <w:rPr>
          <w:rFonts w:ascii="Calibri" w:eastAsia="Arial" w:hAnsi="Calibri" w:cs="Calibri"/>
          <w:lang w:eastAsia="en-AU"/>
        </w:rPr>
      </w:pPr>
    </w:p>
    <w:p w14:paraId="53EFFA3C"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Dear [TITLE AND SURNAME]</w:t>
      </w:r>
    </w:p>
    <w:p w14:paraId="385FAF55" w14:textId="77777777" w:rsidR="00F503EB" w:rsidRPr="00F503EB" w:rsidRDefault="00F503EB" w:rsidP="00F503EB">
      <w:pPr>
        <w:spacing w:after="0" w:line="276" w:lineRule="auto"/>
        <w:rPr>
          <w:rFonts w:ascii="Calibri" w:eastAsia="Arial" w:hAnsi="Calibri" w:cs="Calibri"/>
          <w:lang w:eastAsia="en-AU"/>
        </w:rPr>
      </w:pPr>
    </w:p>
    <w:p w14:paraId="49D61A0F"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[NAME OR DESCRIPTION OF WORK]</w:t>
      </w:r>
    </w:p>
    <w:p w14:paraId="35B2848C" w14:textId="77777777" w:rsidR="00F503EB" w:rsidRPr="00F503EB" w:rsidRDefault="00F503EB" w:rsidP="00F503EB">
      <w:pPr>
        <w:spacing w:after="0" w:line="276" w:lineRule="auto"/>
        <w:rPr>
          <w:rFonts w:ascii="Calibri" w:eastAsia="Arial" w:hAnsi="Calibri" w:cs="Calibri"/>
          <w:lang w:eastAsia="en-AU"/>
        </w:rPr>
      </w:pPr>
    </w:p>
    <w:p w14:paraId="1C93B332" w14:textId="21326163"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 am writing on behalf of the [</w:t>
      </w:r>
      <w:r w:rsidR="00FC2FE2">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to request permission to use, reproduce, [perform – if a musical work or sound recording] and communicate the work, [NAME OR DESCRIPTION OF WORK] (“Work”) for inclusion in the following publication:</w:t>
      </w:r>
    </w:p>
    <w:p w14:paraId="694E51D0" w14:textId="77777777" w:rsidR="00F503EB" w:rsidRPr="00F503EB" w:rsidRDefault="00F503EB" w:rsidP="00F503EB">
      <w:pPr>
        <w:spacing w:after="0" w:line="276" w:lineRule="auto"/>
        <w:rPr>
          <w:rFonts w:ascii="Calibri" w:eastAsia="Arial" w:hAnsi="Calibri" w:cs="Calibri"/>
          <w:lang w:eastAsia="en-AU"/>
        </w:rPr>
      </w:pPr>
    </w:p>
    <w:p w14:paraId="7CA591CB"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INTENDED USES, INCLUDING WHETHER THE WORK WILL BE PASSWORD PROTECTED]</w:t>
      </w:r>
    </w:p>
    <w:p w14:paraId="76D714E6" w14:textId="77777777" w:rsidR="00F503EB" w:rsidRPr="00F503EB" w:rsidRDefault="00F503EB" w:rsidP="00F503EB">
      <w:pPr>
        <w:spacing w:after="0" w:line="276" w:lineRule="auto"/>
        <w:rPr>
          <w:rFonts w:ascii="Calibri" w:eastAsia="Arial" w:hAnsi="Calibri" w:cs="Calibri"/>
          <w:lang w:eastAsia="en-AU"/>
        </w:rPr>
      </w:pPr>
    </w:p>
    <w:p w14:paraId="3449BB02"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(“Publication”)</w:t>
      </w:r>
    </w:p>
    <w:p w14:paraId="0B981485" w14:textId="77777777" w:rsidR="00F503EB" w:rsidRPr="00F503EB" w:rsidRDefault="00F503EB" w:rsidP="00F503EB">
      <w:pPr>
        <w:spacing w:after="0" w:line="276" w:lineRule="auto"/>
        <w:rPr>
          <w:rFonts w:ascii="Calibri" w:eastAsia="Arial" w:hAnsi="Calibri" w:cs="Calibri"/>
          <w:lang w:eastAsia="en-AU"/>
        </w:rPr>
      </w:pPr>
    </w:p>
    <w:p w14:paraId="6457EF28"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If you agree to grant the requested permission, please complete and sign the attached form and return a copy to [NAME AND UNIT] at the following email address [INSERT EMAIL ADDRESS].</w:t>
      </w:r>
    </w:p>
    <w:p w14:paraId="1C7EBE41" w14:textId="77777777" w:rsidR="00F503EB" w:rsidRPr="00F503EB" w:rsidRDefault="00F503EB" w:rsidP="00F503EB">
      <w:pPr>
        <w:spacing w:after="0" w:line="276" w:lineRule="auto"/>
        <w:rPr>
          <w:rFonts w:ascii="Calibri" w:eastAsia="Arial" w:hAnsi="Calibri" w:cs="Calibri"/>
          <w:lang w:eastAsia="en-AU"/>
        </w:rPr>
      </w:pPr>
    </w:p>
    <w:p w14:paraId="45558C98"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If you are not the rights holder of the Work, we would appreciate it if you would provide us with any contact information you have about the rights holder.</w:t>
      </w:r>
    </w:p>
    <w:p w14:paraId="7DFF79E8" w14:textId="77777777" w:rsidR="00F503EB" w:rsidRPr="00F503EB" w:rsidRDefault="00F503EB" w:rsidP="00F503EB">
      <w:pPr>
        <w:spacing w:after="0" w:line="276" w:lineRule="auto"/>
        <w:rPr>
          <w:rFonts w:ascii="Calibri" w:eastAsia="Arial" w:hAnsi="Calibri" w:cs="Calibri"/>
          <w:lang w:eastAsia="en-AU"/>
        </w:rPr>
      </w:pPr>
    </w:p>
    <w:p w14:paraId="4CF4BF8D"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If you require any additional information regarding this request please contact [NAME AND UNIT] on [INSERT PHONE NUMBER] or [INSERT EMAIL ADDRESS]. If you require further information regarding copyright, please contact the National Copyright Unit: 02 7814 3855 or smartcopying@det.nsw.edu.au.</w:t>
      </w:r>
    </w:p>
    <w:p w14:paraId="6465713E" w14:textId="77777777" w:rsidR="00F503EB" w:rsidRPr="00F503EB" w:rsidRDefault="00F503EB" w:rsidP="00F503EB">
      <w:pPr>
        <w:spacing w:after="0" w:line="276" w:lineRule="auto"/>
        <w:rPr>
          <w:rFonts w:ascii="Calibri" w:eastAsia="Arial" w:hAnsi="Calibri" w:cs="Calibri"/>
          <w:lang w:eastAsia="en-AU"/>
        </w:rPr>
      </w:pPr>
    </w:p>
    <w:p w14:paraId="22B63C61"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Yours Sincerely,</w:t>
      </w:r>
    </w:p>
    <w:p w14:paraId="44371B72" w14:textId="77777777" w:rsidR="00F503EB" w:rsidRPr="00F503EB" w:rsidRDefault="00F503EB" w:rsidP="00F503EB">
      <w:pPr>
        <w:spacing w:after="0" w:line="276" w:lineRule="auto"/>
        <w:rPr>
          <w:rFonts w:ascii="Calibri" w:eastAsia="Arial" w:hAnsi="Calibri" w:cs="Calibri"/>
          <w:lang w:eastAsia="en-AU"/>
        </w:rPr>
      </w:pPr>
    </w:p>
    <w:p w14:paraId="1124C5D3"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[NAME</w:t>
      </w:r>
      <w:r w:rsidRPr="00F503EB">
        <w:rPr>
          <w:rFonts w:ascii="Calibri" w:eastAsia="Arial" w:hAnsi="Calibri" w:cs="Calibri"/>
          <w:lang w:eastAsia="en-AU"/>
        </w:rPr>
        <w:br/>
        <w:t>TITLE]</w:t>
      </w:r>
    </w:p>
    <w:p w14:paraId="4AC5E839" w14:textId="77777777" w:rsidR="00F503EB" w:rsidRPr="00F503EB" w:rsidRDefault="00F503EB" w:rsidP="00F503EB">
      <w:pPr>
        <w:spacing w:after="0" w:line="276" w:lineRule="auto"/>
        <w:rPr>
          <w:rFonts w:ascii="Calibri" w:eastAsia="Arial" w:hAnsi="Calibri" w:cs="Calibri"/>
          <w:b/>
          <w:bCs/>
          <w:lang w:eastAsia="en-AU"/>
        </w:rPr>
      </w:pPr>
    </w:p>
    <w:p w14:paraId="256AB1DE" w14:textId="77777777" w:rsidR="00F503EB" w:rsidRPr="00F503EB" w:rsidRDefault="00F503EB" w:rsidP="00F503EB">
      <w:pPr>
        <w:spacing w:after="0" w:line="276" w:lineRule="auto"/>
        <w:rPr>
          <w:rFonts w:ascii="Calibri" w:eastAsia="Arial" w:hAnsi="Calibri" w:cs="Calibri"/>
          <w:b/>
          <w:bCs/>
          <w:lang w:eastAsia="en-AU"/>
        </w:rPr>
      </w:pPr>
      <w:r w:rsidRPr="00F503EB">
        <w:rPr>
          <w:rFonts w:ascii="Calibri" w:eastAsia="Arial" w:hAnsi="Calibri" w:cs="Calibri"/>
          <w:b/>
          <w:bCs/>
          <w:lang w:eastAsia="en-AU"/>
        </w:rPr>
        <w:t>4. Sample permission request form</w:t>
      </w:r>
    </w:p>
    <w:p w14:paraId="09365F5A" w14:textId="77777777" w:rsidR="00F503EB" w:rsidRPr="00F503EB" w:rsidRDefault="00F503EB" w:rsidP="00F503EB">
      <w:pPr>
        <w:spacing w:after="0" w:line="276" w:lineRule="auto"/>
        <w:rPr>
          <w:rFonts w:ascii="Calibri" w:eastAsia="Arial" w:hAnsi="Calibri" w:cs="Calibri"/>
          <w:b/>
          <w:bCs/>
          <w:lang w:eastAsia="en-AU"/>
        </w:rPr>
      </w:pPr>
    </w:p>
    <w:tbl>
      <w:tblPr>
        <w:tblW w:w="0" w:type="auto"/>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7"/>
        <w:gridCol w:w="5553"/>
      </w:tblGrid>
      <w:tr w:rsidR="00F503EB" w:rsidRPr="00F503EB" w14:paraId="65F33C31"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5F4C109"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Work</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99E38BC"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NAME OR DESCRIPTION OF WORK]</w:t>
            </w:r>
          </w:p>
        </w:tc>
      </w:tr>
      <w:tr w:rsidR="00F503EB" w:rsidRPr="00F503EB" w14:paraId="5A487E6E"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F5910F9"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Year the Work was created</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6ECECE2"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YEAR]</w:t>
            </w:r>
          </w:p>
        </w:tc>
      </w:tr>
      <w:tr w:rsidR="00F503EB" w:rsidRPr="00F503EB" w14:paraId="5D8AA3B1"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A27241E"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AA16ACA"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NAME]</w:t>
            </w:r>
          </w:p>
        </w:tc>
      </w:tr>
      <w:tr w:rsidR="00F503EB" w:rsidRPr="00F503EB" w14:paraId="72A84067"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AB6B51D"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Company / Organisation</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E4EDE05"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COMPANY OR ORGANISATION NAME, IF APPLICABLE]</w:t>
            </w:r>
          </w:p>
        </w:tc>
      </w:tr>
      <w:tr w:rsidR="00F503EB" w:rsidRPr="00F503EB" w14:paraId="7DA4DBE8"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BBBA069"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Address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805B2B0"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ADDRESS, IF KNOWN]</w:t>
            </w:r>
          </w:p>
        </w:tc>
      </w:tr>
      <w:tr w:rsidR="00F503EB" w:rsidRPr="00F503EB" w14:paraId="53142111"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895488B"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Telephone Number/s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20CE0AD"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TELEPHONE NUMBERS, IF KNOWN]</w:t>
            </w:r>
          </w:p>
        </w:tc>
      </w:tr>
      <w:tr w:rsidR="00F503EB" w:rsidRPr="00F503EB" w14:paraId="5F7FFDD4" w14:textId="77777777" w:rsidTr="00291014">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645694F"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Email address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FE5D742"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[INSERT EMAIL ADDRESS, IF KNOWN]</w:t>
            </w:r>
          </w:p>
        </w:tc>
      </w:tr>
    </w:tbl>
    <w:p w14:paraId="4C399BC9"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Please indicate the permission granted by ticking the appropriate box.</w:t>
      </w:r>
    </w:p>
    <w:p w14:paraId="591A4BD4" w14:textId="77777777" w:rsidR="00F503EB" w:rsidRPr="00F503EB" w:rsidRDefault="00F503EB" w:rsidP="00F503EB">
      <w:pPr>
        <w:spacing w:after="0" w:line="276" w:lineRule="auto"/>
        <w:rPr>
          <w:rFonts w:ascii="Calibri" w:eastAsia="Arial" w:hAnsi="Calibri" w:cs="Calibri"/>
          <w:lang w:eastAsia="en-AU"/>
        </w:rPr>
      </w:pPr>
    </w:p>
    <w:p w14:paraId="60DBEDBD" w14:textId="2C5D6630"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 confirm that I own all intellectual property rights in the Work, and I grant the following rights to [</w:t>
      </w:r>
      <w:r w:rsidR="00CC2FD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on a royalty free basis for the full term of the Work’s copyright:</w:t>
      </w:r>
    </w:p>
    <w:p w14:paraId="703C50D0" w14:textId="77777777" w:rsidR="00F503EB" w:rsidRPr="00F503EB" w:rsidRDefault="00F503EB" w:rsidP="00F503EB">
      <w:pPr>
        <w:spacing w:after="0" w:line="276" w:lineRule="auto"/>
        <w:rPr>
          <w:rFonts w:ascii="Calibri" w:eastAsia="Arial" w:hAnsi="Calibri" w:cs="Calibri"/>
          <w:lang w:eastAsia="en-AU"/>
        </w:rPr>
      </w:pPr>
    </w:p>
    <w:p w14:paraId="54F51DA5" w14:textId="4E0F1130" w:rsidR="00F503EB" w:rsidRPr="00F503EB" w:rsidRDefault="00F503EB" w:rsidP="00F503EB">
      <w:pPr>
        <w:numPr>
          <w:ilvl w:val="0"/>
          <w:numId w:val="33"/>
        </w:numPr>
        <w:spacing w:after="0" w:line="276" w:lineRule="auto"/>
        <w:contextualSpacing/>
        <w:rPr>
          <w:rFonts w:ascii="Calibri" w:eastAsia="Arial" w:hAnsi="Calibri" w:cs="Calibri"/>
          <w:lang w:eastAsia="en-AU"/>
        </w:rPr>
      </w:pPr>
      <w:r w:rsidRPr="00F503EB">
        <w:rPr>
          <w:rFonts w:ascii="Calibri" w:eastAsia="Arial" w:hAnsi="Calibri" w:cs="Calibri"/>
          <w:lang w:eastAsia="en-AU"/>
        </w:rPr>
        <w:t>I authorise the [</w:t>
      </w:r>
      <w:r w:rsidR="00CC2FD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to use, reproduce, [perform – if a musical work or sound recording] and communicate the Work for the purposes of [EDUCATIONAL BODY].</w:t>
      </w:r>
    </w:p>
    <w:p w14:paraId="5A7F13F0" w14:textId="77777777" w:rsidR="00F503EB" w:rsidRPr="00F503EB" w:rsidRDefault="00F503EB" w:rsidP="00F503EB">
      <w:pPr>
        <w:spacing w:after="0" w:line="276" w:lineRule="auto"/>
        <w:ind w:left="720"/>
        <w:contextualSpacing/>
        <w:rPr>
          <w:rFonts w:ascii="Calibri" w:eastAsia="Arial" w:hAnsi="Calibri" w:cs="Calibri"/>
          <w:lang w:eastAsia="en-AU"/>
        </w:rPr>
      </w:pPr>
    </w:p>
    <w:p w14:paraId="582CC596" w14:textId="06AFE772" w:rsidR="00F503EB" w:rsidRPr="00F503EB" w:rsidRDefault="00F503EB" w:rsidP="00F503EB">
      <w:pPr>
        <w:numPr>
          <w:ilvl w:val="0"/>
          <w:numId w:val="33"/>
        </w:numPr>
        <w:spacing w:after="0" w:line="276" w:lineRule="auto"/>
        <w:contextualSpacing/>
        <w:rPr>
          <w:rFonts w:ascii="Calibri" w:eastAsia="Arial" w:hAnsi="Calibri" w:cs="Calibri"/>
          <w:lang w:eastAsia="en-AU"/>
        </w:rPr>
      </w:pPr>
      <w:r w:rsidRPr="00F503EB">
        <w:rPr>
          <w:rFonts w:ascii="Calibri" w:eastAsia="Arial" w:hAnsi="Calibri" w:cs="Calibri"/>
          <w:lang w:eastAsia="en-AU"/>
        </w:rPr>
        <w:t>I authorise the [</w:t>
      </w:r>
      <w:r w:rsidR="00CC2FD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to use, reproduce, [perform – if a musical work or sound recording] and communicate the Work for the following purposes only: [INSERT PURPOSES]</w:t>
      </w:r>
    </w:p>
    <w:p w14:paraId="48A4FECE"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ab/>
        <w:t>Please credit me as follows:_________________________________________</w:t>
      </w:r>
    </w:p>
    <w:p w14:paraId="7CD01394" w14:textId="77777777" w:rsidR="00F503EB" w:rsidRPr="00F503EB" w:rsidRDefault="00F503EB" w:rsidP="00F503EB">
      <w:pPr>
        <w:spacing w:after="0" w:line="276" w:lineRule="auto"/>
        <w:rPr>
          <w:rFonts w:ascii="Calibri" w:eastAsia="Arial" w:hAnsi="Calibri" w:cs="Calibri"/>
          <w:lang w:eastAsia="en-AU"/>
        </w:rPr>
      </w:pPr>
    </w:p>
    <w:p w14:paraId="558C0070" w14:textId="59ADE899" w:rsidR="00F503EB" w:rsidRPr="00F503EB" w:rsidRDefault="00F503EB" w:rsidP="00F503EB">
      <w:pPr>
        <w:numPr>
          <w:ilvl w:val="0"/>
          <w:numId w:val="34"/>
        </w:numPr>
        <w:spacing w:after="0" w:line="276" w:lineRule="auto"/>
        <w:contextualSpacing/>
        <w:rPr>
          <w:rFonts w:ascii="Calibri" w:eastAsia="Arial" w:hAnsi="Calibri" w:cs="Calibri"/>
          <w:lang w:eastAsia="en-AU"/>
        </w:rPr>
      </w:pPr>
      <w:r w:rsidRPr="00F503EB">
        <w:rPr>
          <w:rFonts w:ascii="Calibri" w:eastAsia="Arial" w:hAnsi="Calibri" w:cs="Calibri"/>
          <w:lang w:eastAsia="en-AU"/>
        </w:rPr>
        <w:t>I do not authorise the [</w:t>
      </w:r>
      <w:r w:rsidR="00CC2FD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 to use, reproduce, [perform – if a musical work or sound recording] or communicate the Work.</w:t>
      </w:r>
    </w:p>
    <w:p w14:paraId="76F9A346" w14:textId="77777777" w:rsidR="00F503EB" w:rsidRPr="00F503EB" w:rsidRDefault="00F503EB" w:rsidP="00F503EB">
      <w:pPr>
        <w:spacing w:after="0" w:line="276" w:lineRule="auto"/>
        <w:ind w:left="720"/>
        <w:contextualSpacing/>
        <w:rPr>
          <w:rFonts w:ascii="Calibri" w:eastAsia="Arial" w:hAnsi="Calibri" w:cs="Calibri"/>
          <w:lang w:eastAsia="en-AU"/>
        </w:rPr>
      </w:pPr>
    </w:p>
    <w:p w14:paraId="61F9A56B" w14:textId="77777777" w:rsidR="00F503EB" w:rsidRPr="00F503EB" w:rsidRDefault="00F503EB" w:rsidP="00F503EB">
      <w:pPr>
        <w:numPr>
          <w:ilvl w:val="0"/>
          <w:numId w:val="34"/>
        </w:numPr>
        <w:spacing w:after="0" w:line="276" w:lineRule="auto"/>
        <w:contextualSpacing/>
        <w:rPr>
          <w:rFonts w:ascii="Calibri" w:eastAsia="Arial" w:hAnsi="Calibri" w:cs="Calibri"/>
          <w:lang w:eastAsia="en-AU"/>
        </w:rPr>
      </w:pPr>
      <w:r w:rsidRPr="00F503EB">
        <w:rPr>
          <w:rFonts w:ascii="Calibri" w:eastAsia="Arial" w:hAnsi="Calibri" w:cs="Calibri"/>
          <w:lang w:eastAsia="en-AU"/>
        </w:rPr>
        <w:t>I do not own the intellectual property rights in the Work. The contact details of the rights holder are as follows:</w:t>
      </w:r>
    </w:p>
    <w:p w14:paraId="414BF6C7"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 </w:t>
      </w:r>
    </w:p>
    <w:p w14:paraId="1A470244" w14:textId="302E093B"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Information contained on this form has been collected in order to administer educational programs for students in the [</w:t>
      </w:r>
      <w:r w:rsidR="00CC2FDC">
        <w:rPr>
          <w:rFonts w:ascii="Calibri" w:eastAsia="Arial" w:hAnsi="Calibri" w:cs="Calibri"/>
          <w:lang w:eastAsia="en-AU"/>
        </w:rPr>
        <w:t>TAFE</w:t>
      </w:r>
      <w:r w:rsidRPr="00F503EB">
        <w:rPr>
          <w:rFonts w:ascii="Calibri" w:eastAsia="Arial" w:hAnsi="Calibri" w:cs="Calibri"/>
          <w:lang w:eastAsia="en-AU"/>
        </w:rPr>
        <w:t>/</w:t>
      </w:r>
      <w:r>
        <w:rPr>
          <w:rFonts w:ascii="Calibri" w:eastAsia="Arial" w:hAnsi="Calibri" w:cs="Calibri"/>
          <w:lang w:eastAsia="en-AU"/>
        </w:rPr>
        <w:t xml:space="preserve">TAFE </w:t>
      </w:r>
      <w:r w:rsidR="0070464B">
        <w:rPr>
          <w:rFonts w:ascii="Calibri" w:eastAsia="Arial" w:hAnsi="Calibri" w:cs="Calibri"/>
          <w:lang w:eastAsia="en-AU"/>
        </w:rPr>
        <w:t>administering body</w:t>
      </w:r>
      <w:r w:rsidRPr="00F503EB">
        <w:rPr>
          <w:rFonts w:ascii="Calibri" w:eastAsia="Arial" w:hAnsi="Calibri" w:cs="Calibri"/>
          <w:lang w:eastAsia="en-AU"/>
        </w:rPr>
        <w:t>’s] schools. Any personal information will be stored, used and disclosed in accordance with the requirements of the Privacy Act 1988 (Cth).</w:t>
      </w:r>
    </w:p>
    <w:p w14:paraId="312EB99B" w14:textId="77777777" w:rsidR="00F503EB" w:rsidRPr="00F503EB" w:rsidRDefault="00F503EB" w:rsidP="00F503EB">
      <w:pPr>
        <w:spacing w:after="0" w:line="276" w:lineRule="auto"/>
        <w:rPr>
          <w:rFonts w:ascii="Calibri" w:eastAsia="Arial" w:hAnsi="Calibri" w:cs="Calibri"/>
          <w:lang w:eastAsia="en-AU"/>
        </w:rPr>
      </w:pPr>
      <w:r w:rsidRPr="00F503EB">
        <w:rPr>
          <w:rFonts w:ascii="Calibri" w:eastAsia="Arial" w:hAnsi="Calibri" w:cs="Calibri"/>
          <w:lang w:eastAsia="en-AU"/>
        </w:rPr>
        <w:t>Signature: _________________________________________</w:t>
      </w:r>
      <w:r w:rsidRPr="00F503EB">
        <w:rPr>
          <w:rFonts w:ascii="Calibri" w:eastAsia="Arial" w:hAnsi="Calibri" w:cs="Calibri"/>
          <w:lang w:eastAsia="en-AU"/>
        </w:rPr>
        <w:br/>
        <w:t>Date:_________</w:t>
      </w:r>
    </w:p>
    <w:bookmarkEnd w:id="0"/>
    <w:p w14:paraId="68932D0C" w14:textId="73AC9053" w:rsidR="00F503EB" w:rsidRDefault="00F503EB" w:rsidP="00F503EB">
      <w:pPr>
        <w:spacing w:after="0" w:line="276" w:lineRule="auto"/>
        <w:rPr>
          <w:rFonts w:ascii="Calibri" w:eastAsia="Arial" w:hAnsi="Calibri" w:cs="Calibri"/>
          <w:b/>
          <w:bCs/>
          <w:lang w:eastAsia="en-AU"/>
        </w:rPr>
      </w:pPr>
    </w:p>
    <w:p w14:paraId="3E29AD9F" w14:textId="5FF69523" w:rsidR="001E3E26" w:rsidRDefault="001E3E26" w:rsidP="00F503EB">
      <w:pPr>
        <w:spacing w:after="0" w:line="276" w:lineRule="auto"/>
        <w:rPr>
          <w:rFonts w:ascii="Calibri" w:eastAsia="Arial" w:hAnsi="Calibri" w:cs="Calibri"/>
          <w:b/>
          <w:bCs/>
          <w:lang w:eastAsia="en-AU"/>
        </w:rPr>
      </w:pPr>
    </w:p>
    <w:p w14:paraId="11C43A88" w14:textId="30062C94" w:rsidR="001E3E26" w:rsidRDefault="001E3E26" w:rsidP="00F503EB">
      <w:pPr>
        <w:spacing w:after="0" w:line="276" w:lineRule="auto"/>
        <w:rPr>
          <w:rFonts w:ascii="Calibri" w:eastAsia="Arial" w:hAnsi="Calibri" w:cs="Calibri"/>
          <w:b/>
          <w:bCs/>
          <w:lang w:eastAsia="en-AU"/>
        </w:rPr>
      </w:pPr>
    </w:p>
    <w:p w14:paraId="77E8F3F1" w14:textId="77777777" w:rsidR="001E3E26" w:rsidRPr="00F503EB" w:rsidRDefault="001E3E26" w:rsidP="00F503EB">
      <w:pPr>
        <w:spacing w:after="0" w:line="276" w:lineRule="auto"/>
        <w:rPr>
          <w:rFonts w:ascii="Calibri" w:eastAsia="Arial" w:hAnsi="Calibri" w:cs="Calibri"/>
          <w:b/>
          <w:bCs/>
          <w:lang w:eastAsia="en-AU"/>
        </w:rPr>
      </w:pPr>
    </w:p>
    <w:p w14:paraId="1DFE5908" w14:textId="77777777" w:rsidR="009F4992" w:rsidRDefault="009F4992" w:rsidP="00FB4F3C">
      <w:pPr>
        <w:spacing w:after="0" w:line="276" w:lineRule="auto"/>
        <w:jc w:val="center"/>
        <w:rPr>
          <w:rFonts w:ascii="Calibri" w:eastAsia="Arial" w:hAnsi="Calibri" w:cs="Calibri"/>
          <w:b/>
          <w:bCs/>
          <w:sz w:val="36"/>
          <w:szCs w:val="36"/>
          <w:lang w:eastAsia="en-AU"/>
        </w:rPr>
      </w:pPr>
    </w:p>
    <w:p w14:paraId="66844F6E" w14:textId="77777777" w:rsidR="009F4992" w:rsidRDefault="009F4992" w:rsidP="00FB4F3C">
      <w:pPr>
        <w:spacing w:after="0" w:line="276" w:lineRule="auto"/>
        <w:jc w:val="center"/>
        <w:rPr>
          <w:rFonts w:ascii="Calibri" w:eastAsia="Arial" w:hAnsi="Calibri" w:cs="Calibri"/>
          <w:b/>
          <w:bCs/>
          <w:sz w:val="36"/>
          <w:szCs w:val="36"/>
          <w:lang w:eastAsia="en-AU"/>
        </w:rPr>
      </w:pPr>
    </w:p>
    <w:p w14:paraId="5C156153" w14:textId="68A3947C" w:rsidR="00FB4F3C" w:rsidRPr="00F503EB" w:rsidRDefault="00FB4F3C" w:rsidP="00FB4F3C">
      <w:pPr>
        <w:spacing w:after="0" w:line="276" w:lineRule="auto"/>
        <w:jc w:val="center"/>
        <w:rPr>
          <w:rFonts w:ascii="Calibri" w:eastAsia="Arial" w:hAnsi="Calibri" w:cs="Calibri"/>
          <w:b/>
          <w:bCs/>
          <w:sz w:val="36"/>
          <w:szCs w:val="36"/>
          <w:lang w:eastAsia="en-AU"/>
        </w:rPr>
      </w:pPr>
      <w:r w:rsidRPr="00F503EB">
        <w:rPr>
          <w:rFonts w:ascii="Calibri" w:eastAsia="Arial" w:hAnsi="Calibri" w:cs="Calibri"/>
          <w:b/>
          <w:bCs/>
          <w:sz w:val="36"/>
          <w:szCs w:val="36"/>
          <w:lang w:eastAsia="en-AU"/>
        </w:rPr>
        <w:t xml:space="preserve">Attachment </w:t>
      </w:r>
      <w:r w:rsidR="009D72BD">
        <w:rPr>
          <w:rFonts w:ascii="Calibri" w:eastAsia="Arial" w:hAnsi="Calibri" w:cs="Calibri"/>
          <w:b/>
          <w:bCs/>
          <w:sz w:val="36"/>
          <w:szCs w:val="36"/>
          <w:lang w:eastAsia="en-AU"/>
        </w:rPr>
        <w:t>C</w:t>
      </w:r>
    </w:p>
    <w:p w14:paraId="552B952A" w14:textId="409D40F2" w:rsidR="00F503EB" w:rsidRPr="00F503EB" w:rsidRDefault="00FB4F3C" w:rsidP="006841CB">
      <w:pPr>
        <w:jc w:val="center"/>
        <w:rPr>
          <w:rFonts w:ascii="Calibri" w:eastAsia="Arial" w:hAnsi="Calibri" w:cs="Calibri"/>
          <w:b/>
          <w:bCs/>
          <w:sz w:val="36"/>
          <w:szCs w:val="36"/>
          <w:lang w:eastAsia="en-AU"/>
        </w:rPr>
      </w:pPr>
      <w:r w:rsidRPr="00F8355B">
        <w:rPr>
          <w:rFonts w:cstheme="minorHAnsi"/>
          <w:b/>
          <w:bCs/>
        </w:rPr>
        <w:t>Examples of TAFE Copyright Notices/Attribution</w:t>
      </w:r>
    </w:p>
    <w:p w14:paraId="1E88B86B" w14:textId="77777777" w:rsidR="00F8355B" w:rsidRPr="005B7951" w:rsidRDefault="00F8355B" w:rsidP="00F8355B">
      <w:pPr>
        <w:rPr>
          <w:b/>
          <w:bCs/>
        </w:rPr>
      </w:pPr>
      <w:r w:rsidRPr="005B7951">
        <w:rPr>
          <w:b/>
          <w:bCs/>
        </w:rPr>
        <w:t>Example 1: Labelling TAFE/educational body owned material licensed under a CC licence.</w:t>
      </w:r>
    </w:p>
    <w:p w14:paraId="3F6EC2AB" w14:textId="7FFA9347" w:rsidR="00F8355B" w:rsidRPr="006841CB" w:rsidRDefault="00F8355B" w:rsidP="00F8355B">
      <w:r w:rsidRPr="006841CB">
        <w:t>Note this could be placed below the material or as an end credit for videos and as a footer on every page for </w:t>
      </w:r>
      <w:hyperlink r:id="rId107" w:history="1">
        <w:r w:rsidRPr="006841CB">
          <w:rPr>
            <w:rStyle w:val="Hyperlink"/>
          </w:rPr>
          <w:t>text</w:t>
        </w:r>
      </w:hyperlink>
      <w:r w:rsidRPr="006841CB">
        <w:t> based material:</w:t>
      </w:r>
    </w:p>
    <w:p w14:paraId="0106E263" w14:textId="4AF10467" w:rsidR="00F8355B" w:rsidRPr="006841CB" w:rsidRDefault="00F8355B" w:rsidP="00F8355B">
      <w:hyperlink r:id="rId108" w:history="1">
        <w:r w:rsidRPr="006841CB">
          <w:rPr>
            <w:rStyle w:val="Hyperlink"/>
          </w:rPr>
          <w:t>Basic Soldering Video TAFE NSW</w:t>
        </w:r>
      </w:hyperlink>
      <w:r w:rsidRPr="006841CB">
        <w:t> is licensed under a </w:t>
      </w:r>
      <w:hyperlink r:id="rId109" w:history="1">
        <w:r w:rsidRPr="006841CB">
          <w:rPr>
            <w:rStyle w:val="Hyperlink"/>
          </w:rPr>
          <w:t>Creative Commons Attribution-NonCommercial-ShareAlike 3.0 Licence</w:t>
        </w:r>
      </w:hyperlink>
      <w:r w:rsidRPr="006841CB">
        <w:t>.</w:t>
      </w:r>
    </w:p>
    <w:p w14:paraId="09C1CE3B" w14:textId="32D3896E" w:rsidR="00F8355B" w:rsidRPr="006841CB" w:rsidRDefault="00F8355B" w:rsidP="00F8355B">
      <w:r w:rsidRPr="006841CB">
        <w:t>Attribution: © TAFE NSW</w:t>
      </w:r>
      <w:r w:rsidR="001B2C07">
        <w:t xml:space="preserve"> 2023</w:t>
      </w:r>
      <w:r w:rsidRPr="006841CB">
        <w:t xml:space="preserve"> </w:t>
      </w:r>
      <w:r w:rsidR="00A759A6" w:rsidRPr="006841CB">
        <w:t>– ‘</w:t>
      </w:r>
      <w:r w:rsidRPr="006841CB">
        <w:t>Basic Soldering Video TAFE NSW</w:t>
      </w:r>
      <w:r w:rsidR="00123827">
        <w:t xml:space="preserve">’ licensed under a CC BY NC SA Licence. </w:t>
      </w:r>
    </w:p>
    <w:p w14:paraId="14A1598F" w14:textId="6943EB94" w:rsidR="00F8355B" w:rsidRPr="005B7951" w:rsidRDefault="00F8355B" w:rsidP="00F8355B">
      <w:pPr>
        <w:rPr>
          <w:b/>
          <w:bCs/>
        </w:rPr>
      </w:pPr>
      <w:r w:rsidRPr="005B7951">
        <w:rPr>
          <w:b/>
          <w:bCs/>
        </w:rPr>
        <w:t>Example 2: Attributing TAFE/educational body owned material which also contains third party material</w:t>
      </w:r>
    </w:p>
    <w:p w14:paraId="41CCAE40" w14:textId="6DB182A0" w:rsidR="00F8355B" w:rsidRPr="006841CB" w:rsidRDefault="00F8355B" w:rsidP="00F8355B">
      <w:r w:rsidRPr="006841CB">
        <w:t>a) Notice directly under the third party content</w:t>
      </w:r>
    </w:p>
    <w:p w14:paraId="5E6477D2" w14:textId="0FB18583" w:rsidR="00F8355B" w:rsidRPr="006841CB" w:rsidRDefault="00F8355B" w:rsidP="00F8355B">
      <w:r w:rsidRPr="006841CB">
        <w:t>‘P,Taylor, 202</w:t>
      </w:r>
      <w:r w:rsidR="005B7951">
        <w:t>2</w:t>
      </w:r>
      <w:r w:rsidRPr="006841CB">
        <w:t>,‘Native Plants of WA’, © Insite Publishers. Used with permission.’</w:t>
      </w:r>
    </w:p>
    <w:p w14:paraId="21C32943" w14:textId="1E623EAF" w:rsidR="00F8355B" w:rsidRPr="006841CB" w:rsidRDefault="00F8355B" w:rsidP="00F8355B">
      <w:r w:rsidRPr="006841CB">
        <w:t>b) General notice that includes all third party, non-Creative Commons licensed content</w:t>
      </w:r>
    </w:p>
    <w:p w14:paraId="0604C3AA" w14:textId="3A0B8076" w:rsidR="00F8355B" w:rsidRPr="006841CB" w:rsidRDefault="00F8355B" w:rsidP="00F8355B">
      <w:r w:rsidRPr="006841CB">
        <w:t>‘All material on this website, except as identified below, is licensed under the Creative Commons Attribution 4.0 International Licence. To view a copy of this licence, visit </w:t>
      </w:r>
      <w:hyperlink r:id="rId110" w:history="1">
        <w:r w:rsidRPr="006841CB">
          <w:rPr>
            <w:rStyle w:val="Hyperlink"/>
          </w:rPr>
          <w:t>http://creativecommons.org/licenses/by/4.0/</w:t>
        </w:r>
      </w:hyperlink>
      <w:r w:rsidRPr="006841CB">
        <w:t>.’</w:t>
      </w:r>
    </w:p>
    <w:p w14:paraId="5C8D0C85" w14:textId="6BAD21C3" w:rsidR="00F8355B" w:rsidRPr="006841CB" w:rsidRDefault="00F8355B" w:rsidP="00F8355B">
      <w:r w:rsidRPr="006841CB">
        <w:t>Material that is not licensed under a Creative Commons licence is:</w:t>
      </w:r>
    </w:p>
    <w:p w14:paraId="2A2637A3" w14:textId="77777777" w:rsidR="00F8355B" w:rsidRPr="006841CB" w:rsidRDefault="00F8355B" w:rsidP="00F8355B">
      <w:pPr>
        <w:numPr>
          <w:ilvl w:val="1"/>
          <w:numId w:val="48"/>
        </w:numPr>
      </w:pPr>
      <w:r w:rsidRPr="006841CB">
        <w:t>Photographs on pages 4-6</w:t>
      </w:r>
    </w:p>
    <w:p w14:paraId="17314295" w14:textId="77777777" w:rsidR="00F8355B" w:rsidRPr="006841CB" w:rsidRDefault="00F8355B" w:rsidP="00F8355B">
      <w:pPr>
        <w:numPr>
          <w:ilvl w:val="1"/>
          <w:numId w:val="48"/>
        </w:numPr>
      </w:pPr>
      <w:r w:rsidRPr="006841CB">
        <w:t>Poem on page 2</w:t>
      </w:r>
    </w:p>
    <w:p w14:paraId="7BA4A519" w14:textId="3F2A3BD6" w:rsidR="00F8355B" w:rsidRPr="006841CB" w:rsidRDefault="00F8355B" w:rsidP="006841CB">
      <w:pPr>
        <w:numPr>
          <w:ilvl w:val="1"/>
          <w:numId w:val="48"/>
        </w:numPr>
      </w:pPr>
      <w:r w:rsidRPr="006841CB">
        <w:t>Video footage</w:t>
      </w:r>
    </w:p>
    <w:p w14:paraId="2844C1CA" w14:textId="52464AB2" w:rsidR="00F8355B" w:rsidRPr="006841CB" w:rsidRDefault="00F8355B" w:rsidP="00F8355B">
      <w:r w:rsidRPr="006841CB">
        <w:t>You must request permission from the copyright owner to use any of the material not licensed under Creative Commons.</w:t>
      </w:r>
    </w:p>
    <w:p w14:paraId="385D5F43" w14:textId="0BCCFC0C" w:rsidR="00F8355B" w:rsidRPr="00730634" w:rsidRDefault="00F8355B" w:rsidP="00F8355B">
      <w:pPr>
        <w:rPr>
          <w:b/>
          <w:bCs/>
        </w:rPr>
      </w:pPr>
      <w:r w:rsidRPr="00730634">
        <w:rPr>
          <w:b/>
          <w:bCs/>
        </w:rPr>
        <w:t xml:space="preserve">Example </w:t>
      </w:r>
      <w:r w:rsidR="00730634" w:rsidRPr="006841CB">
        <w:rPr>
          <w:b/>
          <w:bCs/>
        </w:rPr>
        <w:t>3</w:t>
      </w:r>
      <w:r w:rsidRPr="00730634">
        <w:rPr>
          <w:b/>
          <w:bCs/>
        </w:rPr>
        <w:t>: Print material used under the Statutory Text and Artistic Works Licence</w:t>
      </w:r>
    </w:p>
    <w:p w14:paraId="66146AE5" w14:textId="12E03EAD" w:rsidR="00F8355B" w:rsidRPr="006841CB" w:rsidRDefault="00F8355B" w:rsidP="00F8355B">
      <w:r w:rsidRPr="006841CB">
        <w:t>“Copied under s 113P [insert author, title, publisher, edition or date of publication, ISBN/ISSN]”</w:t>
      </w:r>
    </w:p>
    <w:p w14:paraId="4C937E48" w14:textId="3FD12041" w:rsidR="00F8355B" w:rsidRPr="006841CB" w:rsidRDefault="00F8355B" w:rsidP="00F8355B">
      <w:r w:rsidRPr="006841CB">
        <w:t>Copied under s 113P J. B. Fitzpatrick, Bob Aus, Merv Curran, New Senior Mathematics, Pearson Australia, 25/06/2013, 9781442566187</w:t>
      </w:r>
    </w:p>
    <w:p w14:paraId="3FF06187" w14:textId="037BD893" w:rsidR="00F8355B" w:rsidRPr="00B17348" w:rsidRDefault="00F8355B" w:rsidP="00F8355B">
      <w:pPr>
        <w:rPr>
          <w:b/>
          <w:bCs/>
        </w:rPr>
      </w:pPr>
      <w:r w:rsidRPr="00730634">
        <w:rPr>
          <w:b/>
          <w:bCs/>
        </w:rPr>
        <w:t xml:space="preserve">Example </w:t>
      </w:r>
      <w:r w:rsidR="00730634" w:rsidRPr="006841CB">
        <w:rPr>
          <w:b/>
          <w:bCs/>
        </w:rPr>
        <w:t>4</w:t>
      </w:r>
      <w:r w:rsidRPr="00730634">
        <w:rPr>
          <w:b/>
          <w:bCs/>
        </w:rPr>
        <w:t>: Online material used under the Statutory Text and Artistic Works Licence</w:t>
      </w:r>
    </w:p>
    <w:p w14:paraId="678FF346" w14:textId="563F58B4" w:rsidR="00F8355B" w:rsidRPr="006841CB" w:rsidRDefault="00F8355B" w:rsidP="00F8355B">
      <w:r w:rsidRPr="006841CB">
        <w:t>Copied Under s 113P, </w:t>
      </w:r>
      <w:hyperlink r:id="rId111" w:history="1">
        <w:r w:rsidRPr="006841CB">
          <w:rPr>
            <w:rStyle w:val="Hyperlink"/>
          </w:rPr>
          <w:t>https://www.instagram.com/p/ByqiTzTpto6/?igshid=11p4m7395ib3q</w:t>
        </w:r>
      </w:hyperlink>
      <w:r w:rsidRPr="006841CB">
        <w:t>, The Printed Paw, accessed 18 May 20</w:t>
      </w:r>
      <w:r w:rsidR="00730634">
        <w:t>22</w:t>
      </w:r>
    </w:p>
    <w:p w14:paraId="50D0E1BB" w14:textId="3875FEA2" w:rsidR="00F8355B" w:rsidRPr="006841CB" w:rsidRDefault="00F8355B" w:rsidP="00F8355B">
      <w:r w:rsidRPr="006841CB">
        <w:t>[Link to warning notice]</w:t>
      </w:r>
    </w:p>
    <w:p w14:paraId="16B64183" w14:textId="7343C6B6" w:rsidR="00F8355B" w:rsidRPr="00B17348" w:rsidRDefault="00F8355B" w:rsidP="00F8355B">
      <w:pPr>
        <w:rPr>
          <w:b/>
          <w:bCs/>
        </w:rPr>
      </w:pPr>
      <w:r w:rsidRPr="00730634">
        <w:rPr>
          <w:b/>
          <w:bCs/>
        </w:rPr>
        <w:t xml:space="preserve">Example </w:t>
      </w:r>
      <w:r w:rsidR="00730634" w:rsidRPr="006841CB">
        <w:rPr>
          <w:b/>
          <w:bCs/>
        </w:rPr>
        <w:t>5</w:t>
      </w:r>
      <w:r w:rsidRPr="00730634">
        <w:rPr>
          <w:b/>
          <w:bCs/>
        </w:rPr>
        <w:t>: Material used under the Statutory Broadcast Licence</w:t>
      </w:r>
      <w:r w:rsidR="00730634" w:rsidRPr="006841CB">
        <w:rPr>
          <w:b/>
          <w:bCs/>
        </w:rPr>
        <w:t xml:space="preserve"> (WA TAFEs </w:t>
      </w:r>
      <w:r w:rsidR="000E3100">
        <w:rPr>
          <w:b/>
          <w:bCs/>
        </w:rPr>
        <w:t xml:space="preserve">and </w:t>
      </w:r>
      <w:r w:rsidR="000E3100">
        <w:rPr>
          <w:b/>
          <w:sz w:val="20"/>
        </w:rPr>
        <w:t>Bradfield Senior College</w:t>
      </w:r>
      <w:r w:rsidR="000E3100" w:rsidRPr="006841CB">
        <w:rPr>
          <w:b/>
          <w:bCs/>
        </w:rPr>
        <w:t xml:space="preserve"> </w:t>
      </w:r>
      <w:r w:rsidR="000E3100">
        <w:rPr>
          <w:b/>
          <w:bCs/>
        </w:rPr>
        <w:t xml:space="preserve">NSW </w:t>
      </w:r>
      <w:r w:rsidR="00730634" w:rsidRPr="006841CB">
        <w:rPr>
          <w:b/>
          <w:bCs/>
        </w:rPr>
        <w:t xml:space="preserve">only) </w:t>
      </w:r>
    </w:p>
    <w:p w14:paraId="68FC0C70" w14:textId="77777777" w:rsidR="00F8355B" w:rsidRPr="006841CB" w:rsidRDefault="00F8355B" w:rsidP="00F8355B">
      <w:r w:rsidRPr="006841CB">
        <w:t>Copied under the statutory licence in s 113P of the Copyright Act</w:t>
      </w:r>
    </w:p>
    <w:p w14:paraId="55DCC2BC" w14:textId="0750F410" w:rsidR="00F8355B" w:rsidRPr="006841CB" w:rsidRDefault="00F8355B" w:rsidP="00F8355B">
      <w:hyperlink r:id="rId112" w:history="1">
        <w:r w:rsidRPr="006841CB">
          <w:rPr>
            <w:rStyle w:val="Hyperlink"/>
          </w:rPr>
          <w:t>Australia Remembers: ANZAC Day 2020</w:t>
        </w:r>
      </w:hyperlink>
      <w:r w:rsidRPr="006841CB">
        <w:t>, ABC, 28 April 202</w:t>
      </w:r>
      <w:r w:rsidR="00730634">
        <w:t>2</w:t>
      </w:r>
    </w:p>
    <w:p w14:paraId="3431E777" w14:textId="1E804110" w:rsidR="00F8355B" w:rsidRPr="006841CB" w:rsidRDefault="00F8355B" w:rsidP="00F8355B">
      <w:r w:rsidRPr="006841CB">
        <w:t>[Link to warning notice]</w:t>
      </w:r>
    </w:p>
    <w:p w14:paraId="2D5C0CCF" w14:textId="389CB92A" w:rsidR="00F8355B" w:rsidRPr="00145462" w:rsidRDefault="00F8355B" w:rsidP="00F8355B">
      <w:pPr>
        <w:rPr>
          <w:u w:val="single"/>
        </w:rPr>
      </w:pPr>
      <w:r w:rsidRPr="00730634">
        <w:rPr>
          <w:b/>
          <w:bCs/>
        </w:rPr>
        <w:t xml:space="preserve">Example </w:t>
      </w:r>
      <w:r w:rsidR="00730634" w:rsidRPr="006841CB">
        <w:rPr>
          <w:b/>
          <w:bCs/>
        </w:rPr>
        <w:t>6</w:t>
      </w:r>
      <w:r w:rsidRPr="00730634">
        <w:rPr>
          <w:b/>
          <w:bCs/>
        </w:rPr>
        <w:t xml:space="preserve">: Creative Commons </w:t>
      </w:r>
      <w:r w:rsidR="00B1489F">
        <w:rPr>
          <w:b/>
          <w:bCs/>
        </w:rPr>
        <w:t>l</w:t>
      </w:r>
      <w:r w:rsidRPr="00730634">
        <w:rPr>
          <w:b/>
          <w:bCs/>
        </w:rPr>
        <w:t xml:space="preserve">icensed </w:t>
      </w:r>
      <w:r w:rsidR="00A759A6">
        <w:rPr>
          <w:b/>
          <w:bCs/>
        </w:rPr>
        <w:t>m</w:t>
      </w:r>
      <w:r w:rsidR="00A759A6" w:rsidRPr="00730634">
        <w:rPr>
          <w:b/>
          <w:bCs/>
        </w:rPr>
        <w:t>aterial</w:t>
      </w:r>
      <w:r w:rsidR="00A759A6" w:rsidRPr="0012441D">
        <w:rPr>
          <w:b/>
          <w:bCs/>
          <w:u w:val="single"/>
        </w:rPr>
        <w:t>s</w:t>
      </w:r>
      <w:r w:rsidRPr="00145462">
        <w:rPr>
          <w:u w:val="single"/>
        </w:rPr>
        <w:t>) Used as a resource on its own</w:t>
      </w:r>
    </w:p>
    <w:p w14:paraId="01D83037" w14:textId="5235E14F" w:rsidR="00F8355B" w:rsidRPr="00145462" w:rsidRDefault="00F8355B" w:rsidP="00F8355B">
      <w:pPr>
        <w:rPr>
          <w:i/>
          <w:iCs/>
        </w:rPr>
      </w:pPr>
      <w:hyperlink r:id="rId113" w:history="1">
        <w:r w:rsidRPr="00145462">
          <w:rPr>
            <w:rStyle w:val="Hyperlink"/>
            <w:i/>
            <w:iCs/>
          </w:rPr>
          <w:t>Labelling Third Party Content in Creative Commons Licensed Material</w:t>
        </w:r>
      </w:hyperlink>
      <w:r w:rsidRPr="00145462">
        <w:rPr>
          <w:i/>
          <w:iCs/>
        </w:rPr>
        <w:t>, National Copyright Unit, Copyright Advisory Groups (Schools and TAFEs) is licensed under a under a </w:t>
      </w:r>
      <w:hyperlink r:id="rId114" w:history="1">
        <w:r w:rsidRPr="00145462">
          <w:rPr>
            <w:rStyle w:val="Hyperlink"/>
            <w:i/>
            <w:iCs/>
          </w:rPr>
          <w:t>Creative Commons Attribution 4.0 International Licence</w:t>
        </w:r>
      </w:hyperlink>
      <w:r w:rsidRPr="00145462">
        <w:rPr>
          <w:i/>
          <w:iCs/>
        </w:rPr>
        <w:t>.</w:t>
      </w:r>
    </w:p>
    <w:p w14:paraId="6CD5A9DB" w14:textId="5CFC36C9" w:rsidR="00F8355B" w:rsidRPr="00145462" w:rsidRDefault="00F8355B" w:rsidP="00F8355B">
      <w:pPr>
        <w:rPr>
          <w:u w:val="single"/>
        </w:rPr>
      </w:pPr>
      <w:r w:rsidRPr="00145462">
        <w:rPr>
          <w:u w:val="single"/>
        </w:rPr>
        <w:t>b) Used in a resource you created</w:t>
      </w:r>
    </w:p>
    <w:p w14:paraId="0D9E4825" w14:textId="4FEED571" w:rsidR="00F8355B" w:rsidRPr="00145462" w:rsidRDefault="00F8355B" w:rsidP="00F8355B">
      <w:pPr>
        <w:rPr>
          <w:i/>
          <w:iCs/>
        </w:rPr>
      </w:pPr>
      <w:r w:rsidRPr="00145462">
        <w:rPr>
          <w:i/>
          <w:iCs/>
        </w:rPr>
        <w:t>Chart on Population Growth found on Flickr:</w:t>
      </w:r>
    </w:p>
    <w:p w14:paraId="6CA39DD2" w14:textId="187F3163" w:rsidR="00F8355B" w:rsidRPr="00145462" w:rsidRDefault="00F8355B" w:rsidP="00F8355B">
      <w:pPr>
        <w:rPr>
          <w:i/>
          <w:iCs/>
        </w:rPr>
      </w:pPr>
      <w:hyperlink r:id="rId115" w:history="1">
        <w:r w:rsidRPr="00145462">
          <w:rPr>
            <w:rStyle w:val="Hyperlink"/>
            <w:i/>
            <w:iCs/>
          </w:rPr>
          <w:t>Limits of Growth</w:t>
        </w:r>
      </w:hyperlink>
      <w:r w:rsidRPr="00145462">
        <w:rPr>
          <w:i/>
          <w:iCs/>
        </w:rPr>
        <w:t> by </w:t>
      </w:r>
      <w:hyperlink r:id="rId116" w:history="1">
        <w:r w:rsidRPr="00145462">
          <w:rPr>
            <w:rStyle w:val="Hyperlink"/>
            <w:i/>
            <w:iCs/>
          </w:rPr>
          <w:t>allispossible.co.uk</w:t>
        </w:r>
      </w:hyperlink>
      <w:r w:rsidRPr="00145462">
        <w:rPr>
          <w:i/>
          <w:iCs/>
        </w:rPr>
        <w:t>  is licensed under </w:t>
      </w:r>
      <w:hyperlink r:id="rId117" w:history="1">
        <w:r w:rsidRPr="00145462">
          <w:rPr>
            <w:rStyle w:val="Hyperlink"/>
            <w:i/>
            <w:iCs/>
          </w:rPr>
          <w:t>CC BY-SA 2.0</w:t>
        </w:r>
      </w:hyperlink>
    </w:p>
    <w:p w14:paraId="4EB2EDBB" w14:textId="2A1E8155" w:rsidR="00F8355B" w:rsidRPr="00B17348" w:rsidRDefault="00F8355B" w:rsidP="00F8355B">
      <w:pPr>
        <w:rPr>
          <w:b/>
          <w:bCs/>
        </w:rPr>
      </w:pPr>
      <w:r w:rsidRPr="00730634">
        <w:rPr>
          <w:b/>
          <w:bCs/>
        </w:rPr>
        <w:t xml:space="preserve">Example </w:t>
      </w:r>
      <w:r w:rsidR="00730634" w:rsidRPr="006841CB">
        <w:rPr>
          <w:b/>
          <w:bCs/>
        </w:rPr>
        <w:t>7</w:t>
      </w:r>
      <w:r w:rsidRPr="00730634">
        <w:rPr>
          <w:b/>
          <w:bCs/>
        </w:rPr>
        <w:t>: Material used with permission from the copyright owner</w:t>
      </w:r>
    </w:p>
    <w:p w14:paraId="3F08C752" w14:textId="6F545EBC" w:rsidR="00F8355B" w:rsidRPr="006841CB" w:rsidRDefault="00F8355B" w:rsidP="00F8355B">
      <w:r w:rsidRPr="006841CB">
        <w:t>a) Used as a resource on its own/in a resource you created</w:t>
      </w:r>
    </w:p>
    <w:p w14:paraId="1E95DBB1" w14:textId="12C34FBB" w:rsidR="00F8355B" w:rsidRPr="006841CB" w:rsidRDefault="00F8355B" w:rsidP="00F8355B">
      <w:pPr>
        <w:rPr>
          <w:i/>
        </w:rPr>
      </w:pPr>
      <w:r w:rsidRPr="006841CB">
        <w:rPr>
          <w:i/>
        </w:rPr>
        <w:t>Reproduced and made available for copying and communication by TAFE NSW for its educational purposes with the permission of J Smith.</w:t>
      </w:r>
    </w:p>
    <w:p w14:paraId="576BDE20" w14:textId="69D66F1B" w:rsidR="00F8355B" w:rsidRPr="006841CB" w:rsidRDefault="00F8355B" w:rsidP="00F8355B">
      <w:r w:rsidRPr="006841CB">
        <w:t>b) If permission is limited to use the specific resource (ie no further copying or communicating is permitted)</w:t>
      </w:r>
    </w:p>
    <w:p w14:paraId="60355E7F" w14:textId="02023C2D" w:rsidR="00F8355B" w:rsidRPr="007C6A78" w:rsidRDefault="00F8355B" w:rsidP="00F8355B">
      <w:pPr>
        <w:rPr>
          <w:i/>
        </w:rPr>
      </w:pPr>
      <w:r w:rsidRPr="006841CB">
        <w:rPr>
          <w:i/>
        </w:rPr>
        <w:t xml:space="preserve">Reproduced and made available for copying and communication by TAFE SA, the Government of South Australia for its educational purposes with the permission of J Smith (for use in this publication </w:t>
      </w:r>
      <w:r w:rsidRPr="007C6A78">
        <w:rPr>
          <w:i/>
        </w:rPr>
        <w:t>only).</w:t>
      </w:r>
    </w:p>
    <w:p w14:paraId="2ACB350F" w14:textId="693C83FD" w:rsidR="00AF411F" w:rsidRPr="00C5627B" w:rsidRDefault="00AF411F" w:rsidP="00F8355B">
      <w:pPr>
        <w:rPr>
          <w:b/>
        </w:rPr>
      </w:pPr>
      <w:r w:rsidRPr="00C5627B">
        <w:rPr>
          <w:b/>
        </w:rPr>
        <w:t>Example 8: Material where there has been collaboration and</w:t>
      </w:r>
      <w:r w:rsidR="001E04E5" w:rsidRPr="007C6A78">
        <w:rPr>
          <w:b/>
        </w:rPr>
        <w:t xml:space="preserve"> </w:t>
      </w:r>
      <w:r w:rsidR="008F528B">
        <w:rPr>
          <w:b/>
        </w:rPr>
        <w:t xml:space="preserve">the </w:t>
      </w:r>
      <w:r w:rsidR="001E04E5" w:rsidRPr="007C6A78">
        <w:rPr>
          <w:b/>
        </w:rPr>
        <w:t>material</w:t>
      </w:r>
      <w:r w:rsidR="008F528B">
        <w:rPr>
          <w:b/>
        </w:rPr>
        <w:t>s a</w:t>
      </w:r>
      <w:r w:rsidR="008F528B" w:rsidRPr="007C6A78">
        <w:rPr>
          <w:b/>
        </w:rPr>
        <w:t>re</w:t>
      </w:r>
      <w:r w:rsidRPr="00C5627B">
        <w:rPr>
          <w:b/>
        </w:rPr>
        <w:t xml:space="preserve"> jointly owned by a TAFE and a third party</w:t>
      </w:r>
    </w:p>
    <w:p w14:paraId="7AC0E64F" w14:textId="731D2691" w:rsidR="009B378D" w:rsidRPr="00C5627B" w:rsidRDefault="001E04E5" w:rsidP="00F8355B">
      <w:r w:rsidRPr="007C6A78">
        <w:t>Materials published in ‘Australian Native Food and Botanicals’</w:t>
      </w:r>
      <w:r w:rsidR="00AF411F" w:rsidRPr="007C6A78">
        <w:t xml:space="preserve"> </w:t>
      </w:r>
      <w:r w:rsidRPr="007C6A78">
        <w:t>are</w:t>
      </w:r>
      <w:r w:rsidR="00AF411F" w:rsidRPr="007C6A78">
        <w:t xml:space="preserve"> jointly owned by </w:t>
      </w:r>
      <w:r w:rsidRPr="007C6A78">
        <w:t>TAFE WA and Smith, J.</w:t>
      </w:r>
      <w:r>
        <w:t xml:space="preserve">  </w:t>
      </w:r>
    </w:p>
    <w:p w14:paraId="554B9056" w14:textId="77777777" w:rsidR="00AF411F" w:rsidRPr="006841CB" w:rsidRDefault="00AF411F" w:rsidP="00F8355B">
      <w:pPr>
        <w:rPr>
          <w:i/>
        </w:rPr>
      </w:pPr>
    </w:p>
    <w:p w14:paraId="7A77050D" w14:textId="10857726" w:rsidR="00F8355B" w:rsidRPr="00C5627B" w:rsidRDefault="00F8355B" w:rsidP="00F8355B">
      <w:pPr>
        <w:rPr>
          <w:b/>
          <w:lang w:val="en-GB"/>
        </w:rPr>
      </w:pPr>
    </w:p>
    <w:p w14:paraId="40F71970" w14:textId="77777777" w:rsidR="00654F36" w:rsidRPr="006841CB" w:rsidRDefault="00654F36" w:rsidP="00602D73"/>
    <w:p w14:paraId="6297AB63" w14:textId="77777777" w:rsidR="000F3AF4" w:rsidRPr="006841CB" w:rsidRDefault="000F3AF4" w:rsidP="000F3AF4">
      <w:pPr>
        <w:rPr>
          <w:bCs/>
          <w:i/>
        </w:rPr>
      </w:pPr>
    </w:p>
    <w:p w14:paraId="6F96DCAA" w14:textId="77777777" w:rsidR="000F3AF4" w:rsidRDefault="000F3AF4" w:rsidP="00043E0D">
      <w:pPr>
        <w:rPr>
          <w:bCs/>
          <w:szCs w:val="32"/>
        </w:rPr>
      </w:pPr>
    </w:p>
    <w:p w14:paraId="099C4E96" w14:textId="77777777" w:rsidR="006435A2" w:rsidRPr="006435A2" w:rsidRDefault="000F3AF4" w:rsidP="00043E0D">
      <w:pPr>
        <w:rPr>
          <w:bCs/>
          <w:szCs w:val="32"/>
        </w:rPr>
      </w:pPr>
      <w:r>
        <w:rPr>
          <w:bCs/>
          <w:szCs w:val="32"/>
        </w:rPr>
        <w:t xml:space="preserve"> </w:t>
      </w:r>
    </w:p>
    <w:p w14:paraId="4C7F8877" w14:textId="3BBCD5E0" w:rsidR="00575EB7" w:rsidRDefault="00575EB7" w:rsidP="00043E0D">
      <w:pPr>
        <w:rPr>
          <w:b/>
          <w:bCs/>
        </w:rPr>
      </w:pPr>
      <w:r>
        <w:rPr>
          <w:b/>
          <w:bCs/>
        </w:rPr>
        <w:br w:type="page"/>
      </w:r>
    </w:p>
    <w:p w14:paraId="53A30B01" w14:textId="77777777" w:rsidR="00D0419C" w:rsidRPr="00C30915" w:rsidRDefault="00D0419C" w:rsidP="00C30915">
      <w:pPr>
        <w:rPr>
          <w:b/>
          <w:bCs/>
          <w:szCs w:val="32"/>
        </w:rPr>
      </w:pPr>
    </w:p>
    <w:p w14:paraId="1A4CE6D0" w14:textId="18DA00B8" w:rsidR="00FB4F3C" w:rsidRPr="000E18B5" w:rsidRDefault="00FB4F3C">
      <w:pPr>
        <w:jc w:val="center"/>
        <w:rPr>
          <w:rFonts w:cstheme="minorHAnsi"/>
          <w:b/>
          <w:bCs/>
          <w:sz w:val="36"/>
          <w:szCs w:val="36"/>
        </w:rPr>
      </w:pPr>
      <w:r w:rsidRPr="00AB22B7">
        <w:rPr>
          <w:rFonts w:cstheme="minorHAnsi"/>
          <w:b/>
          <w:bCs/>
          <w:sz w:val="36"/>
          <w:szCs w:val="36"/>
        </w:rPr>
        <w:t xml:space="preserve">Attachment </w:t>
      </w:r>
      <w:r w:rsidR="009D72BD">
        <w:rPr>
          <w:rFonts w:cstheme="minorHAnsi"/>
          <w:b/>
          <w:bCs/>
          <w:sz w:val="36"/>
          <w:szCs w:val="36"/>
        </w:rPr>
        <w:t>D</w:t>
      </w:r>
    </w:p>
    <w:p w14:paraId="133F852B" w14:textId="77777777" w:rsidR="00FB4F3C" w:rsidRDefault="00FB4F3C" w:rsidP="00FB4F3C">
      <w:pPr>
        <w:jc w:val="center"/>
        <w:rPr>
          <w:rFonts w:cstheme="minorHAnsi"/>
          <w:b/>
          <w:bCs/>
        </w:rPr>
      </w:pPr>
      <w:r>
        <w:rPr>
          <w:rFonts w:cstheme="minorHAnsi"/>
          <w:b/>
          <w:bCs/>
        </w:rPr>
        <w:t xml:space="preserve">Quick Guide to labelling third-party materials </w:t>
      </w:r>
    </w:p>
    <w:p w14:paraId="656F5905" w14:textId="4C9A71DC" w:rsidR="0000627E" w:rsidRPr="00417358" w:rsidRDefault="0000627E" w:rsidP="0000627E">
      <w:pPr>
        <w:pStyle w:val="ListParagraph"/>
        <w:numPr>
          <w:ilvl w:val="0"/>
          <w:numId w:val="50"/>
        </w:numPr>
        <w:spacing w:after="0" w:line="276" w:lineRule="auto"/>
        <w:rPr>
          <w:rFonts w:cstheme="minorHAnsi"/>
          <w:b/>
        </w:rPr>
      </w:pPr>
      <w:r w:rsidRPr="00417358">
        <w:rPr>
          <w:rFonts w:cstheme="minorHAnsi"/>
          <w:b/>
        </w:rPr>
        <w:t xml:space="preserve">Using CC </w:t>
      </w:r>
      <w:r w:rsidR="007967F6">
        <w:rPr>
          <w:rFonts w:cstheme="minorHAnsi"/>
          <w:b/>
        </w:rPr>
        <w:t>l</w:t>
      </w:r>
      <w:r w:rsidRPr="00417358">
        <w:rPr>
          <w:rFonts w:cstheme="minorHAnsi"/>
          <w:b/>
        </w:rPr>
        <w:t xml:space="preserve">icensed </w:t>
      </w:r>
      <w:r w:rsidR="007967F6">
        <w:rPr>
          <w:rFonts w:cstheme="minorHAnsi"/>
          <w:b/>
        </w:rPr>
        <w:t>m</w:t>
      </w:r>
      <w:r w:rsidRPr="00417358">
        <w:rPr>
          <w:rFonts w:cstheme="minorHAnsi"/>
          <w:b/>
        </w:rPr>
        <w:t>aterials</w:t>
      </w:r>
    </w:p>
    <w:p w14:paraId="7BB70B80" w14:textId="77777777" w:rsidR="0000627E" w:rsidRPr="009055C9" w:rsidRDefault="0000627E" w:rsidP="0000627E">
      <w:pPr>
        <w:pStyle w:val="ListBullet"/>
        <w:numPr>
          <w:ilvl w:val="0"/>
          <w:numId w:val="0"/>
        </w:numPr>
        <w:ind w:left="360" w:hanging="360"/>
        <w:rPr>
          <w:rFonts w:asciiTheme="minorHAnsi" w:hAnsiTheme="minorHAnsi" w:cstheme="minorHAnsi"/>
        </w:rPr>
      </w:pPr>
    </w:p>
    <w:p w14:paraId="384122EA" w14:textId="77777777" w:rsidR="0000627E" w:rsidRDefault="0000627E" w:rsidP="0000627E">
      <w:pPr>
        <w:pStyle w:val="ListBullet"/>
        <w:numPr>
          <w:ilvl w:val="0"/>
          <w:numId w:val="0"/>
        </w:numPr>
        <w:ind w:left="360" w:hanging="360"/>
        <w:rPr>
          <w:rFonts w:asciiTheme="minorHAnsi" w:hAnsiTheme="minorHAnsi" w:cstheme="minorHAnsi"/>
        </w:rPr>
      </w:pPr>
      <w:r>
        <w:rPr>
          <w:rFonts w:asciiTheme="minorHAnsi" w:hAnsiTheme="minorHAnsi" w:cstheme="minorHAnsi"/>
        </w:rPr>
        <w:t xml:space="preserve">Remember to include </w:t>
      </w:r>
      <w:r w:rsidRPr="00CC7634">
        <w:rPr>
          <w:rFonts w:asciiTheme="minorHAnsi" w:hAnsiTheme="minorHAnsi" w:cstheme="minorHAnsi"/>
        </w:rPr>
        <w:t>TASL</w:t>
      </w:r>
      <w:r w:rsidRPr="009055C9">
        <w:rPr>
          <w:rFonts w:asciiTheme="minorHAnsi" w:hAnsiTheme="minorHAnsi" w:cstheme="minorHAnsi"/>
        </w:rPr>
        <w:t xml:space="preserve"> (Title, Author</w:t>
      </w:r>
      <w:r>
        <w:rPr>
          <w:rFonts w:asciiTheme="minorHAnsi" w:hAnsiTheme="minorHAnsi" w:cstheme="minorHAnsi"/>
        </w:rPr>
        <w:t xml:space="preserve"> or Copyright Owner</w:t>
      </w:r>
      <w:r w:rsidRPr="009055C9">
        <w:rPr>
          <w:rFonts w:asciiTheme="minorHAnsi" w:hAnsiTheme="minorHAnsi" w:cstheme="minorHAnsi"/>
        </w:rPr>
        <w:t xml:space="preserve">, Source, Licence) </w:t>
      </w:r>
    </w:p>
    <w:p w14:paraId="35E536C3" w14:textId="77777777" w:rsidR="0000627E" w:rsidRDefault="0000627E" w:rsidP="0000627E">
      <w:pPr>
        <w:pStyle w:val="ListBullet"/>
        <w:numPr>
          <w:ilvl w:val="0"/>
          <w:numId w:val="0"/>
        </w:numPr>
        <w:ind w:left="360" w:hanging="360"/>
        <w:rPr>
          <w:rFonts w:asciiTheme="minorHAnsi" w:hAnsiTheme="minorHAnsi" w:cstheme="minorHAnsi"/>
        </w:rPr>
      </w:pPr>
    </w:p>
    <w:p w14:paraId="3572A2D1" w14:textId="77777777" w:rsidR="0000627E" w:rsidRDefault="0000627E" w:rsidP="0000627E">
      <w:pPr>
        <w:pStyle w:val="ListBullet"/>
        <w:numPr>
          <w:ilvl w:val="0"/>
          <w:numId w:val="0"/>
        </w:numPr>
        <w:rPr>
          <w:rFonts w:asciiTheme="minorHAnsi" w:hAnsiTheme="minorHAnsi" w:cstheme="minorHAnsi"/>
        </w:rPr>
      </w:pPr>
      <w:r>
        <w:rPr>
          <w:rFonts w:asciiTheme="minorHAnsi" w:hAnsiTheme="minorHAnsi" w:cstheme="minorHAnsi"/>
        </w:rPr>
        <w:t xml:space="preserve">Example: </w:t>
      </w:r>
    </w:p>
    <w:p w14:paraId="09DD0CD0" w14:textId="77777777" w:rsidR="0000627E" w:rsidRDefault="0000627E" w:rsidP="0000627E">
      <w:pPr>
        <w:pStyle w:val="ListBullet"/>
        <w:numPr>
          <w:ilvl w:val="0"/>
          <w:numId w:val="0"/>
        </w:numPr>
        <w:ind w:left="360"/>
        <w:rPr>
          <w:rFonts w:asciiTheme="minorHAnsi" w:hAnsiTheme="minorHAnsi" w:cstheme="minorHAnsi"/>
        </w:rPr>
      </w:pPr>
    </w:p>
    <w:p w14:paraId="004135B9" w14:textId="77777777" w:rsidR="0000627E" w:rsidRDefault="0000627E" w:rsidP="0000627E">
      <w:pPr>
        <w:pStyle w:val="ListBullet"/>
        <w:numPr>
          <w:ilvl w:val="0"/>
          <w:numId w:val="0"/>
        </w:numPr>
        <w:ind w:left="360"/>
        <w:rPr>
          <w:rFonts w:asciiTheme="minorHAnsi" w:hAnsiTheme="minorHAnsi" w:cstheme="minorHAnsi"/>
        </w:rPr>
      </w:pPr>
      <w:r>
        <w:rPr>
          <w:noProof/>
        </w:rPr>
        <w:drawing>
          <wp:inline distT="0" distB="0" distL="0" distR="0" wp14:anchorId="7781E0EB" wp14:editId="4C9E983F">
            <wp:extent cx="1732085" cy="1153594"/>
            <wp:effectExtent l="0" t="0" r="1905" b="8890"/>
            <wp:docPr id="14" name="Picture 14" descr="Submarine conducts alpha trials in the Atlantic Ocean [Image 1 of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marine conducts alpha trials in the Atlantic Ocean [Image 1 of 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743368" cy="1161109"/>
                    </a:xfrm>
                    <a:prstGeom prst="rect">
                      <a:avLst/>
                    </a:prstGeom>
                    <a:noFill/>
                    <a:ln>
                      <a:noFill/>
                    </a:ln>
                  </pic:spPr>
                </pic:pic>
              </a:graphicData>
            </a:graphic>
          </wp:inline>
        </w:drawing>
      </w:r>
    </w:p>
    <w:p w14:paraId="60B6A97C" w14:textId="77777777" w:rsidR="0000627E" w:rsidRPr="009055C9" w:rsidRDefault="0000627E" w:rsidP="0000627E">
      <w:pPr>
        <w:pStyle w:val="ListBullet"/>
        <w:numPr>
          <w:ilvl w:val="0"/>
          <w:numId w:val="0"/>
        </w:numPr>
        <w:ind w:left="360"/>
        <w:rPr>
          <w:rFonts w:asciiTheme="minorHAnsi" w:hAnsiTheme="minorHAnsi" w:cstheme="minorHAnsi"/>
          <w:sz w:val="20"/>
          <w:lang w:val="en-AU"/>
        </w:rPr>
      </w:pPr>
      <w:hyperlink r:id="rId119" w:tgtFrame="_blank" w:history="1">
        <w:r w:rsidRPr="009055C9">
          <w:rPr>
            <w:rStyle w:val="Hyperlink"/>
            <w:rFonts w:asciiTheme="minorHAnsi" w:hAnsiTheme="minorHAnsi" w:cstheme="minorHAnsi"/>
            <w:sz w:val="20"/>
            <w:lang w:val="en-AU"/>
          </w:rPr>
          <w:t>Submarine conducts alpha trials in the Atlantic Ocean [Image 1 of 9]</w:t>
        </w:r>
      </w:hyperlink>
      <w:r w:rsidRPr="009055C9">
        <w:rPr>
          <w:rFonts w:asciiTheme="minorHAnsi" w:hAnsiTheme="minorHAnsi" w:cstheme="minorHAnsi"/>
          <w:sz w:val="20"/>
          <w:lang w:val="en-AU"/>
        </w:rPr>
        <w:t xml:space="preserve"> by </w:t>
      </w:r>
      <w:hyperlink r:id="rId120" w:tgtFrame="_blank" w:history="1">
        <w:r w:rsidRPr="009055C9">
          <w:rPr>
            <w:rStyle w:val="Hyperlink"/>
            <w:rFonts w:asciiTheme="minorHAnsi" w:hAnsiTheme="minorHAnsi" w:cstheme="minorHAnsi"/>
            <w:sz w:val="20"/>
            <w:lang w:val="en-AU"/>
          </w:rPr>
          <w:t>DVIDSHUB</w:t>
        </w:r>
      </w:hyperlink>
      <w:r w:rsidRPr="009055C9">
        <w:rPr>
          <w:rFonts w:asciiTheme="minorHAnsi" w:hAnsiTheme="minorHAnsi" w:cstheme="minorHAnsi"/>
          <w:sz w:val="20"/>
          <w:lang w:val="en-AU"/>
        </w:rPr>
        <w:t> is licensed under </w:t>
      </w:r>
      <w:hyperlink r:id="rId121" w:tgtFrame="_blank" w:history="1">
        <w:r w:rsidRPr="009055C9">
          <w:rPr>
            <w:rStyle w:val="Hyperlink"/>
            <w:rFonts w:asciiTheme="minorHAnsi" w:hAnsiTheme="minorHAnsi" w:cstheme="minorHAnsi"/>
            <w:sz w:val="20"/>
            <w:lang w:val="en-AU"/>
          </w:rPr>
          <w:t>CC BY 2.0</w:t>
        </w:r>
      </w:hyperlink>
      <w:r w:rsidRPr="009055C9">
        <w:rPr>
          <w:rFonts w:asciiTheme="minorHAnsi" w:hAnsiTheme="minorHAnsi" w:cstheme="minorHAnsi"/>
          <w:sz w:val="20"/>
          <w:lang w:val="en-AU"/>
        </w:rPr>
        <w:t>.</w:t>
      </w:r>
    </w:p>
    <w:p w14:paraId="5A90EB7D" w14:textId="77777777" w:rsidR="0000627E" w:rsidRDefault="0000627E" w:rsidP="0000627E">
      <w:pPr>
        <w:pStyle w:val="ListBullet"/>
        <w:numPr>
          <w:ilvl w:val="0"/>
          <w:numId w:val="0"/>
        </w:numPr>
        <w:ind w:left="360" w:hanging="360"/>
        <w:rPr>
          <w:rFonts w:asciiTheme="minorHAnsi" w:hAnsiTheme="minorHAnsi" w:cstheme="minorHAnsi"/>
        </w:rPr>
      </w:pPr>
    </w:p>
    <w:p w14:paraId="04A702CA" w14:textId="77777777" w:rsidR="0000627E" w:rsidRPr="00417358" w:rsidRDefault="0000627E" w:rsidP="0000627E">
      <w:pPr>
        <w:pStyle w:val="ListBullet"/>
        <w:numPr>
          <w:ilvl w:val="0"/>
          <w:numId w:val="0"/>
        </w:numPr>
        <w:ind w:left="360" w:hanging="360"/>
        <w:rPr>
          <w:rFonts w:asciiTheme="minorHAnsi" w:hAnsiTheme="minorHAnsi" w:cstheme="minorHAnsi"/>
          <w:b/>
        </w:rPr>
      </w:pPr>
    </w:p>
    <w:p w14:paraId="1622B3D6" w14:textId="02A35386" w:rsidR="0000627E" w:rsidRPr="00417358" w:rsidRDefault="0000627E" w:rsidP="0000627E">
      <w:pPr>
        <w:pStyle w:val="ListBullet"/>
        <w:numPr>
          <w:ilvl w:val="0"/>
          <w:numId w:val="50"/>
        </w:numPr>
        <w:rPr>
          <w:rFonts w:asciiTheme="minorHAnsi" w:hAnsiTheme="minorHAnsi" w:cstheme="minorHAnsi"/>
          <w:b/>
        </w:rPr>
      </w:pPr>
      <w:r w:rsidRPr="00417358">
        <w:rPr>
          <w:rFonts w:asciiTheme="minorHAnsi" w:hAnsiTheme="minorHAnsi" w:cstheme="minorHAnsi"/>
          <w:b/>
        </w:rPr>
        <w:t xml:space="preserve">Using third-party materials where you have obtained permission to use these from the copyright owner, to both copy into your resources and for subsequent copying by </w:t>
      </w:r>
      <w:r>
        <w:rPr>
          <w:rFonts w:asciiTheme="minorHAnsi" w:hAnsiTheme="minorHAnsi" w:cstheme="minorHAnsi"/>
          <w:b/>
        </w:rPr>
        <w:t xml:space="preserve">teachers and students in all Australian TAFE jurisdictions </w:t>
      </w:r>
    </w:p>
    <w:p w14:paraId="4C59D1E9" w14:textId="77777777" w:rsidR="0000627E" w:rsidRDefault="0000627E" w:rsidP="0000627E">
      <w:pPr>
        <w:pStyle w:val="ListBullet"/>
        <w:numPr>
          <w:ilvl w:val="0"/>
          <w:numId w:val="0"/>
        </w:numPr>
        <w:ind w:left="360" w:hanging="360"/>
        <w:rPr>
          <w:rFonts w:asciiTheme="minorHAnsi" w:hAnsiTheme="minorHAnsi" w:cstheme="minorHAnsi"/>
        </w:rPr>
      </w:pPr>
    </w:p>
    <w:p w14:paraId="2CD6C830" w14:textId="77777777" w:rsidR="0000627E" w:rsidRDefault="0000627E" w:rsidP="0000627E">
      <w:pPr>
        <w:pStyle w:val="ListBullet"/>
        <w:numPr>
          <w:ilvl w:val="0"/>
          <w:numId w:val="0"/>
        </w:numPr>
        <w:ind w:left="360" w:hanging="360"/>
        <w:rPr>
          <w:rFonts w:asciiTheme="minorHAnsi" w:hAnsiTheme="minorHAnsi" w:cstheme="minorHAnsi"/>
        </w:rPr>
      </w:pPr>
      <w:r>
        <w:rPr>
          <w:rFonts w:asciiTheme="minorHAnsi" w:hAnsiTheme="minorHAnsi" w:cstheme="minorHAnsi"/>
        </w:rPr>
        <w:t xml:space="preserve">Example: </w:t>
      </w:r>
    </w:p>
    <w:p w14:paraId="46CAAC88" w14:textId="77777777" w:rsidR="0000627E" w:rsidRDefault="0000627E" w:rsidP="0000627E">
      <w:pPr>
        <w:pStyle w:val="ListBullet"/>
        <w:numPr>
          <w:ilvl w:val="0"/>
          <w:numId w:val="0"/>
        </w:numPr>
        <w:ind w:left="360" w:hanging="360"/>
        <w:rPr>
          <w:rFonts w:asciiTheme="minorHAnsi" w:hAnsiTheme="minorHAnsi" w:cstheme="minorHAnsi"/>
        </w:rPr>
      </w:pPr>
    </w:p>
    <w:p w14:paraId="6849C81A" w14:textId="6E02DDA9" w:rsidR="0000627E" w:rsidRPr="00417358" w:rsidRDefault="0000627E" w:rsidP="0000627E">
      <w:pPr>
        <w:pStyle w:val="ListBullet"/>
        <w:numPr>
          <w:ilvl w:val="0"/>
          <w:numId w:val="0"/>
        </w:numPr>
        <w:rPr>
          <w:rFonts w:asciiTheme="minorHAnsi" w:hAnsiTheme="minorHAnsi" w:cstheme="minorHAnsi"/>
          <w:i/>
        </w:rPr>
      </w:pPr>
      <w:r w:rsidRPr="00417358">
        <w:rPr>
          <w:rFonts w:asciiTheme="minorHAnsi" w:hAnsiTheme="minorHAnsi" w:cstheme="minorHAnsi"/>
          <w:i/>
        </w:rPr>
        <w:t>The diagram</w:t>
      </w:r>
      <w:r>
        <w:rPr>
          <w:rFonts w:asciiTheme="minorHAnsi" w:hAnsiTheme="minorHAnsi" w:cstheme="minorHAnsi"/>
          <w:i/>
        </w:rPr>
        <w:t xml:space="preserve"> from</w:t>
      </w:r>
      <w:r w:rsidRPr="00417358">
        <w:rPr>
          <w:rFonts w:asciiTheme="minorHAnsi" w:hAnsiTheme="minorHAnsi" w:cstheme="minorHAnsi"/>
          <w:i/>
        </w:rPr>
        <w:t xml:space="preserve"> ‘</w:t>
      </w:r>
      <w:r>
        <w:rPr>
          <w:rFonts w:asciiTheme="minorHAnsi" w:hAnsiTheme="minorHAnsi" w:cstheme="minorHAnsi"/>
          <w:i/>
        </w:rPr>
        <w:t>Marking-off Techniques for Metal Fabrication – A Basic Course</w:t>
      </w:r>
      <w:r w:rsidRPr="00417358">
        <w:rPr>
          <w:rFonts w:asciiTheme="minorHAnsi" w:hAnsiTheme="minorHAnsi" w:cstheme="minorHAnsi"/>
          <w:i/>
        </w:rPr>
        <w:t xml:space="preserve">’ has been reproduced and made available for copying and communication by </w:t>
      </w:r>
      <w:r>
        <w:rPr>
          <w:rFonts w:asciiTheme="minorHAnsi" w:hAnsiTheme="minorHAnsi" w:cstheme="minorHAnsi"/>
          <w:i/>
        </w:rPr>
        <w:t>TAFE SA</w:t>
      </w:r>
      <w:r w:rsidRPr="00417358">
        <w:rPr>
          <w:rFonts w:asciiTheme="minorHAnsi" w:hAnsiTheme="minorHAnsi" w:cstheme="minorHAnsi"/>
          <w:i/>
        </w:rPr>
        <w:t xml:space="preserve"> and can be used for non-commercial educational purposes by </w:t>
      </w:r>
      <w:r>
        <w:rPr>
          <w:rFonts w:asciiTheme="minorHAnsi" w:hAnsiTheme="minorHAnsi" w:cstheme="minorHAnsi"/>
          <w:i/>
        </w:rPr>
        <w:t>all Australian TAFEs</w:t>
      </w:r>
      <w:r w:rsidRPr="00417358">
        <w:rPr>
          <w:rFonts w:asciiTheme="minorHAnsi" w:hAnsiTheme="minorHAnsi" w:cstheme="minorHAnsi"/>
          <w:i/>
        </w:rPr>
        <w:t xml:space="preserve">, with permission from </w:t>
      </w:r>
      <w:r>
        <w:rPr>
          <w:rFonts w:asciiTheme="minorHAnsi" w:hAnsiTheme="minorHAnsi" w:cstheme="minorHAnsi"/>
          <w:i/>
        </w:rPr>
        <w:t>G Meyer</w:t>
      </w:r>
      <w:r w:rsidRPr="00417358">
        <w:rPr>
          <w:rFonts w:asciiTheme="minorHAnsi" w:hAnsiTheme="minorHAnsi" w:cstheme="minorHAnsi"/>
          <w:i/>
        </w:rPr>
        <w:t xml:space="preserve">. </w:t>
      </w:r>
    </w:p>
    <w:p w14:paraId="718E8075" w14:textId="77777777" w:rsidR="0000627E" w:rsidRDefault="0000627E" w:rsidP="0000627E">
      <w:pPr>
        <w:pStyle w:val="ListBullet"/>
        <w:numPr>
          <w:ilvl w:val="0"/>
          <w:numId w:val="0"/>
        </w:numPr>
        <w:rPr>
          <w:rFonts w:asciiTheme="minorHAnsi" w:hAnsiTheme="minorHAnsi" w:cstheme="minorHAnsi"/>
        </w:rPr>
      </w:pPr>
    </w:p>
    <w:p w14:paraId="02E301BE" w14:textId="77777777" w:rsidR="0000627E" w:rsidRPr="00417358" w:rsidRDefault="0000627E" w:rsidP="0000627E">
      <w:pPr>
        <w:pStyle w:val="ListBullet"/>
        <w:numPr>
          <w:ilvl w:val="0"/>
          <w:numId w:val="50"/>
        </w:numPr>
        <w:rPr>
          <w:rFonts w:asciiTheme="minorHAnsi" w:hAnsiTheme="minorHAnsi" w:cstheme="minorHAnsi"/>
          <w:b/>
        </w:rPr>
      </w:pPr>
      <w:r w:rsidRPr="00417358">
        <w:rPr>
          <w:rFonts w:asciiTheme="minorHAnsi" w:hAnsiTheme="minorHAnsi" w:cstheme="minorHAnsi"/>
          <w:b/>
        </w:rPr>
        <w:t>Using third party text and artistic works in reliance on the Statutory Text and Artistic Works Licence (using a hardcopy rather than works sourced online)</w:t>
      </w:r>
    </w:p>
    <w:p w14:paraId="59C6859A" w14:textId="77777777" w:rsidR="0000627E" w:rsidRDefault="0000627E" w:rsidP="0000627E">
      <w:pPr>
        <w:pStyle w:val="ListBullet"/>
        <w:numPr>
          <w:ilvl w:val="0"/>
          <w:numId w:val="0"/>
        </w:numPr>
        <w:rPr>
          <w:rFonts w:asciiTheme="minorHAnsi" w:hAnsiTheme="minorHAnsi" w:cstheme="minorHAnsi"/>
        </w:rPr>
      </w:pPr>
    </w:p>
    <w:p w14:paraId="30004BE7" w14:textId="77777777" w:rsidR="0000627E" w:rsidRDefault="0000627E" w:rsidP="0000627E">
      <w:pPr>
        <w:pStyle w:val="ListBullet"/>
        <w:numPr>
          <w:ilvl w:val="0"/>
          <w:numId w:val="0"/>
        </w:numPr>
        <w:ind w:left="360" w:hanging="360"/>
        <w:rPr>
          <w:rFonts w:asciiTheme="minorHAnsi" w:hAnsiTheme="minorHAnsi" w:cstheme="minorHAnsi"/>
        </w:rPr>
      </w:pPr>
      <w:r>
        <w:rPr>
          <w:rFonts w:asciiTheme="minorHAnsi" w:hAnsiTheme="minorHAnsi" w:cstheme="minorHAnsi"/>
        </w:rPr>
        <w:t>Example:</w:t>
      </w:r>
    </w:p>
    <w:p w14:paraId="166C9711" w14:textId="77777777" w:rsidR="0000627E" w:rsidRDefault="0000627E" w:rsidP="0000627E">
      <w:pPr>
        <w:pStyle w:val="ListBullet"/>
        <w:numPr>
          <w:ilvl w:val="0"/>
          <w:numId w:val="0"/>
        </w:numPr>
        <w:ind w:left="360" w:hanging="360"/>
        <w:rPr>
          <w:rFonts w:asciiTheme="minorHAnsi" w:hAnsiTheme="minorHAnsi" w:cstheme="minorHAnsi"/>
          <w:i/>
        </w:rPr>
      </w:pPr>
    </w:p>
    <w:p w14:paraId="5EEC18DA" w14:textId="3E0070D0" w:rsidR="0000627E" w:rsidRPr="00417358" w:rsidRDefault="0000627E" w:rsidP="0000627E">
      <w:pPr>
        <w:pStyle w:val="ListBullet"/>
        <w:numPr>
          <w:ilvl w:val="0"/>
          <w:numId w:val="0"/>
        </w:numPr>
        <w:ind w:left="360" w:hanging="360"/>
        <w:rPr>
          <w:rFonts w:asciiTheme="minorHAnsi" w:hAnsiTheme="minorHAnsi" w:cstheme="minorHAnsi"/>
        </w:rPr>
      </w:pPr>
      <w:r w:rsidRPr="00417358">
        <w:rPr>
          <w:rFonts w:asciiTheme="minorHAnsi" w:hAnsiTheme="minorHAnsi" w:cstheme="minorHAnsi"/>
          <w:i/>
        </w:rPr>
        <w:t xml:space="preserve">‘Copied under Section 113P, </w:t>
      </w:r>
      <w:r>
        <w:rPr>
          <w:rFonts w:asciiTheme="minorHAnsi" w:hAnsiTheme="minorHAnsi" w:cstheme="minorHAnsi"/>
          <w:i/>
        </w:rPr>
        <w:t>Chris Bird</w:t>
      </w:r>
      <w:r w:rsidRPr="00417358">
        <w:rPr>
          <w:rFonts w:asciiTheme="minorHAnsi" w:hAnsiTheme="minorHAnsi" w:cstheme="minorHAnsi"/>
          <w:i/>
        </w:rPr>
        <w:t xml:space="preserve">, </w:t>
      </w:r>
      <w:r>
        <w:rPr>
          <w:rFonts w:asciiTheme="minorHAnsi" w:hAnsiTheme="minorHAnsi" w:cstheme="minorHAnsi"/>
          <w:i/>
        </w:rPr>
        <w:t>The Fundamentals of Horticulture</w:t>
      </w:r>
      <w:r w:rsidRPr="00417358">
        <w:rPr>
          <w:rFonts w:asciiTheme="minorHAnsi" w:hAnsiTheme="minorHAnsi" w:cstheme="minorHAnsi"/>
          <w:i/>
        </w:rPr>
        <w:t xml:space="preserve">, </w:t>
      </w:r>
      <w:r>
        <w:rPr>
          <w:rFonts w:asciiTheme="minorHAnsi" w:hAnsiTheme="minorHAnsi" w:cstheme="minorHAnsi"/>
          <w:i/>
        </w:rPr>
        <w:t>Cambridge University Press</w:t>
      </w:r>
      <w:r w:rsidRPr="00417358">
        <w:rPr>
          <w:rFonts w:asciiTheme="minorHAnsi" w:hAnsiTheme="minorHAnsi" w:cstheme="minorHAnsi"/>
          <w:i/>
        </w:rPr>
        <w:t xml:space="preserve">, </w:t>
      </w:r>
      <w:r>
        <w:rPr>
          <w:rFonts w:asciiTheme="minorHAnsi" w:hAnsiTheme="minorHAnsi" w:cstheme="minorHAnsi"/>
          <w:i/>
        </w:rPr>
        <w:t>2014</w:t>
      </w:r>
      <w:r w:rsidRPr="00417358">
        <w:rPr>
          <w:rFonts w:asciiTheme="minorHAnsi" w:hAnsiTheme="minorHAnsi" w:cstheme="minorHAnsi"/>
          <w:i/>
        </w:rPr>
        <w:t>,</w:t>
      </w:r>
      <w:r>
        <w:rPr>
          <w:rFonts w:asciiTheme="minorHAnsi" w:hAnsiTheme="minorHAnsi" w:cstheme="minorHAnsi"/>
          <w:i/>
        </w:rPr>
        <w:t xml:space="preserve"> </w:t>
      </w:r>
      <w:r w:rsidRPr="0000627E">
        <w:rPr>
          <w:rFonts w:asciiTheme="minorHAnsi" w:hAnsiTheme="minorHAnsi" w:cstheme="minorHAnsi"/>
          <w:i/>
          <w:lang w:val="en-AU"/>
        </w:rPr>
        <w:t>9780521707398</w:t>
      </w:r>
      <w:r>
        <w:rPr>
          <w:rFonts w:asciiTheme="minorHAnsi" w:hAnsiTheme="minorHAnsi" w:cstheme="minorHAnsi"/>
          <w:i/>
        </w:rPr>
        <w:t xml:space="preserve">.’ </w:t>
      </w:r>
    </w:p>
    <w:p w14:paraId="295A4ED9" w14:textId="77777777" w:rsidR="0000627E" w:rsidRDefault="0000627E" w:rsidP="006841CB">
      <w:pPr>
        <w:pStyle w:val="ListBullet"/>
        <w:numPr>
          <w:ilvl w:val="0"/>
          <w:numId w:val="0"/>
        </w:numPr>
        <w:rPr>
          <w:rFonts w:asciiTheme="minorHAnsi" w:hAnsiTheme="minorHAnsi" w:cstheme="minorHAnsi"/>
        </w:rPr>
      </w:pPr>
    </w:p>
    <w:p w14:paraId="088FAFF4" w14:textId="77777777" w:rsidR="0000627E" w:rsidRPr="00BB2780" w:rsidRDefault="0000627E" w:rsidP="0000627E">
      <w:pPr>
        <w:pStyle w:val="ListBullet"/>
        <w:numPr>
          <w:ilvl w:val="0"/>
          <w:numId w:val="50"/>
        </w:numPr>
        <w:rPr>
          <w:rFonts w:asciiTheme="minorHAnsi" w:hAnsiTheme="minorHAnsi" w:cstheme="minorHAnsi"/>
          <w:b/>
        </w:rPr>
      </w:pPr>
      <w:r w:rsidRPr="00BB2780">
        <w:rPr>
          <w:rFonts w:asciiTheme="minorHAnsi" w:hAnsiTheme="minorHAnsi" w:cstheme="minorHAnsi"/>
          <w:b/>
        </w:rPr>
        <w:t xml:space="preserve">Using third party text and artistic works in reliance on the Statutory Text and Artistic Works Licence (sourced online) </w:t>
      </w:r>
    </w:p>
    <w:p w14:paraId="0B5DE44F" w14:textId="77777777" w:rsidR="0000627E" w:rsidRDefault="0000627E" w:rsidP="0000627E">
      <w:pPr>
        <w:pStyle w:val="ListBullet"/>
        <w:numPr>
          <w:ilvl w:val="0"/>
          <w:numId w:val="0"/>
        </w:numPr>
        <w:ind w:left="360" w:hanging="360"/>
        <w:rPr>
          <w:rFonts w:asciiTheme="minorHAnsi" w:hAnsiTheme="minorHAnsi" w:cstheme="minorHAnsi"/>
          <w:i/>
        </w:rPr>
      </w:pPr>
    </w:p>
    <w:p w14:paraId="2C0C54CF" w14:textId="77777777" w:rsidR="0000627E" w:rsidRPr="00E506C1" w:rsidRDefault="0000627E" w:rsidP="0000627E">
      <w:pPr>
        <w:pStyle w:val="ListBullet"/>
        <w:numPr>
          <w:ilvl w:val="0"/>
          <w:numId w:val="0"/>
        </w:numPr>
        <w:ind w:left="360" w:hanging="360"/>
        <w:rPr>
          <w:rFonts w:asciiTheme="minorHAnsi" w:hAnsiTheme="minorHAnsi" w:cstheme="minorHAnsi"/>
        </w:rPr>
      </w:pPr>
      <w:r w:rsidRPr="00E506C1">
        <w:rPr>
          <w:rFonts w:asciiTheme="minorHAnsi" w:hAnsiTheme="minorHAnsi" w:cstheme="minorHAnsi"/>
        </w:rPr>
        <w:t xml:space="preserve">Example: </w:t>
      </w:r>
    </w:p>
    <w:p w14:paraId="701E662F" w14:textId="77777777" w:rsidR="0000627E" w:rsidRPr="00BB2780" w:rsidRDefault="0000627E" w:rsidP="0000627E">
      <w:pPr>
        <w:pStyle w:val="ListBullet"/>
        <w:numPr>
          <w:ilvl w:val="0"/>
          <w:numId w:val="0"/>
        </w:numPr>
        <w:ind w:left="360" w:hanging="360"/>
        <w:rPr>
          <w:rFonts w:asciiTheme="minorHAnsi" w:hAnsiTheme="minorHAnsi" w:cstheme="minorHAnsi"/>
          <w:i/>
        </w:rPr>
      </w:pPr>
    </w:p>
    <w:p w14:paraId="594302DF" w14:textId="77777777" w:rsidR="0000627E" w:rsidRPr="00BB2780" w:rsidRDefault="0000627E" w:rsidP="0000627E">
      <w:pPr>
        <w:pStyle w:val="ListBullet"/>
        <w:numPr>
          <w:ilvl w:val="0"/>
          <w:numId w:val="0"/>
        </w:numPr>
        <w:ind w:left="360" w:hanging="360"/>
        <w:rPr>
          <w:rFonts w:asciiTheme="minorHAnsi" w:hAnsiTheme="minorHAnsi" w:cstheme="minorHAnsi"/>
          <w:i/>
        </w:rPr>
      </w:pPr>
      <w:r w:rsidRPr="00BB2780">
        <w:rPr>
          <w:rFonts w:asciiTheme="minorHAnsi" w:hAnsiTheme="minorHAnsi" w:cstheme="minorHAnsi"/>
          <w:i/>
        </w:rPr>
        <w:t xml:space="preserve">‘Copied under S113P, </w:t>
      </w:r>
      <w:hyperlink r:id="rId122" w:history="1">
        <w:r w:rsidRPr="00BB2780">
          <w:rPr>
            <w:rStyle w:val="Hyperlink"/>
            <w:rFonts w:asciiTheme="minorHAnsi" w:hAnsiTheme="minorHAnsi" w:cstheme="minorHAnsi"/>
            <w:i/>
          </w:rPr>
          <w:t>https://www.instagram.com/p/ByqiTzTpto6/?igshid=11p4m7395ib3q</w:t>
        </w:r>
      </w:hyperlink>
      <w:r w:rsidRPr="00BB2780">
        <w:rPr>
          <w:rFonts w:asciiTheme="minorHAnsi" w:hAnsiTheme="minorHAnsi" w:cstheme="minorHAnsi"/>
          <w:i/>
        </w:rPr>
        <w:t>, The</w:t>
      </w:r>
      <w:r>
        <w:rPr>
          <w:rFonts w:asciiTheme="minorHAnsi" w:hAnsiTheme="minorHAnsi" w:cstheme="minorHAnsi"/>
          <w:i/>
        </w:rPr>
        <w:t xml:space="preserve"> </w:t>
      </w:r>
      <w:r w:rsidRPr="00BB2780">
        <w:rPr>
          <w:rFonts w:asciiTheme="minorHAnsi" w:hAnsiTheme="minorHAnsi" w:cstheme="minorHAnsi"/>
          <w:i/>
        </w:rPr>
        <w:t xml:space="preserve">Printed Paw, accessed 18 May 2022’. </w:t>
      </w:r>
    </w:p>
    <w:p w14:paraId="7AD21121" w14:textId="77777777" w:rsidR="0000627E" w:rsidRDefault="0000627E" w:rsidP="0000627E">
      <w:pPr>
        <w:pStyle w:val="ListBullet"/>
        <w:numPr>
          <w:ilvl w:val="0"/>
          <w:numId w:val="0"/>
        </w:numPr>
        <w:ind w:left="360" w:hanging="360"/>
        <w:rPr>
          <w:rFonts w:asciiTheme="minorHAnsi" w:hAnsiTheme="minorHAnsi" w:cstheme="minorHAnsi"/>
        </w:rPr>
      </w:pPr>
    </w:p>
    <w:p w14:paraId="67E8234F" w14:textId="4FF563C8" w:rsidR="0000627E" w:rsidRDefault="0000627E" w:rsidP="0000627E">
      <w:pPr>
        <w:pStyle w:val="ListBullet"/>
        <w:numPr>
          <w:ilvl w:val="0"/>
          <w:numId w:val="50"/>
        </w:numPr>
        <w:rPr>
          <w:rFonts w:asciiTheme="minorHAnsi" w:hAnsiTheme="minorHAnsi" w:cstheme="minorHAnsi"/>
          <w:b/>
        </w:rPr>
      </w:pPr>
      <w:r w:rsidRPr="00C07A85">
        <w:rPr>
          <w:rFonts w:asciiTheme="minorHAnsi" w:hAnsiTheme="minorHAnsi" w:cstheme="minorHAnsi"/>
          <w:b/>
        </w:rPr>
        <w:t xml:space="preserve">Using </w:t>
      </w:r>
      <w:r>
        <w:rPr>
          <w:rFonts w:asciiTheme="minorHAnsi" w:hAnsiTheme="minorHAnsi" w:cstheme="minorHAnsi"/>
          <w:b/>
        </w:rPr>
        <w:t>broadcasts copied in reliance on the Statutory Broadcast Licence (WA TAFEs</w:t>
      </w:r>
      <w:r w:rsidR="00CD6428" w:rsidRPr="008F528B">
        <w:rPr>
          <w:rFonts w:asciiTheme="minorHAnsi" w:hAnsiTheme="minorHAnsi" w:cstheme="minorHAnsi"/>
          <w:b/>
        </w:rPr>
        <w:t xml:space="preserve"> and Bradfield Senior Colleg</w:t>
      </w:r>
      <w:r w:rsidR="00CD6428">
        <w:rPr>
          <w:rFonts w:asciiTheme="minorHAnsi" w:hAnsiTheme="minorHAnsi" w:cstheme="minorHAnsi"/>
          <w:b/>
        </w:rPr>
        <w:t>e</w:t>
      </w:r>
      <w:r>
        <w:rPr>
          <w:rFonts w:asciiTheme="minorHAnsi" w:hAnsiTheme="minorHAnsi" w:cstheme="minorHAnsi"/>
          <w:b/>
        </w:rPr>
        <w:t xml:space="preserve"> only) </w:t>
      </w:r>
    </w:p>
    <w:p w14:paraId="4F9F8582" w14:textId="77777777" w:rsidR="0000627E" w:rsidRDefault="0000627E" w:rsidP="0000627E">
      <w:pPr>
        <w:pStyle w:val="ListBullet"/>
        <w:numPr>
          <w:ilvl w:val="0"/>
          <w:numId w:val="0"/>
        </w:numPr>
        <w:ind w:left="360" w:hanging="360"/>
        <w:rPr>
          <w:rFonts w:asciiTheme="minorHAnsi" w:hAnsiTheme="minorHAnsi" w:cstheme="minorHAnsi"/>
          <w:b/>
        </w:rPr>
      </w:pPr>
    </w:p>
    <w:p w14:paraId="35D1B713" w14:textId="77777777" w:rsidR="0000627E" w:rsidRPr="00E506C1" w:rsidRDefault="0000627E" w:rsidP="0000627E">
      <w:pPr>
        <w:pStyle w:val="ListBullet"/>
        <w:numPr>
          <w:ilvl w:val="0"/>
          <w:numId w:val="0"/>
        </w:numPr>
        <w:ind w:left="360" w:hanging="360"/>
        <w:rPr>
          <w:rFonts w:asciiTheme="minorHAnsi" w:hAnsiTheme="minorHAnsi" w:cstheme="minorHAnsi"/>
        </w:rPr>
      </w:pPr>
      <w:r w:rsidRPr="00E506C1">
        <w:rPr>
          <w:rFonts w:asciiTheme="minorHAnsi" w:hAnsiTheme="minorHAnsi" w:cstheme="minorHAnsi"/>
        </w:rPr>
        <w:t xml:space="preserve">Example: </w:t>
      </w:r>
    </w:p>
    <w:p w14:paraId="49692E7E" w14:textId="77777777" w:rsidR="0000627E" w:rsidRDefault="0000627E" w:rsidP="0000627E">
      <w:pPr>
        <w:pStyle w:val="ListBullet"/>
        <w:numPr>
          <w:ilvl w:val="0"/>
          <w:numId w:val="0"/>
        </w:numPr>
        <w:ind w:left="360" w:hanging="360"/>
        <w:rPr>
          <w:rFonts w:asciiTheme="minorHAnsi" w:hAnsiTheme="minorHAnsi" w:cstheme="minorHAnsi"/>
          <w:b/>
        </w:rPr>
      </w:pPr>
    </w:p>
    <w:p w14:paraId="63296266" w14:textId="77777777" w:rsidR="0000627E" w:rsidRPr="00E506C1" w:rsidRDefault="0000627E" w:rsidP="0000627E">
      <w:pPr>
        <w:pStyle w:val="ListBullet"/>
        <w:numPr>
          <w:ilvl w:val="0"/>
          <w:numId w:val="0"/>
        </w:numPr>
        <w:ind w:left="360" w:hanging="360"/>
        <w:rPr>
          <w:rFonts w:asciiTheme="minorHAnsi" w:hAnsiTheme="minorHAnsi" w:cstheme="minorHAnsi"/>
          <w:i/>
        </w:rPr>
      </w:pPr>
      <w:r w:rsidRPr="00E506C1">
        <w:rPr>
          <w:rFonts w:asciiTheme="minorHAnsi" w:hAnsiTheme="minorHAnsi" w:cstheme="minorHAnsi"/>
          <w:i/>
        </w:rPr>
        <w:t xml:space="preserve">‘Copied under s 113P, </w:t>
      </w:r>
      <w:hyperlink r:id="rId123" w:history="1">
        <w:r w:rsidRPr="00E506C1">
          <w:rPr>
            <w:rStyle w:val="Hyperlink"/>
            <w:rFonts w:asciiTheme="minorHAnsi" w:hAnsiTheme="minorHAnsi" w:cstheme="minorHAnsi"/>
            <w:i/>
          </w:rPr>
          <w:t>Great Southern Landscapes – Episode 4 Lakes</w:t>
        </w:r>
      </w:hyperlink>
      <w:r w:rsidRPr="00E506C1">
        <w:rPr>
          <w:rFonts w:asciiTheme="minorHAnsi" w:hAnsiTheme="minorHAnsi" w:cstheme="minorHAnsi"/>
          <w:i/>
        </w:rPr>
        <w:t>, ABC, 23 August 2022’</w:t>
      </w:r>
      <w:r>
        <w:rPr>
          <w:rFonts w:asciiTheme="minorHAnsi" w:hAnsiTheme="minorHAnsi" w:cstheme="minorHAnsi"/>
          <w:i/>
        </w:rPr>
        <w:t xml:space="preserve">. </w:t>
      </w:r>
    </w:p>
    <w:p w14:paraId="3477D2E5" w14:textId="77777777" w:rsidR="0000627E" w:rsidRDefault="0000627E">
      <w:pPr>
        <w:pStyle w:val="ListBullet"/>
        <w:numPr>
          <w:ilvl w:val="0"/>
          <w:numId w:val="0"/>
        </w:numPr>
        <w:rPr>
          <w:rFonts w:asciiTheme="minorHAnsi" w:hAnsiTheme="minorHAnsi" w:cstheme="minorHAnsi"/>
          <w:b/>
        </w:rPr>
      </w:pPr>
    </w:p>
    <w:p w14:paraId="73E27733" w14:textId="40A47A99" w:rsidR="0000627E" w:rsidRDefault="0000627E" w:rsidP="0000627E">
      <w:pPr>
        <w:pStyle w:val="ListBullet"/>
        <w:numPr>
          <w:ilvl w:val="0"/>
          <w:numId w:val="50"/>
        </w:numPr>
        <w:rPr>
          <w:rFonts w:asciiTheme="minorHAnsi" w:hAnsiTheme="minorHAnsi" w:cstheme="minorHAnsi"/>
          <w:b/>
        </w:rPr>
      </w:pPr>
      <w:r>
        <w:rPr>
          <w:rFonts w:asciiTheme="minorHAnsi" w:hAnsiTheme="minorHAnsi" w:cstheme="minorHAnsi"/>
          <w:b/>
        </w:rPr>
        <w:t xml:space="preserve">Using CC </w:t>
      </w:r>
      <w:r w:rsidR="007967F6">
        <w:rPr>
          <w:rFonts w:asciiTheme="minorHAnsi" w:hAnsiTheme="minorHAnsi" w:cstheme="minorHAnsi"/>
          <w:b/>
        </w:rPr>
        <w:t>l</w:t>
      </w:r>
      <w:r>
        <w:rPr>
          <w:rFonts w:asciiTheme="minorHAnsi" w:hAnsiTheme="minorHAnsi" w:cstheme="minorHAnsi"/>
          <w:b/>
        </w:rPr>
        <w:t xml:space="preserve">icensed music </w:t>
      </w:r>
    </w:p>
    <w:p w14:paraId="5203E1D4" w14:textId="77777777" w:rsidR="0000627E" w:rsidRDefault="0000627E" w:rsidP="0000627E">
      <w:pPr>
        <w:pStyle w:val="ListBullet"/>
        <w:numPr>
          <w:ilvl w:val="0"/>
          <w:numId w:val="0"/>
        </w:numPr>
        <w:ind w:left="360" w:hanging="360"/>
        <w:rPr>
          <w:rFonts w:asciiTheme="minorHAnsi" w:hAnsiTheme="minorHAnsi" w:cstheme="minorHAnsi"/>
          <w:b/>
        </w:rPr>
      </w:pPr>
    </w:p>
    <w:p w14:paraId="79FB570E" w14:textId="77777777" w:rsidR="0000627E" w:rsidRDefault="0000627E" w:rsidP="0000627E">
      <w:pPr>
        <w:pStyle w:val="ListBullet"/>
        <w:numPr>
          <w:ilvl w:val="0"/>
          <w:numId w:val="0"/>
        </w:numPr>
        <w:ind w:left="360" w:hanging="360"/>
        <w:rPr>
          <w:rFonts w:asciiTheme="minorHAnsi" w:hAnsiTheme="minorHAnsi" w:cstheme="minorHAnsi"/>
        </w:rPr>
      </w:pPr>
      <w:r>
        <w:rPr>
          <w:rFonts w:asciiTheme="minorHAnsi" w:hAnsiTheme="minorHAnsi" w:cstheme="minorHAnsi"/>
        </w:rPr>
        <w:t xml:space="preserve">Remember to include </w:t>
      </w:r>
      <w:r w:rsidRPr="00CC7634">
        <w:rPr>
          <w:rFonts w:asciiTheme="minorHAnsi" w:hAnsiTheme="minorHAnsi" w:cstheme="minorHAnsi"/>
        </w:rPr>
        <w:t>TASL</w:t>
      </w:r>
      <w:r w:rsidRPr="009055C9">
        <w:rPr>
          <w:rFonts w:asciiTheme="minorHAnsi" w:hAnsiTheme="minorHAnsi" w:cstheme="minorHAnsi"/>
        </w:rPr>
        <w:t xml:space="preserve"> (Title, Author</w:t>
      </w:r>
      <w:r>
        <w:rPr>
          <w:rFonts w:asciiTheme="minorHAnsi" w:hAnsiTheme="minorHAnsi" w:cstheme="minorHAnsi"/>
        </w:rPr>
        <w:t xml:space="preserve"> or Copyright Owner</w:t>
      </w:r>
      <w:r w:rsidRPr="009055C9">
        <w:rPr>
          <w:rFonts w:asciiTheme="minorHAnsi" w:hAnsiTheme="minorHAnsi" w:cstheme="minorHAnsi"/>
        </w:rPr>
        <w:t xml:space="preserve">, Source, Licence) </w:t>
      </w:r>
    </w:p>
    <w:p w14:paraId="3A47BA82" w14:textId="77777777" w:rsidR="0000627E" w:rsidRDefault="0000627E" w:rsidP="0000627E">
      <w:pPr>
        <w:pStyle w:val="ListBullet"/>
        <w:numPr>
          <w:ilvl w:val="0"/>
          <w:numId w:val="0"/>
        </w:numPr>
        <w:ind w:left="360" w:hanging="360"/>
        <w:rPr>
          <w:rFonts w:asciiTheme="minorHAnsi" w:hAnsiTheme="minorHAnsi" w:cstheme="minorHAnsi"/>
          <w:b/>
        </w:rPr>
      </w:pPr>
    </w:p>
    <w:p w14:paraId="6CCAE1F8" w14:textId="77777777" w:rsidR="0000627E" w:rsidRPr="00E506C1" w:rsidRDefault="0000627E" w:rsidP="0000627E">
      <w:pPr>
        <w:pStyle w:val="ListBullet"/>
        <w:numPr>
          <w:ilvl w:val="0"/>
          <w:numId w:val="0"/>
        </w:numPr>
        <w:ind w:left="360" w:hanging="360"/>
        <w:rPr>
          <w:rFonts w:asciiTheme="minorHAnsi" w:hAnsiTheme="minorHAnsi" w:cstheme="minorHAnsi"/>
        </w:rPr>
      </w:pPr>
      <w:r w:rsidRPr="00E506C1">
        <w:rPr>
          <w:rFonts w:asciiTheme="minorHAnsi" w:hAnsiTheme="minorHAnsi" w:cstheme="minorHAnsi"/>
        </w:rPr>
        <w:t xml:space="preserve">Example: </w:t>
      </w:r>
    </w:p>
    <w:p w14:paraId="3E4BD1A4" w14:textId="77777777" w:rsidR="0000627E" w:rsidRDefault="0000627E" w:rsidP="0000627E">
      <w:pPr>
        <w:pStyle w:val="ListBullet"/>
        <w:numPr>
          <w:ilvl w:val="0"/>
          <w:numId w:val="0"/>
        </w:numPr>
        <w:ind w:left="360" w:hanging="360"/>
        <w:rPr>
          <w:rFonts w:asciiTheme="minorHAnsi" w:hAnsiTheme="minorHAnsi" w:cstheme="minorHAnsi"/>
          <w:b/>
        </w:rPr>
      </w:pPr>
    </w:p>
    <w:p w14:paraId="7DB665CE" w14:textId="77777777" w:rsidR="0000627E" w:rsidRDefault="0000627E" w:rsidP="0000627E">
      <w:pPr>
        <w:pStyle w:val="ListBullet"/>
        <w:numPr>
          <w:ilvl w:val="0"/>
          <w:numId w:val="0"/>
        </w:numPr>
        <w:ind w:left="360" w:hanging="360"/>
        <w:rPr>
          <w:rFonts w:asciiTheme="minorHAnsi" w:hAnsiTheme="minorHAnsi" w:cstheme="minorHAnsi"/>
          <w:b/>
        </w:rPr>
      </w:pPr>
      <w:r>
        <w:rPr>
          <w:noProof/>
        </w:rPr>
        <w:drawing>
          <wp:inline distT="0" distB="0" distL="0" distR="0" wp14:anchorId="7B4392E8" wp14:editId="6A67CF4E">
            <wp:extent cx="5055645" cy="1248508"/>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5100923" cy="1259689"/>
                    </a:xfrm>
                    <a:prstGeom prst="rect">
                      <a:avLst/>
                    </a:prstGeom>
                  </pic:spPr>
                </pic:pic>
              </a:graphicData>
            </a:graphic>
          </wp:inline>
        </w:drawing>
      </w:r>
    </w:p>
    <w:p w14:paraId="596C78E2" w14:textId="716E48D6" w:rsidR="0000627E" w:rsidRPr="00E506C1" w:rsidRDefault="0000627E" w:rsidP="0000627E">
      <w:pPr>
        <w:pStyle w:val="ListBullet"/>
        <w:numPr>
          <w:ilvl w:val="0"/>
          <w:numId w:val="0"/>
        </w:numPr>
        <w:ind w:left="360" w:hanging="360"/>
        <w:rPr>
          <w:rFonts w:asciiTheme="minorHAnsi" w:hAnsiTheme="minorHAnsi" w:cstheme="minorHAnsi"/>
        </w:rPr>
      </w:pPr>
      <w:hyperlink r:id="rId125" w:tgtFrame="_blank" w:history="1">
        <w:r w:rsidRPr="00E506C1">
          <w:rPr>
            <w:rStyle w:val="Hyperlink"/>
            <w:rFonts w:asciiTheme="minorHAnsi" w:hAnsiTheme="minorHAnsi" w:cstheme="minorHAnsi"/>
          </w:rPr>
          <w:t>Ocean Jet - Echoes</w:t>
        </w:r>
      </w:hyperlink>
      <w:r w:rsidRPr="00E506C1">
        <w:rPr>
          <w:rFonts w:asciiTheme="minorHAnsi" w:hAnsiTheme="minorHAnsi" w:cstheme="minorHAnsi"/>
        </w:rPr>
        <w:t xml:space="preserve"> by </w:t>
      </w:r>
      <w:hyperlink r:id="rId126" w:tgtFrame="_blank" w:history="1">
        <w:r w:rsidRPr="00E506C1">
          <w:rPr>
            <w:rStyle w:val="Hyperlink"/>
            <w:rFonts w:asciiTheme="minorHAnsi" w:hAnsiTheme="minorHAnsi" w:cstheme="minorHAnsi"/>
          </w:rPr>
          <w:t>Ocean Jet</w:t>
        </w:r>
      </w:hyperlink>
      <w:r w:rsidRPr="00E506C1">
        <w:rPr>
          <w:rFonts w:asciiTheme="minorHAnsi" w:hAnsiTheme="minorHAnsi" w:cstheme="minorHAnsi"/>
        </w:rPr>
        <w:t> is licensed under </w:t>
      </w:r>
      <w:hyperlink r:id="rId127" w:tgtFrame="_blank" w:history="1">
        <w:r w:rsidRPr="00E506C1">
          <w:rPr>
            <w:rStyle w:val="Hyperlink"/>
            <w:rFonts w:asciiTheme="minorHAnsi" w:hAnsiTheme="minorHAnsi" w:cstheme="minorHAnsi"/>
          </w:rPr>
          <w:t>CC BY-NC-SA 3.0</w:t>
        </w:r>
      </w:hyperlink>
      <w:r w:rsidRPr="00E506C1">
        <w:rPr>
          <w:rFonts w:asciiTheme="minorHAnsi" w:hAnsiTheme="minorHAnsi" w:cstheme="minorHAnsi"/>
        </w:rPr>
        <w:t>.</w:t>
      </w:r>
    </w:p>
    <w:p w14:paraId="3166696B" w14:textId="77777777" w:rsidR="0000627E" w:rsidRPr="00C07A85" w:rsidRDefault="0000627E" w:rsidP="0000627E">
      <w:pPr>
        <w:pStyle w:val="ListBullet"/>
        <w:numPr>
          <w:ilvl w:val="0"/>
          <w:numId w:val="0"/>
        </w:numPr>
        <w:ind w:left="360" w:hanging="360"/>
        <w:rPr>
          <w:rFonts w:asciiTheme="minorHAnsi" w:hAnsiTheme="minorHAnsi" w:cstheme="minorHAnsi"/>
          <w:b/>
        </w:rPr>
      </w:pPr>
    </w:p>
    <w:p w14:paraId="40E6F641" w14:textId="77777777" w:rsidR="0000627E" w:rsidRPr="00CC7634" w:rsidRDefault="0000627E" w:rsidP="0000627E">
      <w:pPr>
        <w:pStyle w:val="ListBullet"/>
        <w:numPr>
          <w:ilvl w:val="0"/>
          <w:numId w:val="0"/>
        </w:numPr>
        <w:ind w:left="360" w:hanging="360"/>
        <w:rPr>
          <w:rFonts w:asciiTheme="minorHAnsi" w:hAnsiTheme="minorHAnsi" w:cstheme="minorHAnsi"/>
        </w:rPr>
      </w:pPr>
      <w:r>
        <w:rPr>
          <w:rFonts w:asciiTheme="minorHAnsi" w:hAnsiTheme="minorHAnsi" w:cstheme="minorHAnsi"/>
        </w:rPr>
        <w:t xml:space="preserve"> </w:t>
      </w:r>
    </w:p>
    <w:p w14:paraId="71E932C0" w14:textId="1A448F96" w:rsidR="00FB4F3C" w:rsidRDefault="00FB4F3C" w:rsidP="004517DC"/>
    <w:sectPr w:rsidR="00FB4F3C" w:rsidSect="00C562E0">
      <w:headerReference w:type="even" r:id="rId128"/>
      <w:headerReference w:type="default" r:id="rId129"/>
      <w:footerReference w:type="even" r:id="rId130"/>
      <w:footerReference w:type="default" r:id="rId131"/>
      <w:headerReference w:type="first" r:id="rId132"/>
      <w:footerReference w:type="first" r:id="rId133"/>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5542" w14:textId="77777777" w:rsidR="00275E17" w:rsidRDefault="00275E17" w:rsidP="00A766BA">
      <w:pPr>
        <w:spacing w:after="0" w:line="240" w:lineRule="auto"/>
      </w:pPr>
      <w:r>
        <w:separator/>
      </w:r>
    </w:p>
  </w:endnote>
  <w:endnote w:type="continuationSeparator" w:id="0">
    <w:p w14:paraId="7FC4F33D" w14:textId="77777777" w:rsidR="00275E17" w:rsidRDefault="00275E17" w:rsidP="00A7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A311" w14:textId="1C780937" w:rsidR="00043E51" w:rsidRDefault="000147BE">
    <w:pPr>
      <w:pStyle w:val="Footer"/>
    </w:pPr>
    <w:fldSimple w:instr=" DOCPROPERTY DocumentID \* MERGEFORMAT ">
      <w:r w:rsidRPr="000147BE">
        <w:rPr>
          <w:color w:val="191919"/>
          <w:sz w:val="13"/>
        </w:rPr>
        <w:t>ME_209717985_3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606E" w14:textId="623EB100" w:rsidR="00C562E0" w:rsidRDefault="00C562E0" w:rsidP="00E01BB6">
    <w:pPr>
      <w:pStyle w:val="Footer"/>
      <w:jc w:val="center"/>
    </w:pPr>
    <w:r>
      <w:rPr>
        <w:noProof/>
      </w:rPr>
      <mc:AlternateContent>
        <mc:Choice Requires="wps">
          <w:drawing>
            <wp:anchor distT="45720" distB="45720" distL="114300" distR="114300" simplePos="0" relativeHeight="251659264" behindDoc="0" locked="0" layoutInCell="1" allowOverlap="1" wp14:anchorId="653B734A" wp14:editId="3E348CC9">
              <wp:simplePos x="0" y="0"/>
              <wp:positionH relativeFrom="column">
                <wp:posOffset>-641350</wp:posOffset>
              </wp:positionH>
              <wp:positionV relativeFrom="paragraph">
                <wp:posOffset>330835</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47973229" w14:textId="77777777" w:rsidR="00C562E0" w:rsidRPr="00FD7350" w:rsidRDefault="00C562E0" w:rsidP="00C562E0">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B734A" id="_x0000_t202" coordsize="21600,21600" o:spt="202" path="m,l,21600r21600,l21600,xe">
              <v:stroke joinstyle="miter"/>
              <v:path gradientshapeok="t" o:connecttype="rect"/>
            </v:shapetype>
            <v:shape id="Text Box 2" o:spid="_x0000_s1031" type="#_x0000_t202" style="position:absolute;left:0;text-align:left;margin-left:-50.5pt;margin-top:26.05pt;width:114pt;height:46.2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" stroked="f">
              <v:textbox>
                <w:txbxContent>
                  <w:p w14:paraId="47973229" w14:textId="77777777" w:rsidR="00C562E0" w:rsidRPr="00FD7350" w:rsidRDefault="00C562E0" w:rsidP="00C562E0">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noProof/>
      </w:rPr>
      <w:drawing>
        <wp:anchor distT="0" distB="0" distL="114300" distR="114300" simplePos="0" relativeHeight="251660288" behindDoc="0" locked="0" layoutInCell="1" allowOverlap="1" wp14:anchorId="7E267838" wp14:editId="77C263D8">
          <wp:simplePos x="0" y="0"/>
          <wp:positionH relativeFrom="column">
            <wp:posOffset>5397500</wp:posOffset>
          </wp:positionH>
          <wp:positionV relativeFrom="paragraph">
            <wp:posOffset>333375</wp:posOffset>
          </wp:positionV>
          <wp:extent cx="871855" cy="304800"/>
          <wp:effectExtent l="0" t="0" r="4445" b="0"/>
          <wp:wrapTopAndBottom/>
          <wp:docPr id="15" name="Picture 15"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ey and black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304800"/>
                  </a:xfrm>
                  <a:prstGeom prst="rect">
                    <a:avLst/>
                  </a:prstGeom>
                  <a:noFill/>
                </pic:spPr>
              </pic:pic>
            </a:graphicData>
          </a:graphic>
        </wp:anchor>
      </w:drawing>
    </w:r>
    <w:r>
      <w:fldChar w:fldCharType="begin"/>
    </w:r>
    <w:r>
      <w:instrText xml:space="preserve"> PAGE   \* MERGEFORMAT </w:instrText>
    </w:r>
    <w:r>
      <w:fldChar w:fldCharType="separate"/>
    </w:r>
    <w:r>
      <w:rPr>
        <w:noProof/>
      </w:rPr>
      <w:t>2</w:t>
    </w:r>
    <w:r>
      <w:rPr>
        <w:noProof/>
      </w:rPr>
      <w:fldChar w:fldCharType="end"/>
    </w:r>
  </w:p>
  <w:p w14:paraId="462C041D" w14:textId="5ACAD0FB" w:rsidR="00674B92" w:rsidRDefault="00674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FF34" w14:textId="75D25D61" w:rsidR="00043E51" w:rsidRDefault="0004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0239" w14:textId="77777777" w:rsidR="00275E17" w:rsidRDefault="00275E17" w:rsidP="00A766BA">
      <w:pPr>
        <w:spacing w:after="0" w:line="240" w:lineRule="auto"/>
      </w:pPr>
      <w:r>
        <w:separator/>
      </w:r>
    </w:p>
  </w:footnote>
  <w:footnote w:type="continuationSeparator" w:id="0">
    <w:p w14:paraId="3DB0C630" w14:textId="77777777" w:rsidR="00275E17" w:rsidRDefault="00275E17" w:rsidP="00A7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82A9" w14:textId="77777777" w:rsidR="005252F3" w:rsidRDefault="00525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CA6" w14:textId="36E6EF17" w:rsidR="00674B92" w:rsidRDefault="00674B92" w:rsidP="00EA2AFC">
    <w:pPr>
      <w:pStyle w:val="Header"/>
    </w:pPr>
    <w:r>
      <w:ptab w:relativeTo="margin" w:alignment="right" w:leader="none"/>
    </w:r>
  </w:p>
  <w:p w14:paraId="51F477FF" w14:textId="660C2649" w:rsidR="00674B92" w:rsidRDefault="00674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96C9" w14:textId="77777777" w:rsidR="005252F3" w:rsidRDefault="00525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smartcopying.edu.au/wp-content/uploads/2020/08/square.png" style="width:48pt;height:45pt;visibility:visible;mso-wrap-style:square" o:bullet="t">
        <v:imagedata r:id="rId1" o:title="square"/>
      </v:shape>
    </w:pict>
  </w:numPicBullet>
  <w:abstractNum w:abstractNumId="0" w15:restartNumberingAfterBreak="0">
    <w:nsid w:val="FFFFFF89"/>
    <w:multiLevelType w:val="singleLevel"/>
    <w:tmpl w:val="B6CC27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3C90"/>
    <w:multiLevelType w:val="hybridMultilevel"/>
    <w:tmpl w:val="58D2D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266CD4"/>
    <w:multiLevelType w:val="hybridMultilevel"/>
    <w:tmpl w:val="C56C32C6"/>
    <w:lvl w:ilvl="0" w:tplc="0C09000F">
      <w:start w:val="1"/>
      <w:numFmt w:val="decimal"/>
      <w:lvlText w:val="%1."/>
      <w:lvlJc w:val="left"/>
      <w:pPr>
        <w:ind w:left="3195" w:hanging="360"/>
      </w:p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024D60A0"/>
    <w:multiLevelType w:val="hybridMultilevel"/>
    <w:tmpl w:val="6A9094F4"/>
    <w:lvl w:ilvl="0" w:tplc="A066D9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704049"/>
    <w:multiLevelType w:val="hybridMultilevel"/>
    <w:tmpl w:val="43A0AE2A"/>
    <w:lvl w:ilvl="0" w:tplc="A066D9F4">
      <w:start w:val="1"/>
      <w:numFmt w:val="lowerRoman"/>
      <w:lvlText w:val="(%1)"/>
      <w:lvlJc w:val="left"/>
      <w:pPr>
        <w:ind w:left="773" w:hanging="360"/>
      </w:pPr>
      <w:rPr>
        <w:rFonts w:hint="default"/>
      </w:r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5" w15:restartNumberingAfterBreak="0">
    <w:nsid w:val="0385324E"/>
    <w:multiLevelType w:val="hybridMultilevel"/>
    <w:tmpl w:val="3A44902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6F3FD3"/>
    <w:multiLevelType w:val="hybridMultilevel"/>
    <w:tmpl w:val="D046C170"/>
    <w:lvl w:ilvl="0" w:tplc="019880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844304"/>
    <w:multiLevelType w:val="hybridMultilevel"/>
    <w:tmpl w:val="752CA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5F13F0"/>
    <w:multiLevelType w:val="hybridMultilevel"/>
    <w:tmpl w:val="357EB206"/>
    <w:lvl w:ilvl="0" w:tplc="7C683B0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B0D17F1"/>
    <w:multiLevelType w:val="hybridMultilevel"/>
    <w:tmpl w:val="2E70F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D2C00B0"/>
    <w:multiLevelType w:val="hybridMultilevel"/>
    <w:tmpl w:val="2A660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440C44"/>
    <w:multiLevelType w:val="hybridMultilevel"/>
    <w:tmpl w:val="7848D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867174"/>
    <w:multiLevelType w:val="hybridMultilevel"/>
    <w:tmpl w:val="3B1C2164"/>
    <w:lvl w:ilvl="0" w:tplc="7074741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707B4E"/>
    <w:multiLevelType w:val="hybridMultilevel"/>
    <w:tmpl w:val="F6188E18"/>
    <w:lvl w:ilvl="0" w:tplc="3B407F3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B4094C"/>
    <w:multiLevelType w:val="hybridMultilevel"/>
    <w:tmpl w:val="D37A6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3A1562"/>
    <w:multiLevelType w:val="hybridMultilevel"/>
    <w:tmpl w:val="1024AFE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03F3765"/>
    <w:multiLevelType w:val="hybridMultilevel"/>
    <w:tmpl w:val="BB8224EA"/>
    <w:lvl w:ilvl="0" w:tplc="0C090017">
      <w:start w:val="1"/>
      <w:numFmt w:val="lowerLetter"/>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7" w15:restartNumberingAfterBreak="0">
    <w:nsid w:val="21417FA6"/>
    <w:multiLevelType w:val="multilevel"/>
    <w:tmpl w:val="9650D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1F43DB1"/>
    <w:multiLevelType w:val="hybridMultilevel"/>
    <w:tmpl w:val="B7F01F6E"/>
    <w:lvl w:ilvl="0" w:tplc="26D078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4B1B3B"/>
    <w:multiLevelType w:val="hybridMultilevel"/>
    <w:tmpl w:val="D2A4920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964D84"/>
    <w:multiLevelType w:val="hybridMultilevel"/>
    <w:tmpl w:val="94F2976C"/>
    <w:lvl w:ilvl="0" w:tplc="0AD4A390">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81775"/>
    <w:multiLevelType w:val="hybridMultilevel"/>
    <w:tmpl w:val="2A123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D6620C"/>
    <w:multiLevelType w:val="hybridMultilevel"/>
    <w:tmpl w:val="B7F01F6E"/>
    <w:lvl w:ilvl="0" w:tplc="26D078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091C1C"/>
    <w:multiLevelType w:val="hybridMultilevel"/>
    <w:tmpl w:val="9F8062F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4923D1"/>
    <w:multiLevelType w:val="hybridMultilevel"/>
    <w:tmpl w:val="91F4C272"/>
    <w:lvl w:ilvl="0" w:tplc="7C683B0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2DF43018"/>
    <w:multiLevelType w:val="multilevel"/>
    <w:tmpl w:val="1666AC90"/>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B80155"/>
    <w:multiLevelType w:val="hybridMultilevel"/>
    <w:tmpl w:val="7C6A523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130F45"/>
    <w:multiLevelType w:val="hybridMultilevel"/>
    <w:tmpl w:val="15C0CA3A"/>
    <w:lvl w:ilvl="0" w:tplc="0C09000F">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26929C3"/>
    <w:multiLevelType w:val="hybridMultilevel"/>
    <w:tmpl w:val="9B744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E07BA5"/>
    <w:multiLevelType w:val="multilevel"/>
    <w:tmpl w:val="5F084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40A3205"/>
    <w:multiLevelType w:val="hybridMultilevel"/>
    <w:tmpl w:val="3D2C51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3818257B"/>
    <w:multiLevelType w:val="hybridMultilevel"/>
    <w:tmpl w:val="200CCB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E90B52"/>
    <w:multiLevelType w:val="hybridMultilevel"/>
    <w:tmpl w:val="F52E8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9E66220"/>
    <w:multiLevelType w:val="hybridMultilevel"/>
    <w:tmpl w:val="0262A532"/>
    <w:lvl w:ilvl="0" w:tplc="E88ABA92">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7163DB"/>
    <w:multiLevelType w:val="hybridMultilevel"/>
    <w:tmpl w:val="0428D6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DEC53AC"/>
    <w:multiLevelType w:val="hybridMultilevel"/>
    <w:tmpl w:val="65EA355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4013548E"/>
    <w:multiLevelType w:val="hybridMultilevel"/>
    <w:tmpl w:val="0B5E90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1E62DD"/>
    <w:multiLevelType w:val="hybridMultilevel"/>
    <w:tmpl w:val="2DB04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540E5"/>
    <w:multiLevelType w:val="hybridMultilevel"/>
    <w:tmpl w:val="84A29948"/>
    <w:lvl w:ilvl="0" w:tplc="26D078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62410AE"/>
    <w:multiLevelType w:val="hybridMultilevel"/>
    <w:tmpl w:val="2BC8FD68"/>
    <w:lvl w:ilvl="0" w:tplc="0AD4A390">
      <w:start w:val="1"/>
      <w:numFmt w:val="bullet"/>
      <w:lvlText w:val=""/>
      <w:lvlPicBulletId w:val="0"/>
      <w:lvlJc w:val="left"/>
      <w:pPr>
        <w:tabs>
          <w:tab w:val="num" w:pos="720"/>
        </w:tabs>
        <w:ind w:left="720" w:hanging="360"/>
      </w:pPr>
      <w:rPr>
        <w:rFonts w:ascii="Symbol" w:hAnsi="Symbol" w:hint="default"/>
      </w:rPr>
    </w:lvl>
    <w:lvl w:ilvl="1" w:tplc="34B0A16A" w:tentative="1">
      <w:start w:val="1"/>
      <w:numFmt w:val="bullet"/>
      <w:lvlText w:val=""/>
      <w:lvlJc w:val="left"/>
      <w:pPr>
        <w:tabs>
          <w:tab w:val="num" w:pos="1440"/>
        </w:tabs>
        <w:ind w:left="1440" w:hanging="360"/>
      </w:pPr>
      <w:rPr>
        <w:rFonts w:ascii="Symbol" w:hAnsi="Symbol" w:hint="default"/>
      </w:rPr>
    </w:lvl>
    <w:lvl w:ilvl="2" w:tplc="C712924A" w:tentative="1">
      <w:start w:val="1"/>
      <w:numFmt w:val="bullet"/>
      <w:lvlText w:val=""/>
      <w:lvlJc w:val="left"/>
      <w:pPr>
        <w:tabs>
          <w:tab w:val="num" w:pos="2160"/>
        </w:tabs>
        <w:ind w:left="2160" w:hanging="360"/>
      </w:pPr>
      <w:rPr>
        <w:rFonts w:ascii="Symbol" w:hAnsi="Symbol" w:hint="default"/>
      </w:rPr>
    </w:lvl>
    <w:lvl w:ilvl="3" w:tplc="83A82DE4" w:tentative="1">
      <w:start w:val="1"/>
      <w:numFmt w:val="bullet"/>
      <w:lvlText w:val=""/>
      <w:lvlJc w:val="left"/>
      <w:pPr>
        <w:tabs>
          <w:tab w:val="num" w:pos="2880"/>
        </w:tabs>
        <w:ind w:left="2880" w:hanging="360"/>
      </w:pPr>
      <w:rPr>
        <w:rFonts w:ascii="Symbol" w:hAnsi="Symbol" w:hint="default"/>
      </w:rPr>
    </w:lvl>
    <w:lvl w:ilvl="4" w:tplc="D36A3818" w:tentative="1">
      <w:start w:val="1"/>
      <w:numFmt w:val="bullet"/>
      <w:lvlText w:val=""/>
      <w:lvlJc w:val="left"/>
      <w:pPr>
        <w:tabs>
          <w:tab w:val="num" w:pos="3600"/>
        </w:tabs>
        <w:ind w:left="3600" w:hanging="360"/>
      </w:pPr>
      <w:rPr>
        <w:rFonts w:ascii="Symbol" w:hAnsi="Symbol" w:hint="default"/>
      </w:rPr>
    </w:lvl>
    <w:lvl w:ilvl="5" w:tplc="535ED7D0" w:tentative="1">
      <w:start w:val="1"/>
      <w:numFmt w:val="bullet"/>
      <w:lvlText w:val=""/>
      <w:lvlJc w:val="left"/>
      <w:pPr>
        <w:tabs>
          <w:tab w:val="num" w:pos="4320"/>
        </w:tabs>
        <w:ind w:left="4320" w:hanging="360"/>
      </w:pPr>
      <w:rPr>
        <w:rFonts w:ascii="Symbol" w:hAnsi="Symbol" w:hint="default"/>
      </w:rPr>
    </w:lvl>
    <w:lvl w:ilvl="6" w:tplc="E440EFAA" w:tentative="1">
      <w:start w:val="1"/>
      <w:numFmt w:val="bullet"/>
      <w:lvlText w:val=""/>
      <w:lvlJc w:val="left"/>
      <w:pPr>
        <w:tabs>
          <w:tab w:val="num" w:pos="5040"/>
        </w:tabs>
        <w:ind w:left="5040" w:hanging="360"/>
      </w:pPr>
      <w:rPr>
        <w:rFonts w:ascii="Symbol" w:hAnsi="Symbol" w:hint="default"/>
      </w:rPr>
    </w:lvl>
    <w:lvl w:ilvl="7" w:tplc="E312D836" w:tentative="1">
      <w:start w:val="1"/>
      <w:numFmt w:val="bullet"/>
      <w:lvlText w:val=""/>
      <w:lvlJc w:val="left"/>
      <w:pPr>
        <w:tabs>
          <w:tab w:val="num" w:pos="5760"/>
        </w:tabs>
        <w:ind w:left="5760" w:hanging="360"/>
      </w:pPr>
      <w:rPr>
        <w:rFonts w:ascii="Symbol" w:hAnsi="Symbol" w:hint="default"/>
      </w:rPr>
    </w:lvl>
    <w:lvl w:ilvl="8" w:tplc="2708C4F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485829D7"/>
    <w:multiLevelType w:val="hybridMultilevel"/>
    <w:tmpl w:val="990C06F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8C02D5F"/>
    <w:multiLevelType w:val="hybridMultilevel"/>
    <w:tmpl w:val="95BCF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AF30E70"/>
    <w:multiLevelType w:val="multilevel"/>
    <w:tmpl w:val="2816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5008A5"/>
    <w:multiLevelType w:val="hybridMultilevel"/>
    <w:tmpl w:val="24AEB26E"/>
    <w:lvl w:ilvl="0" w:tplc="D8863B10">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0824F7"/>
    <w:multiLevelType w:val="hybridMultilevel"/>
    <w:tmpl w:val="AFC4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117E83"/>
    <w:multiLevelType w:val="hybridMultilevel"/>
    <w:tmpl w:val="0F58EC70"/>
    <w:lvl w:ilvl="0" w:tplc="A36E205E">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4482197"/>
    <w:multiLevelType w:val="multilevel"/>
    <w:tmpl w:val="8FE23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591CFF"/>
    <w:multiLevelType w:val="multilevel"/>
    <w:tmpl w:val="17185D46"/>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6D44F00"/>
    <w:multiLevelType w:val="multilevel"/>
    <w:tmpl w:val="FED6FE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9707646"/>
    <w:multiLevelType w:val="hybridMultilevel"/>
    <w:tmpl w:val="DF1CB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C16653"/>
    <w:multiLevelType w:val="multilevel"/>
    <w:tmpl w:val="8ABE3C0C"/>
    <w:lvl w:ilvl="0">
      <w:start w:val="1"/>
      <w:numFmt w:val="decimal"/>
      <w:lvlText w:val="%1"/>
      <w:lvlJc w:val="left"/>
      <w:pPr>
        <w:ind w:left="503" w:hanging="503"/>
      </w:pPr>
      <w:rPr>
        <w:rFonts w:hint="default"/>
      </w:rPr>
    </w:lvl>
    <w:lvl w:ilvl="1">
      <w:start w:val="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6E5BD0"/>
    <w:multiLevelType w:val="hybridMultilevel"/>
    <w:tmpl w:val="013CB080"/>
    <w:lvl w:ilvl="0" w:tplc="85DA7200">
      <w:start w:val="3"/>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2" w15:restartNumberingAfterBreak="0">
    <w:nsid w:val="5C8A6A00"/>
    <w:multiLevelType w:val="multilevel"/>
    <w:tmpl w:val="C58E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6F4A7A"/>
    <w:multiLevelType w:val="hybridMultilevel"/>
    <w:tmpl w:val="FF8E81F8"/>
    <w:lvl w:ilvl="0" w:tplc="6528175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0E91645"/>
    <w:multiLevelType w:val="hybridMultilevel"/>
    <w:tmpl w:val="8FBEE9B2"/>
    <w:lvl w:ilvl="0" w:tplc="6528175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14611B9"/>
    <w:multiLevelType w:val="hybridMultilevel"/>
    <w:tmpl w:val="265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1B530B4"/>
    <w:multiLevelType w:val="multilevel"/>
    <w:tmpl w:val="9F6EDCC0"/>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0670C4"/>
    <w:multiLevelType w:val="hybridMultilevel"/>
    <w:tmpl w:val="C3008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520B3C"/>
    <w:multiLevelType w:val="hybridMultilevel"/>
    <w:tmpl w:val="43A4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81419BD"/>
    <w:multiLevelType w:val="hybridMultilevel"/>
    <w:tmpl w:val="3E080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8280F78"/>
    <w:multiLevelType w:val="hybridMultilevel"/>
    <w:tmpl w:val="5EC41CF6"/>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B364844"/>
    <w:multiLevelType w:val="hybridMultilevel"/>
    <w:tmpl w:val="3738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09E2951"/>
    <w:multiLevelType w:val="hybridMultilevel"/>
    <w:tmpl w:val="8BCEE94E"/>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7C34071"/>
    <w:multiLevelType w:val="hybridMultilevel"/>
    <w:tmpl w:val="CBF04A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98E06EE"/>
    <w:multiLevelType w:val="hybridMultilevel"/>
    <w:tmpl w:val="087CEB88"/>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65" w15:restartNumberingAfterBreak="0">
    <w:nsid w:val="79C41736"/>
    <w:multiLevelType w:val="hybridMultilevel"/>
    <w:tmpl w:val="4C9EB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AE5078C"/>
    <w:multiLevelType w:val="hybridMultilevel"/>
    <w:tmpl w:val="6EB8F4A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BC338A"/>
    <w:multiLevelType w:val="hybridMultilevel"/>
    <w:tmpl w:val="F08E1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791268"/>
    <w:multiLevelType w:val="hybridMultilevel"/>
    <w:tmpl w:val="C4207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019279">
    <w:abstractNumId w:val="4"/>
  </w:num>
  <w:num w:numId="2" w16cid:durableId="776867789">
    <w:abstractNumId w:val="3"/>
  </w:num>
  <w:num w:numId="3" w16cid:durableId="1640844462">
    <w:abstractNumId w:val="68"/>
  </w:num>
  <w:num w:numId="4" w16cid:durableId="1391659995">
    <w:abstractNumId w:val="65"/>
  </w:num>
  <w:num w:numId="5" w16cid:durableId="2091151952">
    <w:abstractNumId w:val="66"/>
  </w:num>
  <w:num w:numId="6" w16cid:durableId="204409546">
    <w:abstractNumId w:val="19"/>
  </w:num>
  <w:num w:numId="7" w16cid:durableId="683094870">
    <w:abstractNumId w:val="2"/>
  </w:num>
  <w:num w:numId="8" w16cid:durableId="349600341">
    <w:abstractNumId w:val="54"/>
  </w:num>
  <w:num w:numId="9" w16cid:durableId="253394157">
    <w:abstractNumId w:val="53"/>
  </w:num>
  <w:num w:numId="10" w16cid:durableId="536620024">
    <w:abstractNumId w:val="49"/>
  </w:num>
  <w:num w:numId="11" w16cid:durableId="513305150">
    <w:abstractNumId w:val="14"/>
  </w:num>
  <w:num w:numId="12" w16cid:durableId="1931425924">
    <w:abstractNumId w:val="10"/>
  </w:num>
  <w:num w:numId="13" w16cid:durableId="452871056">
    <w:abstractNumId w:val="61"/>
  </w:num>
  <w:num w:numId="14" w16cid:durableId="1659378280">
    <w:abstractNumId w:val="31"/>
  </w:num>
  <w:num w:numId="15" w16cid:durableId="175116886">
    <w:abstractNumId w:val="62"/>
  </w:num>
  <w:num w:numId="16" w16cid:durableId="1851214936">
    <w:abstractNumId w:val="1"/>
  </w:num>
  <w:num w:numId="17" w16cid:durableId="481047860">
    <w:abstractNumId w:val="11"/>
  </w:num>
  <w:num w:numId="18" w16cid:durableId="1504052281">
    <w:abstractNumId w:val="26"/>
  </w:num>
  <w:num w:numId="19" w16cid:durableId="1124540512">
    <w:abstractNumId w:val="5"/>
  </w:num>
  <w:num w:numId="20" w16cid:durableId="677655091">
    <w:abstractNumId w:val="60"/>
  </w:num>
  <w:num w:numId="21" w16cid:durableId="134302019">
    <w:abstractNumId w:val="35"/>
  </w:num>
  <w:num w:numId="22" w16cid:durableId="930509264">
    <w:abstractNumId w:val="37"/>
  </w:num>
  <w:num w:numId="23" w16cid:durableId="741021817">
    <w:abstractNumId w:val="57"/>
  </w:num>
  <w:num w:numId="24" w16cid:durableId="2101287640">
    <w:abstractNumId w:val="40"/>
  </w:num>
  <w:num w:numId="25" w16cid:durableId="1698507189">
    <w:abstractNumId w:val="0"/>
  </w:num>
  <w:num w:numId="26" w16cid:durableId="441414965">
    <w:abstractNumId w:val="50"/>
  </w:num>
  <w:num w:numId="27" w16cid:durableId="1295790323">
    <w:abstractNumId w:val="9"/>
  </w:num>
  <w:num w:numId="28" w16cid:durableId="455103454">
    <w:abstractNumId w:val="47"/>
  </w:num>
  <w:num w:numId="29" w16cid:durableId="788547356">
    <w:abstractNumId w:val="15"/>
  </w:num>
  <w:num w:numId="30" w16cid:durableId="653340312">
    <w:abstractNumId w:val="18"/>
  </w:num>
  <w:num w:numId="31" w16cid:durableId="1108476313">
    <w:abstractNumId w:val="41"/>
  </w:num>
  <w:num w:numId="32" w16cid:durableId="855658732">
    <w:abstractNumId w:val="38"/>
  </w:num>
  <w:num w:numId="33" w16cid:durableId="563948818">
    <w:abstractNumId w:val="39"/>
  </w:num>
  <w:num w:numId="34" w16cid:durableId="1886140735">
    <w:abstractNumId w:val="20"/>
  </w:num>
  <w:num w:numId="35" w16cid:durableId="458959621">
    <w:abstractNumId w:val="25"/>
  </w:num>
  <w:num w:numId="36" w16cid:durableId="79954644">
    <w:abstractNumId w:val="56"/>
  </w:num>
  <w:num w:numId="37" w16cid:durableId="639848946">
    <w:abstractNumId w:val="8"/>
  </w:num>
  <w:num w:numId="38" w16cid:durableId="1823882935">
    <w:abstractNumId w:val="45"/>
  </w:num>
  <w:num w:numId="39" w16cid:durableId="1691101525">
    <w:abstractNumId w:val="23"/>
  </w:num>
  <w:num w:numId="40" w16cid:durableId="64229031">
    <w:abstractNumId w:val="55"/>
  </w:num>
  <w:num w:numId="41" w16cid:durableId="1566528214">
    <w:abstractNumId w:val="12"/>
  </w:num>
  <w:num w:numId="42" w16cid:durableId="80609331">
    <w:abstractNumId w:val="51"/>
  </w:num>
  <w:num w:numId="43" w16cid:durableId="453600909">
    <w:abstractNumId w:val="22"/>
  </w:num>
  <w:num w:numId="44" w16cid:durableId="320699829">
    <w:abstractNumId w:val="42"/>
  </w:num>
  <w:num w:numId="45" w16cid:durableId="2117672677">
    <w:abstractNumId w:val="48"/>
  </w:num>
  <w:num w:numId="46" w16cid:durableId="160510136">
    <w:abstractNumId w:val="17"/>
  </w:num>
  <w:num w:numId="47" w16cid:durableId="941038119">
    <w:abstractNumId w:val="29"/>
  </w:num>
  <w:num w:numId="48" w16cid:durableId="260379619">
    <w:abstractNumId w:val="46"/>
  </w:num>
  <w:num w:numId="49" w16cid:durableId="311448204">
    <w:abstractNumId w:val="27"/>
  </w:num>
  <w:num w:numId="50" w16cid:durableId="157115001">
    <w:abstractNumId w:val="13"/>
  </w:num>
  <w:num w:numId="51" w16cid:durableId="1221213012">
    <w:abstractNumId w:val="43"/>
  </w:num>
  <w:num w:numId="52" w16cid:durableId="1541816562">
    <w:abstractNumId w:val="52"/>
  </w:num>
  <w:num w:numId="53" w16cid:durableId="801383872">
    <w:abstractNumId w:val="36"/>
  </w:num>
  <w:num w:numId="54" w16cid:durableId="1905668">
    <w:abstractNumId w:val="33"/>
  </w:num>
  <w:num w:numId="55" w16cid:durableId="335118009">
    <w:abstractNumId w:val="28"/>
  </w:num>
  <w:num w:numId="56" w16cid:durableId="1955556762">
    <w:abstractNumId w:val="6"/>
  </w:num>
  <w:num w:numId="57" w16cid:durableId="1436363916">
    <w:abstractNumId w:val="21"/>
  </w:num>
  <w:num w:numId="58" w16cid:durableId="1554078173">
    <w:abstractNumId w:val="32"/>
  </w:num>
  <w:num w:numId="59" w16cid:durableId="1453327719">
    <w:abstractNumId w:val="63"/>
  </w:num>
  <w:num w:numId="60" w16cid:durableId="1120488020">
    <w:abstractNumId w:val="59"/>
  </w:num>
  <w:num w:numId="61" w16cid:durableId="328946337">
    <w:abstractNumId w:val="24"/>
  </w:num>
  <w:num w:numId="62" w16cid:durableId="391853577">
    <w:abstractNumId w:val="16"/>
  </w:num>
  <w:num w:numId="63" w16cid:durableId="521744406">
    <w:abstractNumId w:val="30"/>
  </w:num>
  <w:num w:numId="64" w16cid:durableId="1768579374">
    <w:abstractNumId w:val="67"/>
  </w:num>
  <w:num w:numId="65" w16cid:durableId="1954555411">
    <w:abstractNumId w:val="58"/>
  </w:num>
  <w:num w:numId="66" w16cid:durableId="994915169">
    <w:abstractNumId w:val="7"/>
  </w:num>
  <w:num w:numId="67" w16cid:durableId="2017878160">
    <w:abstractNumId w:val="44"/>
  </w:num>
  <w:num w:numId="68" w16cid:durableId="1191996892">
    <w:abstractNumId w:val="64"/>
  </w:num>
  <w:num w:numId="69" w16cid:durableId="1725711348">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18"/>
    <w:rsid w:val="00005D52"/>
    <w:rsid w:val="0000627E"/>
    <w:rsid w:val="0001202B"/>
    <w:rsid w:val="000147BE"/>
    <w:rsid w:val="000156FD"/>
    <w:rsid w:val="00023487"/>
    <w:rsid w:val="000243A0"/>
    <w:rsid w:val="000251C9"/>
    <w:rsid w:val="000251FF"/>
    <w:rsid w:val="00027678"/>
    <w:rsid w:val="00027EC1"/>
    <w:rsid w:val="0003279F"/>
    <w:rsid w:val="000374E8"/>
    <w:rsid w:val="00037F47"/>
    <w:rsid w:val="00040D42"/>
    <w:rsid w:val="00041968"/>
    <w:rsid w:val="000429F1"/>
    <w:rsid w:val="00042F06"/>
    <w:rsid w:val="00043E0D"/>
    <w:rsid w:val="00043E51"/>
    <w:rsid w:val="000442DD"/>
    <w:rsid w:val="000510D6"/>
    <w:rsid w:val="00053D8F"/>
    <w:rsid w:val="000554D8"/>
    <w:rsid w:val="00057773"/>
    <w:rsid w:val="000612BB"/>
    <w:rsid w:val="00061D19"/>
    <w:rsid w:val="00064150"/>
    <w:rsid w:val="00065060"/>
    <w:rsid w:val="00071C75"/>
    <w:rsid w:val="0007217E"/>
    <w:rsid w:val="00072A03"/>
    <w:rsid w:val="0007332D"/>
    <w:rsid w:val="00073C23"/>
    <w:rsid w:val="000762DF"/>
    <w:rsid w:val="000778FA"/>
    <w:rsid w:val="000807AE"/>
    <w:rsid w:val="00081589"/>
    <w:rsid w:val="00081A62"/>
    <w:rsid w:val="000823F5"/>
    <w:rsid w:val="00083AA0"/>
    <w:rsid w:val="000861B0"/>
    <w:rsid w:val="00087427"/>
    <w:rsid w:val="00090B5A"/>
    <w:rsid w:val="000943A3"/>
    <w:rsid w:val="00097D52"/>
    <w:rsid w:val="000A15AE"/>
    <w:rsid w:val="000A160D"/>
    <w:rsid w:val="000A3F9A"/>
    <w:rsid w:val="000B4D3E"/>
    <w:rsid w:val="000B5640"/>
    <w:rsid w:val="000B6DD7"/>
    <w:rsid w:val="000C2D1E"/>
    <w:rsid w:val="000C6943"/>
    <w:rsid w:val="000D03B4"/>
    <w:rsid w:val="000D1096"/>
    <w:rsid w:val="000D4217"/>
    <w:rsid w:val="000D4DAB"/>
    <w:rsid w:val="000E0604"/>
    <w:rsid w:val="000E0D38"/>
    <w:rsid w:val="000E2D65"/>
    <w:rsid w:val="000E3100"/>
    <w:rsid w:val="000E31F3"/>
    <w:rsid w:val="000E4EA4"/>
    <w:rsid w:val="000E56C2"/>
    <w:rsid w:val="000F19D5"/>
    <w:rsid w:val="000F1C34"/>
    <w:rsid w:val="000F2B4C"/>
    <w:rsid w:val="000F3AF4"/>
    <w:rsid w:val="000F74BD"/>
    <w:rsid w:val="000F7799"/>
    <w:rsid w:val="001017FC"/>
    <w:rsid w:val="0010247F"/>
    <w:rsid w:val="00102E1E"/>
    <w:rsid w:val="00103BA9"/>
    <w:rsid w:val="001207ED"/>
    <w:rsid w:val="00122065"/>
    <w:rsid w:val="00123827"/>
    <w:rsid w:val="0012441D"/>
    <w:rsid w:val="00125277"/>
    <w:rsid w:val="00131DE4"/>
    <w:rsid w:val="0014209F"/>
    <w:rsid w:val="001426D0"/>
    <w:rsid w:val="0014299B"/>
    <w:rsid w:val="001446DE"/>
    <w:rsid w:val="00144EE2"/>
    <w:rsid w:val="00145462"/>
    <w:rsid w:val="001502E4"/>
    <w:rsid w:val="00155F77"/>
    <w:rsid w:val="00156BA5"/>
    <w:rsid w:val="00160A5A"/>
    <w:rsid w:val="001628BC"/>
    <w:rsid w:val="00162F9B"/>
    <w:rsid w:val="00163B86"/>
    <w:rsid w:val="00164E83"/>
    <w:rsid w:val="0016683C"/>
    <w:rsid w:val="00171B17"/>
    <w:rsid w:val="0017343A"/>
    <w:rsid w:val="0017463C"/>
    <w:rsid w:val="001756C1"/>
    <w:rsid w:val="00184AED"/>
    <w:rsid w:val="00194014"/>
    <w:rsid w:val="001942D7"/>
    <w:rsid w:val="00194B90"/>
    <w:rsid w:val="00195D45"/>
    <w:rsid w:val="001973BB"/>
    <w:rsid w:val="001A2D33"/>
    <w:rsid w:val="001A5A6D"/>
    <w:rsid w:val="001A7E84"/>
    <w:rsid w:val="001B2C07"/>
    <w:rsid w:val="001B4D0C"/>
    <w:rsid w:val="001C2425"/>
    <w:rsid w:val="001C29E9"/>
    <w:rsid w:val="001C3709"/>
    <w:rsid w:val="001C4CF7"/>
    <w:rsid w:val="001C64B9"/>
    <w:rsid w:val="001C6520"/>
    <w:rsid w:val="001D741F"/>
    <w:rsid w:val="001E04A6"/>
    <w:rsid w:val="001E04E5"/>
    <w:rsid w:val="001E3E26"/>
    <w:rsid w:val="001E4017"/>
    <w:rsid w:val="001E5793"/>
    <w:rsid w:val="001E5C67"/>
    <w:rsid w:val="001E7F67"/>
    <w:rsid w:val="001F32D6"/>
    <w:rsid w:val="001F558E"/>
    <w:rsid w:val="001F633C"/>
    <w:rsid w:val="001F6CA5"/>
    <w:rsid w:val="00200F98"/>
    <w:rsid w:val="00202500"/>
    <w:rsid w:val="0020632A"/>
    <w:rsid w:val="0020702C"/>
    <w:rsid w:val="002108FE"/>
    <w:rsid w:val="002127AD"/>
    <w:rsid w:val="0021433C"/>
    <w:rsid w:val="00214F86"/>
    <w:rsid w:val="00215884"/>
    <w:rsid w:val="00216063"/>
    <w:rsid w:val="00221D9B"/>
    <w:rsid w:val="00224E65"/>
    <w:rsid w:val="0022703A"/>
    <w:rsid w:val="002325E1"/>
    <w:rsid w:val="00233731"/>
    <w:rsid w:val="002356FB"/>
    <w:rsid w:val="002370C7"/>
    <w:rsid w:val="0024119F"/>
    <w:rsid w:val="00242DAB"/>
    <w:rsid w:val="00246E3A"/>
    <w:rsid w:val="002507B0"/>
    <w:rsid w:val="00252FA5"/>
    <w:rsid w:val="00253DE4"/>
    <w:rsid w:val="00254E13"/>
    <w:rsid w:val="00255763"/>
    <w:rsid w:val="00256593"/>
    <w:rsid w:val="002607A0"/>
    <w:rsid w:val="00263095"/>
    <w:rsid w:val="00263B6A"/>
    <w:rsid w:val="0026474E"/>
    <w:rsid w:val="00264E0E"/>
    <w:rsid w:val="00264F68"/>
    <w:rsid w:val="00265B45"/>
    <w:rsid w:val="00266011"/>
    <w:rsid w:val="002670FE"/>
    <w:rsid w:val="0026712C"/>
    <w:rsid w:val="00267156"/>
    <w:rsid w:val="002676D0"/>
    <w:rsid w:val="002758E8"/>
    <w:rsid w:val="00275E17"/>
    <w:rsid w:val="00276E65"/>
    <w:rsid w:val="002771CE"/>
    <w:rsid w:val="00277AD6"/>
    <w:rsid w:val="00281140"/>
    <w:rsid w:val="002900CB"/>
    <w:rsid w:val="00290729"/>
    <w:rsid w:val="00291014"/>
    <w:rsid w:val="0029123E"/>
    <w:rsid w:val="002921AC"/>
    <w:rsid w:val="00292A93"/>
    <w:rsid w:val="00292EDC"/>
    <w:rsid w:val="002952EB"/>
    <w:rsid w:val="002A2D0C"/>
    <w:rsid w:val="002A59CD"/>
    <w:rsid w:val="002A65FB"/>
    <w:rsid w:val="002A7733"/>
    <w:rsid w:val="002A7D4F"/>
    <w:rsid w:val="002A7E3F"/>
    <w:rsid w:val="002B0FDA"/>
    <w:rsid w:val="002B220D"/>
    <w:rsid w:val="002B392A"/>
    <w:rsid w:val="002B5E2F"/>
    <w:rsid w:val="002C00EC"/>
    <w:rsid w:val="002C5DB4"/>
    <w:rsid w:val="002C789F"/>
    <w:rsid w:val="002D1BD3"/>
    <w:rsid w:val="002D4AEA"/>
    <w:rsid w:val="002D58DB"/>
    <w:rsid w:val="002D5E4A"/>
    <w:rsid w:val="002E69B3"/>
    <w:rsid w:val="002F0274"/>
    <w:rsid w:val="002F25CE"/>
    <w:rsid w:val="002F5A3F"/>
    <w:rsid w:val="003030E9"/>
    <w:rsid w:val="00303618"/>
    <w:rsid w:val="00303C60"/>
    <w:rsid w:val="0030508E"/>
    <w:rsid w:val="0030606D"/>
    <w:rsid w:val="003179AA"/>
    <w:rsid w:val="0032025C"/>
    <w:rsid w:val="003208B2"/>
    <w:rsid w:val="00321C91"/>
    <w:rsid w:val="003220DF"/>
    <w:rsid w:val="00324F2C"/>
    <w:rsid w:val="00327A87"/>
    <w:rsid w:val="00327CC8"/>
    <w:rsid w:val="00333AFE"/>
    <w:rsid w:val="00333B62"/>
    <w:rsid w:val="0033453E"/>
    <w:rsid w:val="003347C7"/>
    <w:rsid w:val="00335CDC"/>
    <w:rsid w:val="00337D69"/>
    <w:rsid w:val="00340684"/>
    <w:rsid w:val="00340DA7"/>
    <w:rsid w:val="00342AFF"/>
    <w:rsid w:val="00343A39"/>
    <w:rsid w:val="00350B05"/>
    <w:rsid w:val="00354D8C"/>
    <w:rsid w:val="00355941"/>
    <w:rsid w:val="003609D9"/>
    <w:rsid w:val="003613A9"/>
    <w:rsid w:val="00363C09"/>
    <w:rsid w:val="00364CEE"/>
    <w:rsid w:val="00367F1C"/>
    <w:rsid w:val="0037131D"/>
    <w:rsid w:val="003722D5"/>
    <w:rsid w:val="003765E1"/>
    <w:rsid w:val="00376C59"/>
    <w:rsid w:val="00384740"/>
    <w:rsid w:val="00384BE3"/>
    <w:rsid w:val="003868AA"/>
    <w:rsid w:val="00390C8B"/>
    <w:rsid w:val="00394840"/>
    <w:rsid w:val="003A0BA3"/>
    <w:rsid w:val="003A0ED7"/>
    <w:rsid w:val="003A2AE0"/>
    <w:rsid w:val="003A653E"/>
    <w:rsid w:val="003B3151"/>
    <w:rsid w:val="003B657F"/>
    <w:rsid w:val="003B6EF8"/>
    <w:rsid w:val="003C08F7"/>
    <w:rsid w:val="003C14C2"/>
    <w:rsid w:val="003C3240"/>
    <w:rsid w:val="003C7592"/>
    <w:rsid w:val="003C7E8D"/>
    <w:rsid w:val="003D2569"/>
    <w:rsid w:val="003D430D"/>
    <w:rsid w:val="003D5D81"/>
    <w:rsid w:val="003D67E8"/>
    <w:rsid w:val="003D73DE"/>
    <w:rsid w:val="003D7906"/>
    <w:rsid w:val="003E5B91"/>
    <w:rsid w:val="003E70F0"/>
    <w:rsid w:val="003E7100"/>
    <w:rsid w:val="003F57AD"/>
    <w:rsid w:val="003F6D64"/>
    <w:rsid w:val="003F6EFA"/>
    <w:rsid w:val="004035CB"/>
    <w:rsid w:val="00403A81"/>
    <w:rsid w:val="00407EF3"/>
    <w:rsid w:val="00412FAD"/>
    <w:rsid w:val="00414129"/>
    <w:rsid w:val="00417206"/>
    <w:rsid w:val="004207CF"/>
    <w:rsid w:val="004227B9"/>
    <w:rsid w:val="004232FF"/>
    <w:rsid w:val="004233DE"/>
    <w:rsid w:val="004251E4"/>
    <w:rsid w:val="004265A1"/>
    <w:rsid w:val="00435787"/>
    <w:rsid w:val="00442D98"/>
    <w:rsid w:val="00443803"/>
    <w:rsid w:val="00450283"/>
    <w:rsid w:val="004506A1"/>
    <w:rsid w:val="004508E0"/>
    <w:rsid w:val="004517DC"/>
    <w:rsid w:val="0045314F"/>
    <w:rsid w:val="00453596"/>
    <w:rsid w:val="004565A8"/>
    <w:rsid w:val="00456C73"/>
    <w:rsid w:val="0046271F"/>
    <w:rsid w:val="00463512"/>
    <w:rsid w:val="00464D99"/>
    <w:rsid w:val="0047127F"/>
    <w:rsid w:val="00472DD5"/>
    <w:rsid w:val="00473FFF"/>
    <w:rsid w:val="00474864"/>
    <w:rsid w:val="00474ACD"/>
    <w:rsid w:val="00474FFF"/>
    <w:rsid w:val="004767E6"/>
    <w:rsid w:val="004769C9"/>
    <w:rsid w:val="00477C93"/>
    <w:rsid w:val="0048022F"/>
    <w:rsid w:val="0048219E"/>
    <w:rsid w:val="00482DA8"/>
    <w:rsid w:val="0048529C"/>
    <w:rsid w:val="004904A6"/>
    <w:rsid w:val="00492900"/>
    <w:rsid w:val="00493FEA"/>
    <w:rsid w:val="00495283"/>
    <w:rsid w:val="004956C4"/>
    <w:rsid w:val="00496156"/>
    <w:rsid w:val="004963B1"/>
    <w:rsid w:val="00497874"/>
    <w:rsid w:val="004A2194"/>
    <w:rsid w:val="004A4BCA"/>
    <w:rsid w:val="004A6D75"/>
    <w:rsid w:val="004A75C7"/>
    <w:rsid w:val="004A7EE5"/>
    <w:rsid w:val="004B5ECC"/>
    <w:rsid w:val="004C0A4C"/>
    <w:rsid w:val="004C2A4B"/>
    <w:rsid w:val="004D142C"/>
    <w:rsid w:val="004D1D47"/>
    <w:rsid w:val="004D3C6B"/>
    <w:rsid w:val="004D47EA"/>
    <w:rsid w:val="004D5E65"/>
    <w:rsid w:val="004D67C2"/>
    <w:rsid w:val="004D6D6A"/>
    <w:rsid w:val="004D764C"/>
    <w:rsid w:val="004D7698"/>
    <w:rsid w:val="004E06F0"/>
    <w:rsid w:val="004E2B1A"/>
    <w:rsid w:val="004E4FB6"/>
    <w:rsid w:val="004E67DC"/>
    <w:rsid w:val="004E6B36"/>
    <w:rsid w:val="004F3DBF"/>
    <w:rsid w:val="005049A6"/>
    <w:rsid w:val="00505C34"/>
    <w:rsid w:val="0050710D"/>
    <w:rsid w:val="00507D1F"/>
    <w:rsid w:val="005128B5"/>
    <w:rsid w:val="0051502A"/>
    <w:rsid w:val="0051651B"/>
    <w:rsid w:val="005252F3"/>
    <w:rsid w:val="005252FB"/>
    <w:rsid w:val="00527746"/>
    <w:rsid w:val="00527ADD"/>
    <w:rsid w:val="005309DE"/>
    <w:rsid w:val="00530D29"/>
    <w:rsid w:val="00531B18"/>
    <w:rsid w:val="00532C84"/>
    <w:rsid w:val="00533646"/>
    <w:rsid w:val="005343A5"/>
    <w:rsid w:val="00536460"/>
    <w:rsid w:val="0054459A"/>
    <w:rsid w:val="005478D4"/>
    <w:rsid w:val="0055057F"/>
    <w:rsid w:val="005520A9"/>
    <w:rsid w:val="00554E9E"/>
    <w:rsid w:val="005574A1"/>
    <w:rsid w:val="00561F91"/>
    <w:rsid w:val="00562F54"/>
    <w:rsid w:val="00565938"/>
    <w:rsid w:val="005663CE"/>
    <w:rsid w:val="00573064"/>
    <w:rsid w:val="00575833"/>
    <w:rsid w:val="00575EB7"/>
    <w:rsid w:val="005824C9"/>
    <w:rsid w:val="0058280A"/>
    <w:rsid w:val="0058350A"/>
    <w:rsid w:val="005845EA"/>
    <w:rsid w:val="00586307"/>
    <w:rsid w:val="0058777D"/>
    <w:rsid w:val="00594386"/>
    <w:rsid w:val="00595972"/>
    <w:rsid w:val="00596E9C"/>
    <w:rsid w:val="0059759C"/>
    <w:rsid w:val="005978AB"/>
    <w:rsid w:val="005A003E"/>
    <w:rsid w:val="005B2120"/>
    <w:rsid w:val="005B4438"/>
    <w:rsid w:val="005B4D50"/>
    <w:rsid w:val="005B7951"/>
    <w:rsid w:val="005C037C"/>
    <w:rsid w:val="005C41DB"/>
    <w:rsid w:val="005C6D76"/>
    <w:rsid w:val="005C7522"/>
    <w:rsid w:val="005C7BD1"/>
    <w:rsid w:val="005D077D"/>
    <w:rsid w:val="005D22AE"/>
    <w:rsid w:val="005D2AB1"/>
    <w:rsid w:val="005D36CF"/>
    <w:rsid w:val="005D3E8E"/>
    <w:rsid w:val="005D6AD9"/>
    <w:rsid w:val="005D776F"/>
    <w:rsid w:val="005E20CA"/>
    <w:rsid w:val="005E2CEA"/>
    <w:rsid w:val="005E4086"/>
    <w:rsid w:val="005E52F2"/>
    <w:rsid w:val="005E5FF0"/>
    <w:rsid w:val="005E7F68"/>
    <w:rsid w:val="005F0530"/>
    <w:rsid w:val="005F0B08"/>
    <w:rsid w:val="005F1317"/>
    <w:rsid w:val="005F31CF"/>
    <w:rsid w:val="005F67DA"/>
    <w:rsid w:val="006009BA"/>
    <w:rsid w:val="00602D73"/>
    <w:rsid w:val="00604812"/>
    <w:rsid w:val="006071C9"/>
    <w:rsid w:val="00607C25"/>
    <w:rsid w:val="00610E52"/>
    <w:rsid w:val="0061103E"/>
    <w:rsid w:val="00614D24"/>
    <w:rsid w:val="00615F24"/>
    <w:rsid w:val="00620158"/>
    <w:rsid w:val="00622841"/>
    <w:rsid w:val="006246D3"/>
    <w:rsid w:val="00624E82"/>
    <w:rsid w:val="00624FA1"/>
    <w:rsid w:val="00625E39"/>
    <w:rsid w:val="00626F07"/>
    <w:rsid w:val="00630E77"/>
    <w:rsid w:val="00631317"/>
    <w:rsid w:val="006316DC"/>
    <w:rsid w:val="006338C4"/>
    <w:rsid w:val="006345FC"/>
    <w:rsid w:val="00634603"/>
    <w:rsid w:val="00636854"/>
    <w:rsid w:val="0064036E"/>
    <w:rsid w:val="006412D5"/>
    <w:rsid w:val="006435A2"/>
    <w:rsid w:val="00644344"/>
    <w:rsid w:val="00645303"/>
    <w:rsid w:val="006454FF"/>
    <w:rsid w:val="00645FAB"/>
    <w:rsid w:val="00646FFC"/>
    <w:rsid w:val="0064700E"/>
    <w:rsid w:val="00650CB8"/>
    <w:rsid w:val="00651922"/>
    <w:rsid w:val="006526A9"/>
    <w:rsid w:val="006528DA"/>
    <w:rsid w:val="00653DD1"/>
    <w:rsid w:val="00654F36"/>
    <w:rsid w:val="006554B2"/>
    <w:rsid w:val="00661B98"/>
    <w:rsid w:val="006629CF"/>
    <w:rsid w:val="00663D26"/>
    <w:rsid w:val="00663DFE"/>
    <w:rsid w:val="0066469D"/>
    <w:rsid w:val="00667CCF"/>
    <w:rsid w:val="006704EE"/>
    <w:rsid w:val="00672D64"/>
    <w:rsid w:val="006738F6"/>
    <w:rsid w:val="006749E2"/>
    <w:rsid w:val="00674B92"/>
    <w:rsid w:val="0067592A"/>
    <w:rsid w:val="0067612C"/>
    <w:rsid w:val="006809D3"/>
    <w:rsid w:val="00683AC2"/>
    <w:rsid w:val="006841CB"/>
    <w:rsid w:val="006852E7"/>
    <w:rsid w:val="00685BB4"/>
    <w:rsid w:val="00694587"/>
    <w:rsid w:val="006A7953"/>
    <w:rsid w:val="006B03F9"/>
    <w:rsid w:val="006B349E"/>
    <w:rsid w:val="006B3964"/>
    <w:rsid w:val="006B7287"/>
    <w:rsid w:val="006C1601"/>
    <w:rsid w:val="006C6CED"/>
    <w:rsid w:val="006D2D5A"/>
    <w:rsid w:val="006D3C03"/>
    <w:rsid w:val="006D5E95"/>
    <w:rsid w:val="006D65A2"/>
    <w:rsid w:val="006E0F57"/>
    <w:rsid w:val="006E14DE"/>
    <w:rsid w:val="006E6E9A"/>
    <w:rsid w:val="006F069C"/>
    <w:rsid w:val="006F270A"/>
    <w:rsid w:val="006F3490"/>
    <w:rsid w:val="006F3D7C"/>
    <w:rsid w:val="006F4E76"/>
    <w:rsid w:val="006F70A8"/>
    <w:rsid w:val="0070040A"/>
    <w:rsid w:val="00702503"/>
    <w:rsid w:val="0070464B"/>
    <w:rsid w:val="007066CF"/>
    <w:rsid w:val="007076D3"/>
    <w:rsid w:val="00714A82"/>
    <w:rsid w:val="0072045E"/>
    <w:rsid w:val="00720724"/>
    <w:rsid w:val="0072320F"/>
    <w:rsid w:val="00726D7E"/>
    <w:rsid w:val="00730634"/>
    <w:rsid w:val="00736088"/>
    <w:rsid w:val="00737717"/>
    <w:rsid w:val="00741A70"/>
    <w:rsid w:val="00743170"/>
    <w:rsid w:val="0075185C"/>
    <w:rsid w:val="00751D5E"/>
    <w:rsid w:val="00754AF7"/>
    <w:rsid w:val="00755DE6"/>
    <w:rsid w:val="0075762B"/>
    <w:rsid w:val="00760F00"/>
    <w:rsid w:val="00761E4A"/>
    <w:rsid w:val="00765170"/>
    <w:rsid w:val="0076570A"/>
    <w:rsid w:val="007701F7"/>
    <w:rsid w:val="00771BF4"/>
    <w:rsid w:val="007807F0"/>
    <w:rsid w:val="00781001"/>
    <w:rsid w:val="00781311"/>
    <w:rsid w:val="007819D2"/>
    <w:rsid w:val="00782CD6"/>
    <w:rsid w:val="00785FCD"/>
    <w:rsid w:val="00790AD0"/>
    <w:rsid w:val="00790E5C"/>
    <w:rsid w:val="00793055"/>
    <w:rsid w:val="0079465C"/>
    <w:rsid w:val="007960CF"/>
    <w:rsid w:val="007967F6"/>
    <w:rsid w:val="00797CE5"/>
    <w:rsid w:val="007A1FD7"/>
    <w:rsid w:val="007A4EBC"/>
    <w:rsid w:val="007B14BA"/>
    <w:rsid w:val="007B2D6E"/>
    <w:rsid w:val="007B3631"/>
    <w:rsid w:val="007B633E"/>
    <w:rsid w:val="007B69EB"/>
    <w:rsid w:val="007B69EC"/>
    <w:rsid w:val="007B6A46"/>
    <w:rsid w:val="007B7DAE"/>
    <w:rsid w:val="007C05ED"/>
    <w:rsid w:val="007C14E6"/>
    <w:rsid w:val="007C3BBC"/>
    <w:rsid w:val="007C47B1"/>
    <w:rsid w:val="007C4CEE"/>
    <w:rsid w:val="007C6A78"/>
    <w:rsid w:val="007D3069"/>
    <w:rsid w:val="007D486C"/>
    <w:rsid w:val="007D5DFF"/>
    <w:rsid w:val="007D7848"/>
    <w:rsid w:val="007E2560"/>
    <w:rsid w:val="007E384C"/>
    <w:rsid w:val="007E5CB7"/>
    <w:rsid w:val="007E727B"/>
    <w:rsid w:val="007E7CB6"/>
    <w:rsid w:val="007F1460"/>
    <w:rsid w:val="007F14A2"/>
    <w:rsid w:val="007F31A0"/>
    <w:rsid w:val="007F33E7"/>
    <w:rsid w:val="007F4117"/>
    <w:rsid w:val="007F6CE6"/>
    <w:rsid w:val="008010E6"/>
    <w:rsid w:val="008034C1"/>
    <w:rsid w:val="00810A79"/>
    <w:rsid w:val="00812189"/>
    <w:rsid w:val="0081472C"/>
    <w:rsid w:val="008165E7"/>
    <w:rsid w:val="00816C76"/>
    <w:rsid w:val="00823F90"/>
    <w:rsid w:val="00824FE2"/>
    <w:rsid w:val="0082695B"/>
    <w:rsid w:val="00826FC4"/>
    <w:rsid w:val="00827E9F"/>
    <w:rsid w:val="00831399"/>
    <w:rsid w:val="0083154C"/>
    <w:rsid w:val="00832976"/>
    <w:rsid w:val="008360B7"/>
    <w:rsid w:val="008365EF"/>
    <w:rsid w:val="00836C91"/>
    <w:rsid w:val="0084072A"/>
    <w:rsid w:val="008451F9"/>
    <w:rsid w:val="0084737C"/>
    <w:rsid w:val="00850753"/>
    <w:rsid w:val="00853373"/>
    <w:rsid w:val="00854237"/>
    <w:rsid w:val="00854813"/>
    <w:rsid w:val="00856AAB"/>
    <w:rsid w:val="00864444"/>
    <w:rsid w:val="00866FC3"/>
    <w:rsid w:val="00880307"/>
    <w:rsid w:val="0088545A"/>
    <w:rsid w:val="008856DF"/>
    <w:rsid w:val="00887D3D"/>
    <w:rsid w:val="00896449"/>
    <w:rsid w:val="00896E07"/>
    <w:rsid w:val="008A51D9"/>
    <w:rsid w:val="008A7882"/>
    <w:rsid w:val="008B06DB"/>
    <w:rsid w:val="008B071B"/>
    <w:rsid w:val="008B3E73"/>
    <w:rsid w:val="008B5554"/>
    <w:rsid w:val="008C0F12"/>
    <w:rsid w:val="008C113C"/>
    <w:rsid w:val="008C1B20"/>
    <w:rsid w:val="008C799D"/>
    <w:rsid w:val="008C7A6F"/>
    <w:rsid w:val="008D23BC"/>
    <w:rsid w:val="008D3107"/>
    <w:rsid w:val="008D346E"/>
    <w:rsid w:val="008D3959"/>
    <w:rsid w:val="008D4140"/>
    <w:rsid w:val="008D4A5F"/>
    <w:rsid w:val="008D4B77"/>
    <w:rsid w:val="008D7283"/>
    <w:rsid w:val="008E0D64"/>
    <w:rsid w:val="008E3276"/>
    <w:rsid w:val="008E4020"/>
    <w:rsid w:val="008F0C48"/>
    <w:rsid w:val="008F1C43"/>
    <w:rsid w:val="008F2456"/>
    <w:rsid w:val="008F2597"/>
    <w:rsid w:val="008F528B"/>
    <w:rsid w:val="008F579A"/>
    <w:rsid w:val="008F5ED5"/>
    <w:rsid w:val="008F72E6"/>
    <w:rsid w:val="008F7CCB"/>
    <w:rsid w:val="00907944"/>
    <w:rsid w:val="00907F71"/>
    <w:rsid w:val="0091243E"/>
    <w:rsid w:val="00916D29"/>
    <w:rsid w:val="00917969"/>
    <w:rsid w:val="00917BF7"/>
    <w:rsid w:val="00921733"/>
    <w:rsid w:val="00922DE8"/>
    <w:rsid w:val="00926F0D"/>
    <w:rsid w:val="00927CBF"/>
    <w:rsid w:val="00930384"/>
    <w:rsid w:val="009306EA"/>
    <w:rsid w:val="009322D1"/>
    <w:rsid w:val="009332D6"/>
    <w:rsid w:val="00940743"/>
    <w:rsid w:val="00942490"/>
    <w:rsid w:val="00946501"/>
    <w:rsid w:val="00947E48"/>
    <w:rsid w:val="009518ED"/>
    <w:rsid w:val="00951D5A"/>
    <w:rsid w:val="00951E22"/>
    <w:rsid w:val="00952CCC"/>
    <w:rsid w:val="00954D42"/>
    <w:rsid w:val="00957949"/>
    <w:rsid w:val="00961D71"/>
    <w:rsid w:val="0096225C"/>
    <w:rsid w:val="00963A55"/>
    <w:rsid w:val="00964729"/>
    <w:rsid w:val="009704D2"/>
    <w:rsid w:val="00970555"/>
    <w:rsid w:val="009710C0"/>
    <w:rsid w:val="0097170A"/>
    <w:rsid w:val="00973577"/>
    <w:rsid w:val="009764B1"/>
    <w:rsid w:val="00977E5E"/>
    <w:rsid w:val="00977EB4"/>
    <w:rsid w:val="00980052"/>
    <w:rsid w:val="00983B4A"/>
    <w:rsid w:val="00984045"/>
    <w:rsid w:val="00992817"/>
    <w:rsid w:val="009949FF"/>
    <w:rsid w:val="00996761"/>
    <w:rsid w:val="009973A0"/>
    <w:rsid w:val="00997707"/>
    <w:rsid w:val="0099775C"/>
    <w:rsid w:val="00997B5B"/>
    <w:rsid w:val="009A3F8E"/>
    <w:rsid w:val="009A4DD7"/>
    <w:rsid w:val="009A6739"/>
    <w:rsid w:val="009A68EC"/>
    <w:rsid w:val="009A7462"/>
    <w:rsid w:val="009B32DE"/>
    <w:rsid w:val="009B378D"/>
    <w:rsid w:val="009B6A0C"/>
    <w:rsid w:val="009C0E6F"/>
    <w:rsid w:val="009C255C"/>
    <w:rsid w:val="009C6976"/>
    <w:rsid w:val="009C7658"/>
    <w:rsid w:val="009D0C99"/>
    <w:rsid w:val="009D17A0"/>
    <w:rsid w:val="009D1BE6"/>
    <w:rsid w:val="009D29A0"/>
    <w:rsid w:val="009D4DD3"/>
    <w:rsid w:val="009D6042"/>
    <w:rsid w:val="009D72BD"/>
    <w:rsid w:val="009E2307"/>
    <w:rsid w:val="009E447C"/>
    <w:rsid w:val="009E5539"/>
    <w:rsid w:val="009E6773"/>
    <w:rsid w:val="009E7A64"/>
    <w:rsid w:val="009F022D"/>
    <w:rsid w:val="009F2C5A"/>
    <w:rsid w:val="009F4992"/>
    <w:rsid w:val="00A07217"/>
    <w:rsid w:val="00A11C41"/>
    <w:rsid w:val="00A135F1"/>
    <w:rsid w:val="00A15964"/>
    <w:rsid w:val="00A1668A"/>
    <w:rsid w:val="00A177D3"/>
    <w:rsid w:val="00A2008B"/>
    <w:rsid w:val="00A214F3"/>
    <w:rsid w:val="00A21A6C"/>
    <w:rsid w:val="00A31298"/>
    <w:rsid w:val="00A31A60"/>
    <w:rsid w:val="00A34640"/>
    <w:rsid w:val="00A36B65"/>
    <w:rsid w:val="00A52FFC"/>
    <w:rsid w:val="00A568E3"/>
    <w:rsid w:val="00A57712"/>
    <w:rsid w:val="00A61C2A"/>
    <w:rsid w:val="00A624F1"/>
    <w:rsid w:val="00A64F3F"/>
    <w:rsid w:val="00A6793C"/>
    <w:rsid w:val="00A70554"/>
    <w:rsid w:val="00A7135B"/>
    <w:rsid w:val="00A717B9"/>
    <w:rsid w:val="00A718B9"/>
    <w:rsid w:val="00A736F2"/>
    <w:rsid w:val="00A73D92"/>
    <w:rsid w:val="00A749F5"/>
    <w:rsid w:val="00A759A6"/>
    <w:rsid w:val="00A75D09"/>
    <w:rsid w:val="00A766BA"/>
    <w:rsid w:val="00A76781"/>
    <w:rsid w:val="00A773A3"/>
    <w:rsid w:val="00A8233B"/>
    <w:rsid w:val="00A85425"/>
    <w:rsid w:val="00A85CF4"/>
    <w:rsid w:val="00A86D61"/>
    <w:rsid w:val="00A87EA0"/>
    <w:rsid w:val="00A90002"/>
    <w:rsid w:val="00A912C4"/>
    <w:rsid w:val="00A940D9"/>
    <w:rsid w:val="00A9418E"/>
    <w:rsid w:val="00A97DF1"/>
    <w:rsid w:val="00AA18E3"/>
    <w:rsid w:val="00AA1B96"/>
    <w:rsid w:val="00AA1E8B"/>
    <w:rsid w:val="00AA4DEF"/>
    <w:rsid w:val="00AA5EFB"/>
    <w:rsid w:val="00AB25C7"/>
    <w:rsid w:val="00AB2A26"/>
    <w:rsid w:val="00AB5A93"/>
    <w:rsid w:val="00AB5DAF"/>
    <w:rsid w:val="00AB60DE"/>
    <w:rsid w:val="00AB65A3"/>
    <w:rsid w:val="00AB715B"/>
    <w:rsid w:val="00AC069E"/>
    <w:rsid w:val="00AC0A6C"/>
    <w:rsid w:val="00AC44F7"/>
    <w:rsid w:val="00AC5039"/>
    <w:rsid w:val="00AC53DA"/>
    <w:rsid w:val="00AC709E"/>
    <w:rsid w:val="00AD414C"/>
    <w:rsid w:val="00AD5210"/>
    <w:rsid w:val="00AD660A"/>
    <w:rsid w:val="00AD6F79"/>
    <w:rsid w:val="00AD7A4F"/>
    <w:rsid w:val="00AE459C"/>
    <w:rsid w:val="00AF0A4F"/>
    <w:rsid w:val="00AF1445"/>
    <w:rsid w:val="00AF2A48"/>
    <w:rsid w:val="00AF3CB3"/>
    <w:rsid w:val="00AF4015"/>
    <w:rsid w:val="00AF411F"/>
    <w:rsid w:val="00AF4D0A"/>
    <w:rsid w:val="00AF5FBD"/>
    <w:rsid w:val="00AF747B"/>
    <w:rsid w:val="00AF7AAC"/>
    <w:rsid w:val="00B0326B"/>
    <w:rsid w:val="00B03B28"/>
    <w:rsid w:val="00B06DFD"/>
    <w:rsid w:val="00B07518"/>
    <w:rsid w:val="00B106FF"/>
    <w:rsid w:val="00B123B8"/>
    <w:rsid w:val="00B1489F"/>
    <w:rsid w:val="00B17348"/>
    <w:rsid w:val="00B21E56"/>
    <w:rsid w:val="00B2675A"/>
    <w:rsid w:val="00B300CF"/>
    <w:rsid w:val="00B304A5"/>
    <w:rsid w:val="00B323A9"/>
    <w:rsid w:val="00B323C4"/>
    <w:rsid w:val="00B365B1"/>
    <w:rsid w:val="00B36811"/>
    <w:rsid w:val="00B40F07"/>
    <w:rsid w:val="00B41007"/>
    <w:rsid w:val="00B414E3"/>
    <w:rsid w:val="00B4441F"/>
    <w:rsid w:val="00B45513"/>
    <w:rsid w:val="00B45A31"/>
    <w:rsid w:val="00B46C62"/>
    <w:rsid w:val="00B50207"/>
    <w:rsid w:val="00B52442"/>
    <w:rsid w:val="00B52952"/>
    <w:rsid w:val="00B57AB6"/>
    <w:rsid w:val="00B62BE0"/>
    <w:rsid w:val="00B6323F"/>
    <w:rsid w:val="00B64FD7"/>
    <w:rsid w:val="00B71C34"/>
    <w:rsid w:val="00B723CA"/>
    <w:rsid w:val="00B76156"/>
    <w:rsid w:val="00B82235"/>
    <w:rsid w:val="00B90433"/>
    <w:rsid w:val="00B9211E"/>
    <w:rsid w:val="00B955AC"/>
    <w:rsid w:val="00B96E87"/>
    <w:rsid w:val="00B97B4D"/>
    <w:rsid w:val="00BA3946"/>
    <w:rsid w:val="00BA54CE"/>
    <w:rsid w:val="00BA6942"/>
    <w:rsid w:val="00BA72BD"/>
    <w:rsid w:val="00BB13A1"/>
    <w:rsid w:val="00BB48A0"/>
    <w:rsid w:val="00BB5514"/>
    <w:rsid w:val="00BB664D"/>
    <w:rsid w:val="00BB6D1D"/>
    <w:rsid w:val="00BC5969"/>
    <w:rsid w:val="00BC7A27"/>
    <w:rsid w:val="00BD1738"/>
    <w:rsid w:val="00BD55E9"/>
    <w:rsid w:val="00BD5C17"/>
    <w:rsid w:val="00BD6FA9"/>
    <w:rsid w:val="00BD74D7"/>
    <w:rsid w:val="00BE03A7"/>
    <w:rsid w:val="00BE0F40"/>
    <w:rsid w:val="00BE1865"/>
    <w:rsid w:val="00BE3853"/>
    <w:rsid w:val="00BE7CAC"/>
    <w:rsid w:val="00BF0C60"/>
    <w:rsid w:val="00BF0E11"/>
    <w:rsid w:val="00BF10CA"/>
    <w:rsid w:val="00BF3CE3"/>
    <w:rsid w:val="00BF46F4"/>
    <w:rsid w:val="00BF536C"/>
    <w:rsid w:val="00C00CBB"/>
    <w:rsid w:val="00C0111F"/>
    <w:rsid w:val="00C020EB"/>
    <w:rsid w:val="00C03611"/>
    <w:rsid w:val="00C10DF4"/>
    <w:rsid w:val="00C1178E"/>
    <w:rsid w:val="00C13416"/>
    <w:rsid w:val="00C20E6F"/>
    <w:rsid w:val="00C24717"/>
    <w:rsid w:val="00C24C8F"/>
    <w:rsid w:val="00C2746E"/>
    <w:rsid w:val="00C27EA5"/>
    <w:rsid w:val="00C30915"/>
    <w:rsid w:val="00C330E1"/>
    <w:rsid w:val="00C33856"/>
    <w:rsid w:val="00C40EBF"/>
    <w:rsid w:val="00C42F33"/>
    <w:rsid w:val="00C44268"/>
    <w:rsid w:val="00C468C1"/>
    <w:rsid w:val="00C46B99"/>
    <w:rsid w:val="00C46D09"/>
    <w:rsid w:val="00C47239"/>
    <w:rsid w:val="00C47C93"/>
    <w:rsid w:val="00C47D73"/>
    <w:rsid w:val="00C5453A"/>
    <w:rsid w:val="00C5627B"/>
    <w:rsid w:val="00C562E0"/>
    <w:rsid w:val="00C573B3"/>
    <w:rsid w:val="00C608DF"/>
    <w:rsid w:val="00C61F24"/>
    <w:rsid w:val="00C6210C"/>
    <w:rsid w:val="00C62915"/>
    <w:rsid w:val="00C63CFE"/>
    <w:rsid w:val="00C63D3A"/>
    <w:rsid w:val="00C64B66"/>
    <w:rsid w:val="00C65229"/>
    <w:rsid w:val="00C65867"/>
    <w:rsid w:val="00C66A59"/>
    <w:rsid w:val="00C67DCC"/>
    <w:rsid w:val="00C700B4"/>
    <w:rsid w:val="00C7656D"/>
    <w:rsid w:val="00C861BD"/>
    <w:rsid w:val="00C869B2"/>
    <w:rsid w:val="00C87BE0"/>
    <w:rsid w:val="00C90134"/>
    <w:rsid w:val="00C9236A"/>
    <w:rsid w:val="00C93165"/>
    <w:rsid w:val="00C9581B"/>
    <w:rsid w:val="00CA011B"/>
    <w:rsid w:val="00CA3E70"/>
    <w:rsid w:val="00CA46CD"/>
    <w:rsid w:val="00CA478A"/>
    <w:rsid w:val="00CB131E"/>
    <w:rsid w:val="00CB1EF0"/>
    <w:rsid w:val="00CB4E13"/>
    <w:rsid w:val="00CB6E4F"/>
    <w:rsid w:val="00CC2FDC"/>
    <w:rsid w:val="00CC51A6"/>
    <w:rsid w:val="00CD1066"/>
    <w:rsid w:val="00CD1F40"/>
    <w:rsid w:val="00CD2BEA"/>
    <w:rsid w:val="00CD3EFA"/>
    <w:rsid w:val="00CD4435"/>
    <w:rsid w:val="00CD6428"/>
    <w:rsid w:val="00CE0E55"/>
    <w:rsid w:val="00CE2EC0"/>
    <w:rsid w:val="00CE6FD8"/>
    <w:rsid w:val="00CE79BA"/>
    <w:rsid w:val="00CF0E6F"/>
    <w:rsid w:val="00CF153A"/>
    <w:rsid w:val="00D03AA4"/>
    <w:rsid w:val="00D0419C"/>
    <w:rsid w:val="00D05EDF"/>
    <w:rsid w:val="00D13C97"/>
    <w:rsid w:val="00D15A2B"/>
    <w:rsid w:val="00D213C2"/>
    <w:rsid w:val="00D216CF"/>
    <w:rsid w:val="00D222B2"/>
    <w:rsid w:val="00D223B5"/>
    <w:rsid w:val="00D24549"/>
    <w:rsid w:val="00D25611"/>
    <w:rsid w:val="00D25C01"/>
    <w:rsid w:val="00D3381F"/>
    <w:rsid w:val="00D34595"/>
    <w:rsid w:val="00D375EC"/>
    <w:rsid w:val="00D40BD3"/>
    <w:rsid w:val="00D41A99"/>
    <w:rsid w:val="00D42964"/>
    <w:rsid w:val="00D4441A"/>
    <w:rsid w:val="00D548D7"/>
    <w:rsid w:val="00D551E5"/>
    <w:rsid w:val="00D553EA"/>
    <w:rsid w:val="00D57315"/>
    <w:rsid w:val="00D60C87"/>
    <w:rsid w:val="00D66182"/>
    <w:rsid w:val="00D700C9"/>
    <w:rsid w:val="00D7017E"/>
    <w:rsid w:val="00D7318C"/>
    <w:rsid w:val="00D76688"/>
    <w:rsid w:val="00D76A18"/>
    <w:rsid w:val="00D76DE6"/>
    <w:rsid w:val="00D825E5"/>
    <w:rsid w:val="00D85BF5"/>
    <w:rsid w:val="00D86551"/>
    <w:rsid w:val="00D915C0"/>
    <w:rsid w:val="00D9363E"/>
    <w:rsid w:val="00D939B1"/>
    <w:rsid w:val="00D97A98"/>
    <w:rsid w:val="00DA0712"/>
    <w:rsid w:val="00DA2B6D"/>
    <w:rsid w:val="00DA6FE7"/>
    <w:rsid w:val="00DA74EB"/>
    <w:rsid w:val="00DB3C60"/>
    <w:rsid w:val="00DB4D28"/>
    <w:rsid w:val="00DB6330"/>
    <w:rsid w:val="00DB6A18"/>
    <w:rsid w:val="00DB76BF"/>
    <w:rsid w:val="00DC11B4"/>
    <w:rsid w:val="00DC265C"/>
    <w:rsid w:val="00DC2C19"/>
    <w:rsid w:val="00DC6418"/>
    <w:rsid w:val="00DD4A43"/>
    <w:rsid w:val="00DD5CF9"/>
    <w:rsid w:val="00DD6E8B"/>
    <w:rsid w:val="00DD76AF"/>
    <w:rsid w:val="00DE3226"/>
    <w:rsid w:val="00DE442A"/>
    <w:rsid w:val="00DE72E9"/>
    <w:rsid w:val="00DE75BC"/>
    <w:rsid w:val="00DE77E0"/>
    <w:rsid w:val="00DF2CE6"/>
    <w:rsid w:val="00DF5297"/>
    <w:rsid w:val="00DF6296"/>
    <w:rsid w:val="00DF7C64"/>
    <w:rsid w:val="00E04A55"/>
    <w:rsid w:val="00E07F63"/>
    <w:rsid w:val="00E116B2"/>
    <w:rsid w:val="00E12F0D"/>
    <w:rsid w:val="00E14711"/>
    <w:rsid w:val="00E16141"/>
    <w:rsid w:val="00E17827"/>
    <w:rsid w:val="00E202B7"/>
    <w:rsid w:val="00E20B35"/>
    <w:rsid w:val="00E22AC3"/>
    <w:rsid w:val="00E23F82"/>
    <w:rsid w:val="00E24FF8"/>
    <w:rsid w:val="00E3034D"/>
    <w:rsid w:val="00E32181"/>
    <w:rsid w:val="00E33EAF"/>
    <w:rsid w:val="00E34FBE"/>
    <w:rsid w:val="00E4068D"/>
    <w:rsid w:val="00E4083A"/>
    <w:rsid w:val="00E44644"/>
    <w:rsid w:val="00E44955"/>
    <w:rsid w:val="00E4649F"/>
    <w:rsid w:val="00E4742A"/>
    <w:rsid w:val="00E4770B"/>
    <w:rsid w:val="00E47B3D"/>
    <w:rsid w:val="00E50C02"/>
    <w:rsid w:val="00E51A6B"/>
    <w:rsid w:val="00E5640E"/>
    <w:rsid w:val="00E61762"/>
    <w:rsid w:val="00E64E11"/>
    <w:rsid w:val="00E65F7C"/>
    <w:rsid w:val="00E66781"/>
    <w:rsid w:val="00E677E5"/>
    <w:rsid w:val="00E720A8"/>
    <w:rsid w:val="00E72EFB"/>
    <w:rsid w:val="00E735F7"/>
    <w:rsid w:val="00E73E64"/>
    <w:rsid w:val="00E76E53"/>
    <w:rsid w:val="00E81217"/>
    <w:rsid w:val="00E81CB2"/>
    <w:rsid w:val="00E8594E"/>
    <w:rsid w:val="00E91367"/>
    <w:rsid w:val="00E9241C"/>
    <w:rsid w:val="00E97EC4"/>
    <w:rsid w:val="00EA1E48"/>
    <w:rsid w:val="00EA2AFC"/>
    <w:rsid w:val="00EA3CBB"/>
    <w:rsid w:val="00EA6707"/>
    <w:rsid w:val="00EA7214"/>
    <w:rsid w:val="00EB06BB"/>
    <w:rsid w:val="00EB0CA5"/>
    <w:rsid w:val="00EB1DE8"/>
    <w:rsid w:val="00EB252E"/>
    <w:rsid w:val="00EB49F3"/>
    <w:rsid w:val="00EB6029"/>
    <w:rsid w:val="00EB6091"/>
    <w:rsid w:val="00EC4429"/>
    <w:rsid w:val="00EC4A4A"/>
    <w:rsid w:val="00EC4DAD"/>
    <w:rsid w:val="00EC555B"/>
    <w:rsid w:val="00EC5E30"/>
    <w:rsid w:val="00EC7442"/>
    <w:rsid w:val="00ED1555"/>
    <w:rsid w:val="00ED1D89"/>
    <w:rsid w:val="00ED288D"/>
    <w:rsid w:val="00ED4457"/>
    <w:rsid w:val="00ED4C1F"/>
    <w:rsid w:val="00EE214A"/>
    <w:rsid w:val="00EE237D"/>
    <w:rsid w:val="00EE39B3"/>
    <w:rsid w:val="00EF1FEB"/>
    <w:rsid w:val="00EF3D9C"/>
    <w:rsid w:val="00EF6732"/>
    <w:rsid w:val="00EF748E"/>
    <w:rsid w:val="00EF7828"/>
    <w:rsid w:val="00EF78A3"/>
    <w:rsid w:val="00F01B50"/>
    <w:rsid w:val="00F02AE1"/>
    <w:rsid w:val="00F031EF"/>
    <w:rsid w:val="00F04EC6"/>
    <w:rsid w:val="00F05BC3"/>
    <w:rsid w:val="00F15E5D"/>
    <w:rsid w:val="00F21270"/>
    <w:rsid w:val="00F21660"/>
    <w:rsid w:val="00F26933"/>
    <w:rsid w:val="00F30B9E"/>
    <w:rsid w:val="00F314E7"/>
    <w:rsid w:val="00F32761"/>
    <w:rsid w:val="00F35697"/>
    <w:rsid w:val="00F367DA"/>
    <w:rsid w:val="00F40FF6"/>
    <w:rsid w:val="00F43D3B"/>
    <w:rsid w:val="00F4411A"/>
    <w:rsid w:val="00F44C69"/>
    <w:rsid w:val="00F4673B"/>
    <w:rsid w:val="00F47C05"/>
    <w:rsid w:val="00F47E7E"/>
    <w:rsid w:val="00F503EB"/>
    <w:rsid w:val="00F50963"/>
    <w:rsid w:val="00F53934"/>
    <w:rsid w:val="00F53D53"/>
    <w:rsid w:val="00F551E3"/>
    <w:rsid w:val="00F61194"/>
    <w:rsid w:val="00F62058"/>
    <w:rsid w:val="00F62C95"/>
    <w:rsid w:val="00F63C81"/>
    <w:rsid w:val="00F63CB7"/>
    <w:rsid w:val="00F64613"/>
    <w:rsid w:val="00F6519C"/>
    <w:rsid w:val="00F651C5"/>
    <w:rsid w:val="00F65672"/>
    <w:rsid w:val="00F66C71"/>
    <w:rsid w:val="00F67F6B"/>
    <w:rsid w:val="00F7191F"/>
    <w:rsid w:val="00F726E8"/>
    <w:rsid w:val="00F74019"/>
    <w:rsid w:val="00F756A7"/>
    <w:rsid w:val="00F76759"/>
    <w:rsid w:val="00F77D6F"/>
    <w:rsid w:val="00F80316"/>
    <w:rsid w:val="00F825D2"/>
    <w:rsid w:val="00F82CD6"/>
    <w:rsid w:val="00F8355B"/>
    <w:rsid w:val="00F87C91"/>
    <w:rsid w:val="00F90E83"/>
    <w:rsid w:val="00F9404C"/>
    <w:rsid w:val="00F9493A"/>
    <w:rsid w:val="00F94CE9"/>
    <w:rsid w:val="00F95548"/>
    <w:rsid w:val="00FA090C"/>
    <w:rsid w:val="00FA09F4"/>
    <w:rsid w:val="00FA17B4"/>
    <w:rsid w:val="00FA2987"/>
    <w:rsid w:val="00FA4763"/>
    <w:rsid w:val="00FA7CFC"/>
    <w:rsid w:val="00FB1F15"/>
    <w:rsid w:val="00FB23BC"/>
    <w:rsid w:val="00FB4581"/>
    <w:rsid w:val="00FB4F3C"/>
    <w:rsid w:val="00FB7587"/>
    <w:rsid w:val="00FC0FF6"/>
    <w:rsid w:val="00FC1A58"/>
    <w:rsid w:val="00FC238F"/>
    <w:rsid w:val="00FC2B22"/>
    <w:rsid w:val="00FC2FE2"/>
    <w:rsid w:val="00FC3156"/>
    <w:rsid w:val="00FC6104"/>
    <w:rsid w:val="00FC717C"/>
    <w:rsid w:val="00FD1F0A"/>
    <w:rsid w:val="00FD20EE"/>
    <w:rsid w:val="00FE0E6A"/>
    <w:rsid w:val="00FE117C"/>
    <w:rsid w:val="00FE3CF4"/>
    <w:rsid w:val="00FE4696"/>
    <w:rsid w:val="00FE4C41"/>
    <w:rsid w:val="00FE4FC5"/>
    <w:rsid w:val="00FE6F62"/>
    <w:rsid w:val="00FE7F7F"/>
    <w:rsid w:val="00FF3B8C"/>
    <w:rsid w:val="00FF3C1D"/>
    <w:rsid w:val="00FF6CFA"/>
    <w:rsid w:val="00FF7301"/>
    <w:rsid w:val="00FF7F2D"/>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03961EF"/>
  <w15:chartTrackingRefBased/>
  <w15:docId w15:val="{B2900ACC-7B3C-4443-AE09-A9DFCAC2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A18"/>
    <w:pPr>
      <w:ind w:left="720"/>
      <w:contextualSpacing/>
    </w:pPr>
  </w:style>
  <w:style w:type="character" w:styleId="Hyperlink">
    <w:name w:val="Hyperlink"/>
    <w:basedOn w:val="DefaultParagraphFont"/>
    <w:uiPriority w:val="99"/>
    <w:unhideWhenUsed/>
    <w:rsid w:val="00BB13A1"/>
    <w:rPr>
      <w:color w:val="0563C1" w:themeColor="hyperlink"/>
      <w:u w:val="single"/>
    </w:rPr>
  </w:style>
  <w:style w:type="character" w:styleId="UnresolvedMention">
    <w:name w:val="Unresolved Mention"/>
    <w:basedOn w:val="DefaultParagraphFont"/>
    <w:uiPriority w:val="99"/>
    <w:semiHidden/>
    <w:unhideWhenUsed/>
    <w:rsid w:val="00BB13A1"/>
    <w:rPr>
      <w:color w:val="605E5C"/>
      <w:shd w:val="clear" w:color="auto" w:fill="E1DFDD"/>
    </w:rPr>
  </w:style>
  <w:style w:type="character" w:styleId="CommentReference">
    <w:name w:val="annotation reference"/>
    <w:basedOn w:val="DefaultParagraphFont"/>
    <w:uiPriority w:val="99"/>
    <w:semiHidden/>
    <w:unhideWhenUsed/>
    <w:rsid w:val="000F3AF4"/>
    <w:rPr>
      <w:sz w:val="16"/>
      <w:szCs w:val="16"/>
    </w:rPr>
  </w:style>
  <w:style w:type="paragraph" w:styleId="CommentText">
    <w:name w:val="annotation text"/>
    <w:basedOn w:val="Normal"/>
    <w:link w:val="CommentTextChar"/>
    <w:uiPriority w:val="99"/>
    <w:unhideWhenUsed/>
    <w:rsid w:val="000F3AF4"/>
    <w:pPr>
      <w:spacing w:line="240" w:lineRule="auto"/>
    </w:pPr>
    <w:rPr>
      <w:sz w:val="20"/>
      <w:szCs w:val="20"/>
    </w:rPr>
  </w:style>
  <w:style w:type="character" w:customStyle="1" w:styleId="CommentTextChar">
    <w:name w:val="Comment Text Char"/>
    <w:basedOn w:val="DefaultParagraphFont"/>
    <w:link w:val="CommentText"/>
    <w:uiPriority w:val="99"/>
    <w:rsid w:val="000F3AF4"/>
    <w:rPr>
      <w:sz w:val="20"/>
      <w:szCs w:val="20"/>
    </w:rPr>
  </w:style>
  <w:style w:type="paragraph" w:styleId="BalloonText">
    <w:name w:val="Balloon Text"/>
    <w:basedOn w:val="Normal"/>
    <w:link w:val="BalloonTextChar"/>
    <w:uiPriority w:val="99"/>
    <w:semiHidden/>
    <w:unhideWhenUsed/>
    <w:rsid w:val="000F3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F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668A"/>
    <w:rPr>
      <w:b/>
      <w:bCs/>
    </w:rPr>
  </w:style>
  <w:style w:type="character" w:customStyle="1" w:styleId="CommentSubjectChar">
    <w:name w:val="Comment Subject Char"/>
    <w:basedOn w:val="CommentTextChar"/>
    <w:link w:val="CommentSubject"/>
    <w:uiPriority w:val="99"/>
    <w:semiHidden/>
    <w:rsid w:val="00A1668A"/>
    <w:rPr>
      <w:b/>
      <w:bCs/>
      <w:sz w:val="20"/>
      <w:szCs w:val="20"/>
    </w:rPr>
  </w:style>
  <w:style w:type="character" w:styleId="FollowedHyperlink">
    <w:name w:val="FollowedHyperlink"/>
    <w:basedOn w:val="DefaultParagraphFont"/>
    <w:uiPriority w:val="99"/>
    <w:semiHidden/>
    <w:unhideWhenUsed/>
    <w:rsid w:val="00DF7C64"/>
    <w:rPr>
      <w:color w:val="954F72" w:themeColor="followedHyperlink"/>
      <w:u w:val="single"/>
    </w:rPr>
  </w:style>
  <w:style w:type="paragraph" w:styleId="ListBullet">
    <w:name w:val="List Bullet"/>
    <w:basedOn w:val="Normal"/>
    <w:uiPriority w:val="99"/>
    <w:semiHidden/>
    <w:unhideWhenUsed/>
    <w:rsid w:val="004904A6"/>
    <w:pPr>
      <w:numPr>
        <w:numId w:val="25"/>
      </w:numPr>
      <w:spacing w:after="0" w:line="276" w:lineRule="auto"/>
      <w:contextualSpacing/>
    </w:pPr>
    <w:rPr>
      <w:rFonts w:ascii="Arial" w:eastAsia="Arial" w:hAnsi="Arial" w:cs="Arial"/>
      <w:lang w:val="en-GB" w:eastAsia="en-AU"/>
    </w:rPr>
  </w:style>
  <w:style w:type="paragraph" w:styleId="Header">
    <w:name w:val="header"/>
    <w:basedOn w:val="Normal"/>
    <w:link w:val="HeaderChar"/>
    <w:uiPriority w:val="99"/>
    <w:unhideWhenUsed/>
    <w:rsid w:val="00A76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6BA"/>
  </w:style>
  <w:style w:type="paragraph" w:styleId="Footer">
    <w:name w:val="footer"/>
    <w:basedOn w:val="Normal"/>
    <w:link w:val="FooterChar"/>
    <w:uiPriority w:val="99"/>
    <w:unhideWhenUsed/>
    <w:rsid w:val="00A76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6BA"/>
  </w:style>
  <w:style w:type="paragraph" w:styleId="NormalWeb">
    <w:name w:val="Normal (Web)"/>
    <w:basedOn w:val="Normal"/>
    <w:uiPriority w:val="99"/>
    <w:semiHidden/>
    <w:unhideWhenUsed/>
    <w:rsid w:val="009F022D"/>
    <w:rPr>
      <w:rFonts w:ascii="Times New Roman" w:hAnsi="Times New Roman" w:cs="Times New Roman"/>
      <w:sz w:val="24"/>
      <w:szCs w:val="24"/>
    </w:rPr>
  </w:style>
  <w:style w:type="paragraph" w:styleId="Revision">
    <w:name w:val="Revision"/>
    <w:hidden/>
    <w:uiPriority w:val="99"/>
    <w:semiHidden/>
    <w:rsid w:val="00497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3340">
      <w:bodyDiv w:val="1"/>
      <w:marLeft w:val="0"/>
      <w:marRight w:val="0"/>
      <w:marTop w:val="0"/>
      <w:marBottom w:val="0"/>
      <w:divBdr>
        <w:top w:val="none" w:sz="0" w:space="0" w:color="auto"/>
        <w:left w:val="none" w:sz="0" w:space="0" w:color="auto"/>
        <w:bottom w:val="none" w:sz="0" w:space="0" w:color="auto"/>
        <w:right w:val="none" w:sz="0" w:space="0" w:color="auto"/>
      </w:divBdr>
    </w:div>
    <w:div w:id="9944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reativecommons.org/licenses/by-sa/2.0/" TargetMode="External"/><Relationship Id="rId21" Type="http://schemas.openxmlformats.org/officeDocument/2006/relationships/hyperlink" Target="https://wordpress.org/openverse/" TargetMode="External"/><Relationship Id="rId42" Type="http://schemas.openxmlformats.org/officeDocument/2006/relationships/hyperlink" Target="https://smartcopying.edu.au/where-to-find-oer-materials/" TargetMode="External"/><Relationship Id="rId63" Type="http://schemas.openxmlformats.org/officeDocument/2006/relationships/hyperlink" Target="https://smartcopying.edu.au/guidelines/education-licences/the-statutory-text-and-artistic-works-licence/" TargetMode="External"/><Relationship Id="rId84" Type="http://schemas.openxmlformats.org/officeDocument/2006/relationships/hyperlink" Target="https://smartcopying.edu.au/contact-us/" TargetMode="External"/><Relationship Id="rId16" Type="http://schemas.openxmlformats.org/officeDocument/2006/relationships/image" Target="media/image5.svg"/><Relationship Id="rId107" Type="http://schemas.openxmlformats.org/officeDocument/2006/relationships/hyperlink" Target="https://smartcopying.edu.au/glossary/text/" TargetMode="External"/><Relationship Id="rId11" Type="http://schemas.openxmlformats.org/officeDocument/2006/relationships/endnotes" Target="endnotes.xml"/><Relationship Id="rId32" Type="http://schemas.openxmlformats.org/officeDocument/2006/relationships/hyperlink" Target="https://pixabay.com/service/license/" TargetMode="External"/><Relationship Id="rId37" Type="http://schemas.openxmlformats.org/officeDocument/2006/relationships/hyperlink" Target="https://www.jamendo.com/en" TargetMode="External"/><Relationship Id="rId53" Type="http://schemas.openxmlformats.org/officeDocument/2006/relationships/hyperlink" Target="https://smartcopying.edu.au/contact-us/" TargetMode="External"/><Relationship Id="rId58" Type="http://schemas.openxmlformats.org/officeDocument/2006/relationships/hyperlink" Target="https://smartcopying.edu.au/guidelines/copyright-basics/copyright-exceptions/" TargetMode="External"/><Relationship Id="rId74" Type="http://schemas.openxmlformats.org/officeDocument/2006/relationships/hyperlink" Target="https://smartcopying.edu.au/flexible-dealing/" TargetMode="External"/><Relationship Id="rId79" Type="http://schemas.openxmlformats.org/officeDocument/2006/relationships/hyperlink" Target="https://smartcopying.edu.au/glossary/statutory-licences/" TargetMode="External"/><Relationship Id="rId102" Type="http://schemas.openxmlformats.org/officeDocument/2006/relationships/hyperlink" Target="https://smartcopying.edu.au/recommended-creative-commons-website-and-publication-notices/" TargetMode="External"/><Relationship Id="rId123" Type="http://schemas.openxmlformats.org/officeDocument/2006/relationships/hyperlink" Target="https://iview.abc.net.au/video/AC2115H003S00" TargetMode="External"/><Relationship Id="rId128"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smartcopying.edu.au/guidelines/education-licences/the-statutory-text-and-artistic-works-licence/" TargetMode="External"/><Relationship Id="rId95" Type="http://schemas.openxmlformats.org/officeDocument/2006/relationships/hyperlink" Target="mailto:smartcopying@det.nsw.edu.au" TargetMode="External"/><Relationship Id="rId22" Type="http://schemas.openxmlformats.org/officeDocument/2006/relationships/hyperlink" Target="https://commons.wikimedia.org/" TargetMode="External"/><Relationship Id="rId27" Type="http://schemas.openxmlformats.org/officeDocument/2006/relationships/hyperlink" Target="https://unsplash.com/license" TargetMode="External"/><Relationship Id="rId43" Type="http://schemas.openxmlformats.org/officeDocument/2006/relationships/hyperlink" Target="https://www.youtube.com/watch?v=f5kGn963c84" TargetMode="External"/><Relationship Id="rId48" Type="http://schemas.openxmlformats.org/officeDocument/2006/relationships/hyperlink" Target="https://smartcopying.edu.au/contact-us/" TargetMode="External"/><Relationship Id="rId64" Type="http://schemas.openxmlformats.org/officeDocument/2006/relationships/hyperlink" Target="https://smartcopying.edu.au/guidelines/education-licences/the-statutory-text-and-artistic-works-licence/" TargetMode="External"/><Relationship Id="rId69" Type="http://schemas.openxmlformats.org/officeDocument/2006/relationships/hyperlink" Target="https://smartcopying.edu.au/guidelines/education-licences/tafe-music-licence/" TargetMode="External"/><Relationship Id="rId113" Type="http://schemas.openxmlformats.org/officeDocument/2006/relationships/hyperlink" Target="https://smartcopying.edu.au/wp-content/uploads/2020/02/Labelling-3rd-party-content-in-CC-licensed-material.pdf" TargetMode="External"/><Relationship Id="rId118" Type="http://schemas.openxmlformats.org/officeDocument/2006/relationships/image" Target="media/image7.jpeg"/><Relationship Id="rId134" Type="http://schemas.openxmlformats.org/officeDocument/2006/relationships/fontTable" Target="fontTable.xml"/><Relationship Id="rId80" Type="http://schemas.openxmlformats.org/officeDocument/2006/relationships/hyperlink" Target="https://smartcopying.edu.au/glossary/creative-commons-cc/" TargetMode="External"/><Relationship Id="rId85" Type="http://schemas.openxmlformats.org/officeDocument/2006/relationships/hyperlink" Target="https://smartcopying.edu.au/glossary/creative-commons-cc/" TargetMode="External"/><Relationship Id="rId12" Type="http://schemas.openxmlformats.org/officeDocument/2006/relationships/image" Target="media/image2.png"/><Relationship Id="rId17" Type="http://schemas.openxmlformats.org/officeDocument/2006/relationships/hyperlink" Target="https://smartcopying.edu.au/contact-us/" TargetMode="External"/><Relationship Id="rId33" Type="http://schemas.openxmlformats.org/officeDocument/2006/relationships/hyperlink" Target="http://clker.com/" TargetMode="External"/><Relationship Id="rId38" Type="http://schemas.openxmlformats.org/officeDocument/2006/relationships/hyperlink" Target="https://freesound.org/" TargetMode="External"/><Relationship Id="rId59" Type="http://schemas.openxmlformats.org/officeDocument/2006/relationships/hyperlink" Target="https://smartcopying.edu.au/glossary/statutory-licences/" TargetMode="External"/><Relationship Id="rId103" Type="http://schemas.openxmlformats.org/officeDocument/2006/relationships/hyperlink" Target="https://smartcopying.edu.au/glossary/creative-commons-cc/" TargetMode="External"/><Relationship Id="rId108" Type="http://schemas.openxmlformats.org/officeDocument/2006/relationships/hyperlink" Target="https://www.youtube.com/watch?v=QUR7wyZFak0" TargetMode="External"/><Relationship Id="rId124" Type="http://schemas.openxmlformats.org/officeDocument/2006/relationships/image" Target="media/image8.png"/><Relationship Id="rId129" Type="http://schemas.openxmlformats.org/officeDocument/2006/relationships/header" Target="header2.xml"/><Relationship Id="rId54" Type="http://schemas.openxmlformats.org/officeDocument/2006/relationships/hyperlink" Target="https://smartcopying.edu.au/contact-us/" TargetMode="External"/><Relationship Id="rId70" Type="http://schemas.openxmlformats.org/officeDocument/2006/relationships/hyperlink" Target="https://smartcopying.edu.au/guidelines/education-licences/statutory-broadcast-licence/" TargetMode="External"/><Relationship Id="rId75" Type="http://schemas.openxmlformats.org/officeDocument/2006/relationships/hyperlink" Target="https://smartcopying.edu.au/contact-us/" TargetMode="External"/><Relationship Id="rId91" Type="http://schemas.openxmlformats.org/officeDocument/2006/relationships/hyperlink" Target="https://smartcopying.edu.au/guidelines/education-licences/tafe-music-licence/" TargetMode="External"/><Relationship Id="rId96" Type="http://schemas.openxmlformats.org/officeDocument/2006/relationships/hyperlink" Target="http://www.smartcopying.edu.au"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flickr.com/" TargetMode="External"/><Relationship Id="rId28" Type="http://schemas.openxmlformats.org/officeDocument/2006/relationships/hyperlink" Target="https://pixabay.com/" TargetMode="External"/><Relationship Id="rId49" Type="http://schemas.openxmlformats.org/officeDocument/2006/relationships/hyperlink" Target="https://smartcopying.edu.au/guidelines/permissions-and-consents/permissions/" TargetMode="External"/><Relationship Id="rId114" Type="http://schemas.openxmlformats.org/officeDocument/2006/relationships/hyperlink" Target="https://creativecommons.org/licenses/by/4.0/" TargetMode="External"/><Relationship Id="rId119" Type="http://schemas.openxmlformats.org/officeDocument/2006/relationships/hyperlink" Target="https://www.flickr.com/photos/28650594@N03/7315372288" TargetMode="External"/><Relationship Id="rId44" Type="http://schemas.openxmlformats.org/officeDocument/2006/relationships/hyperlink" Target="https://smartcopying.edu.au/glossary/copy/" TargetMode="External"/><Relationship Id="rId60" Type="http://schemas.openxmlformats.org/officeDocument/2006/relationships/hyperlink" Target="https://smartcopying.edu.au/guidelines/copyright-basics/copyright-exceptions/" TargetMode="External"/><Relationship Id="rId65" Type="http://schemas.openxmlformats.org/officeDocument/2006/relationships/hyperlink" Target="https://smartcopying.edu.au/guidelines/education-licences/the-statutory-text-and-artistic-works-licence/" TargetMode="External"/><Relationship Id="rId81" Type="http://schemas.openxmlformats.org/officeDocument/2006/relationships/hyperlink" Target="https://smartcopying.edu.au/glossary/creative-commons-cc/" TargetMode="External"/><Relationship Id="rId86" Type="http://schemas.openxmlformats.org/officeDocument/2006/relationships/hyperlink" Target="https://smartcopying.edu.au/glossary/statutory-licences/"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smartcopying.edu.au/contact-us/" TargetMode="External"/><Relationship Id="rId39" Type="http://schemas.openxmlformats.org/officeDocument/2006/relationships/hyperlink" Target="https://artsongcentral.com/" TargetMode="External"/><Relationship Id="rId109" Type="http://schemas.openxmlformats.org/officeDocument/2006/relationships/hyperlink" Target="https://creativecommons.org/licenses/by-nc-sa/3.0/" TargetMode="External"/><Relationship Id="rId34" Type="http://schemas.openxmlformats.org/officeDocument/2006/relationships/hyperlink" Target="https://openclipart.org/share" TargetMode="External"/><Relationship Id="rId50" Type="http://schemas.openxmlformats.org/officeDocument/2006/relationships/hyperlink" Target="https://smartcopying.edu.au/contact-us/" TargetMode="External"/><Relationship Id="rId55" Type="http://schemas.openxmlformats.org/officeDocument/2006/relationships/hyperlink" Target="https://smartcopying.edu.au/guidelines/education-licences/the-statutory-text-and-artistic-works-licence/" TargetMode="External"/><Relationship Id="rId76" Type="http://schemas.openxmlformats.org/officeDocument/2006/relationships/hyperlink" Target="https://smartcopying.edu.au/contact-us/" TargetMode="External"/><Relationship Id="rId97" Type="http://schemas.openxmlformats.org/officeDocument/2006/relationships/hyperlink" Target="https://creativecommons.org/licenses/by-sa/4.0/" TargetMode="External"/><Relationship Id="rId104" Type="http://schemas.openxmlformats.org/officeDocument/2006/relationships/hyperlink" Target="https://smartcopying.edu.au/glossary/creative-commons-cc/" TargetMode="External"/><Relationship Id="rId120" Type="http://schemas.openxmlformats.org/officeDocument/2006/relationships/hyperlink" Target="https://www.flickr.com/photos/28650594@N03" TargetMode="External"/><Relationship Id="rId125" Type="http://schemas.openxmlformats.org/officeDocument/2006/relationships/hyperlink" Target="https://www.jamendo.com/track/1101597" TargetMode="External"/><Relationship Id="rId7" Type="http://schemas.openxmlformats.org/officeDocument/2006/relationships/styles" Target="styles.xml"/><Relationship Id="rId71" Type="http://schemas.openxmlformats.org/officeDocument/2006/relationships/hyperlink" Target="https://smartcopying.edu.au/guidelines/radio-and-television-broadcasts/" TargetMode="External"/><Relationship Id="rId92" Type="http://schemas.openxmlformats.org/officeDocument/2006/relationships/hyperlink" Target="https://www.austculinary.com.au/" TargetMode="External"/><Relationship Id="rId2" Type="http://schemas.openxmlformats.org/officeDocument/2006/relationships/customXml" Target="../customXml/item2.xml"/><Relationship Id="rId29" Type="http://schemas.openxmlformats.org/officeDocument/2006/relationships/hyperlink" Target="https://pixabay.com/service/terms/" TargetMode="External"/><Relationship Id="rId24" Type="http://schemas.openxmlformats.org/officeDocument/2006/relationships/hyperlink" Target="https://www.europeana.eu/en" TargetMode="External"/><Relationship Id="rId40" Type="http://schemas.openxmlformats.org/officeDocument/2006/relationships/hyperlink" Target="https://ende.app/" TargetMode="External"/><Relationship Id="rId45" Type="http://schemas.openxmlformats.org/officeDocument/2006/relationships/hyperlink" Target="https://smartcopying.edu.au/glossary/statutory-licences/" TargetMode="External"/><Relationship Id="rId66" Type="http://schemas.openxmlformats.org/officeDocument/2006/relationships/hyperlink" Target="https://smartcopying.edu.au/contact-us/" TargetMode="External"/><Relationship Id="rId87" Type="http://schemas.openxmlformats.org/officeDocument/2006/relationships/hyperlink" Target="https://smartcopying.edu.au/labelling-and-attribution/" TargetMode="External"/><Relationship Id="rId110" Type="http://schemas.openxmlformats.org/officeDocument/2006/relationships/hyperlink" Target="http://creativecommons.org/licenses/by/4.0/" TargetMode="External"/><Relationship Id="rId115" Type="http://schemas.openxmlformats.org/officeDocument/2006/relationships/hyperlink" Target="https://www.flickr.com/photos/wheatfields/4313193969/in/photolist-7z9fig-2dNzxdz-6z9j6x-7e8ov2-97rmCg-9DjvhH-EGjkp-25cwtwL-qHuPe-d6dTk1-oJ1GY-5pkrF6-f3qtUU-9G8eB9-7N8ZxC-ZXgKyQ-2hvpkCg-2hvqptm-2hvpkTB-cBnbmq-b5g9H8-z4Cqfh-KzdDkx-29r9Eiv-Ews2ai-5SZVse-bj1xEg-26ary2u-27knKUa-eFa4-HGw2tu-9MBKc-6yRMYK-8F3khR-PU32nK-e4WHkc-25x6wT-zmZJzT-dNMaLE-5T5hjo-5T5hn5-5SZVqB-5T5hjN-29bnceW-NPXaA9-5UHsAw-xYDW5A-Q5WTW6-2acqXTd-27SDM8e" TargetMode="External"/><Relationship Id="rId131" Type="http://schemas.openxmlformats.org/officeDocument/2006/relationships/footer" Target="footer2.xml"/><Relationship Id="rId61" Type="http://schemas.openxmlformats.org/officeDocument/2006/relationships/hyperlink" Target="https://smartcopying.edu.au/guidelines/education-licences/the-statutory-text-and-artistic-works-licence/" TargetMode="External"/><Relationship Id="rId82" Type="http://schemas.openxmlformats.org/officeDocument/2006/relationships/hyperlink" Target="https://smartcopying.edu.au/glossary/statutory-licences/" TargetMode="External"/><Relationship Id="rId19" Type="http://schemas.openxmlformats.org/officeDocument/2006/relationships/hyperlink" Target="https://smartcopying.edu.au/guidelines/education-licences/the-statutory-text-and-artistic-works-licence/" TargetMode="External"/><Relationship Id="rId14" Type="http://schemas.openxmlformats.org/officeDocument/2006/relationships/hyperlink" Target="https://smartcopying.edu.au/flow-chart-creating-learning-resources-that-include-third-party-text-and-artistic-works-education-department-or-education-body/" TargetMode="External"/><Relationship Id="rId30" Type="http://schemas.openxmlformats.org/officeDocument/2006/relationships/hyperlink" Target="https://pixabay.com/service/license/" TargetMode="External"/><Relationship Id="rId35" Type="http://schemas.openxmlformats.org/officeDocument/2006/relationships/hyperlink" Target="https://smartcopying.edu.au/how-to-find-creative-commons-material-using-youtube/" TargetMode="External"/><Relationship Id="rId56" Type="http://schemas.openxmlformats.org/officeDocument/2006/relationships/hyperlink" Target="https://smartcopying.edu.au/glossary/creative-commons-cc/" TargetMode="External"/><Relationship Id="rId77" Type="http://schemas.openxmlformats.org/officeDocument/2006/relationships/hyperlink" Target="https://smartcopying.edu.au/glossary/statutory-licences/" TargetMode="External"/><Relationship Id="rId100" Type="http://schemas.openxmlformats.org/officeDocument/2006/relationships/hyperlink" Target="https://creativecommons.org/choose/" TargetMode="External"/><Relationship Id="rId105" Type="http://schemas.openxmlformats.org/officeDocument/2006/relationships/image" Target="media/image6.png"/><Relationship Id="rId126" Type="http://schemas.openxmlformats.org/officeDocument/2006/relationships/hyperlink" Target="https://www.jamendo.com/artist/441694/OceanJet" TargetMode="External"/><Relationship Id="rId8" Type="http://schemas.openxmlformats.org/officeDocument/2006/relationships/settings" Target="settings.xml"/><Relationship Id="rId51" Type="http://schemas.openxmlformats.org/officeDocument/2006/relationships/hyperlink" Target="https://ww2.health.wa.gov.au/Articles/S_T/Safe-handling-of-raw-egg-products" TargetMode="External"/><Relationship Id="rId72" Type="http://schemas.openxmlformats.org/officeDocument/2006/relationships/hyperlink" Target="https://smartcopying.edu.au/guidelines/education-licences/statutory-broadcast-licence/" TargetMode="External"/><Relationship Id="rId93" Type="http://schemas.openxmlformats.org/officeDocument/2006/relationships/hyperlink" Target="https://smartcopying.edu.au/guidelines/education-licences/the-statutory-text-and-artistic-works-licence/" TargetMode="External"/><Relationship Id="rId98" Type="http://schemas.openxmlformats.org/officeDocument/2006/relationships/hyperlink" Target="https://creativecommons.org/licenses/by-nc/4.0/legalcode" TargetMode="External"/><Relationship Id="rId121" Type="http://schemas.openxmlformats.org/officeDocument/2006/relationships/hyperlink" Target="https://creativecommons.org/licenses/by/2.0/?ref=openverse" TargetMode="External"/><Relationship Id="rId3" Type="http://schemas.openxmlformats.org/officeDocument/2006/relationships/customXml" Target="../customXml/item3.xml"/><Relationship Id="rId25" Type="http://schemas.openxmlformats.org/officeDocument/2006/relationships/hyperlink" Target="https://openphoto.net/" TargetMode="External"/><Relationship Id="rId46" Type="http://schemas.openxmlformats.org/officeDocument/2006/relationships/hyperlink" Target="https://smartcopying.edu.au/contact-us/" TargetMode="External"/><Relationship Id="rId67" Type="http://schemas.openxmlformats.org/officeDocument/2006/relationships/hyperlink" Target="https://smartcopying.edu.au/guidelines/education-licences/the-statutory-text-and-artistic-works-licence/" TargetMode="External"/><Relationship Id="rId116" Type="http://schemas.openxmlformats.org/officeDocument/2006/relationships/hyperlink" Target="https://www.flickr.com/photos/wheatfields/" TargetMode="External"/><Relationship Id="rId20" Type="http://schemas.openxmlformats.org/officeDocument/2006/relationships/hyperlink" Target="https://smartcopying.edu.au/quick-guide-to-creative-commons/" TargetMode="External"/><Relationship Id="rId41" Type="http://schemas.openxmlformats.org/officeDocument/2006/relationships/hyperlink" Target="https://smartcopying.edu.au/how-to-find-creative-commons-licensed-materials/" TargetMode="External"/><Relationship Id="rId62" Type="http://schemas.openxmlformats.org/officeDocument/2006/relationships/hyperlink" Target="https://smartcopying.edu.au/guidelines/education-licences/the-statutory-text-and-artistic-works-licence/" TargetMode="External"/><Relationship Id="rId83" Type="http://schemas.openxmlformats.org/officeDocument/2006/relationships/hyperlink" Target="https://smartcopying.edu.au/music-copyright-guide-for-tafes/" TargetMode="External"/><Relationship Id="rId88" Type="http://schemas.openxmlformats.org/officeDocument/2006/relationships/hyperlink" Target="https://smartcopying.edu.au/using-stock-image-libraries-and-images-from-the-internet-what-am-i-allowed-to-do/" TargetMode="External"/><Relationship Id="rId111" Type="http://schemas.openxmlformats.org/officeDocument/2006/relationships/hyperlink" Target="https://www.instagram.com/p/ByqiTzTpto6/?igshid=11p4m7395ib3q" TargetMode="External"/><Relationship Id="rId132" Type="http://schemas.openxmlformats.org/officeDocument/2006/relationships/header" Target="header3.xml"/><Relationship Id="rId15" Type="http://schemas.openxmlformats.org/officeDocument/2006/relationships/image" Target="media/image4.png"/><Relationship Id="rId36" Type="http://schemas.openxmlformats.org/officeDocument/2006/relationships/hyperlink" Target="http://www.publicdomainfiles.com/" TargetMode="External"/><Relationship Id="rId57" Type="http://schemas.openxmlformats.org/officeDocument/2006/relationships/hyperlink" Target="https://smartcopying.edu.au/glossary/statutory-licences/" TargetMode="External"/><Relationship Id="rId106" Type="http://schemas.openxmlformats.org/officeDocument/2006/relationships/hyperlink" Target="mailto:smartcopying@det.nsw.edu.au" TargetMode="External"/><Relationship Id="rId127" Type="http://schemas.openxmlformats.org/officeDocument/2006/relationships/hyperlink" Target="https://creativecommons.org/licenses/by-nc-sa/3.0/?ref=openverse" TargetMode="External"/><Relationship Id="rId10" Type="http://schemas.openxmlformats.org/officeDocument/2006/relationships/footnotes" Target="footnotes.xml"/><Relationship Id="rId31" Type="http://schemas.openxmlformats.org/officeDocument/2006/relationships/hyperlink" Target="https://unsplash.com/license" TargetMode="External"/><Relationship Id="rId52" Type="http://schemas.openxmlformats.org/officeDocument/2006/relationships/hyperlink" Target="https://iluka.com/products-markets/rare-earth-products" TargetMode="External"/><Relationship Id="rId73" Type="http://schemas.openxmlformats.org/officeDocument/2006/relationships/hyperlink" Target="https://smartcopying.edu.au/guidelines/education-licences/statutory-broadcast-licence/" TargetMode="External"/><Relationship Id="rId78" Type="http://schemas.openxmlformats.org/officeDocument/2006/relationships/hyperlink" Target="https://smartcopying.edu.au/guidelines/copyright-basics/copyright-exceptions/" TargetMode="External"/><Relationship Id="rId94" Type="http://schemas.openxmlformats.org/officeDocument/2006/relationships/hyperlink" Target="https://smartcopying.edu.au/guidelines/education-licences/the-statutory-text-and-artistic-works-licence/" TargetMode="External"/><Relationship Id="rId99" Type="http://schemas.openxmlformats.org/officeDocument/2006/relationships/hyperlink" Target="https://creativecommons.org/licenses/by/4.0/" TargetMode="External"/><Relationship Id="rId101" Type="http://schemas.openxmlformats.org/officeDocument/2006/relationships/hyperlink" Target="https://smartcopying.edu.au/applying-a-creative-commons-licence/" TargetMode="External"/><Relationship Id="rId122" Type="http://schemas.openxmlformats.org/officeDocument/2006/relationships/hyperlink" Target="https://www.instagram.com/p/ByqiTzTpto6/?igshid=11p4m7395ib3q"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images.bugwood.org/" TargetMode="External"/><Relationship Id="rId47" Type="http://schemas.openxmlformats.org/officeDocument/2006/relationships/hyperlink" Target="https://smartcopying.edu.au/contact-us/" TargetMode="External"/><Relationship Id="rId68" Type="http://schemas.openxmlformats.org/officeDocument/2006/relationships/hyperlink" Target="https://smartcopying.edu.au/guidelines/education-licences/tafe-music-licence/" TargetMode="External"/><Relationship Id="rId89" Type="http://schemas.openxmlformats.org/officeDocument/2006/relationships/hyperlink" Target="https://smartcopying.edu.au/quick-guide-to-creative-commons/" TargetMode="External"/><Relationship Id="rId112" Type="http://schemas.openxmlformats.org/officeDocument/2006/relationships/hyperlink" Target="https://iview.abc.net.au/show/australia-remembers-anzac-day-2020" TargetMode="External"/><Relationship Id="rId133"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 M E ! 2 0 9 7 1 7 9 8 5 . 3 < / d o c u m e n t i d >  
     < s e n d e r i d > S A W A T T S < / s e n d e r i d >  
     < s e n d e r e m a i l > A n n i e . W a t t s @ m i n t e r e l l i s o n . c o m < / s e n d e r e m a i l >  
     < l a s t m o d i f i e d > 2 0 2 3 - 0 6 - 0 1 T 1 2 : 1 3 : 0 0 . 0 0 0 0 0 0 0 + 1 0 : 0 0 < / l a s t m o d i f i e d >  
     < d a t a b a s e > M E < / 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b46d88329f945bb95cc0d46efe1dc3e">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091d357860c00e92f5956a90d845abfe"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E261F-4A08-4956-9DA3-55C2DB04BBAA}">
  <ds:schemaRefs>
    <ds:schemaRef ds:uri="http://schemas.microsoft.com/sharepoint/v3/contenttype/forms"/>
  </ds:schemaRefs>
</ds:datastoreItem>
</file>

<file path=customXml/itemProps2.xml><?xml version="1.0" encoding="utf-8"?>
<ds:datastoreItem xmlns:ds="http://schemas.openxmlformats.org/officeDocument/2006/customXml" ds:itemID="{40665446-72B2-4E15-A516-3DBFA0DBF260}">
  <ds:schemaRefs>
    <ds:schemaRef ds:uri="http://www.imanage.com/work/xmlschema"/>
  </ds:schemaRefs>
</ds:datastoreItem>
</file>

<file path=customXml/itemProps3.xml><?xml version="1.0" encoding="utf-8"?>
<ds:datastoreItem xmlns:ds="http://schemas.openxmlformats.org/officeDocument/2006/customXml" ds:itemID="{419CD847-99E7-4C60-A51E-F38DAA222B3B}">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4.xml><?xml version="1.0" encoding="utf-8"?>
<ds:datastoreItem xmlns:ds="http://schemas.openxmlformats.org/officeDocument/2006/customXml" ds:itemID="{78E7C610-A5CE-44B4-9223-ADEA1900A07A}">
  <ds:schemaRefs>
    <ds:schemaRef ds:uri="http://schemas.openxmlformats.org/officeDocument/2006/bibliography"/>
  </ds:schemaRefs>
</ds:datastoreItem>
</file>

<file path=customXml/itemProps5.xml><?xml version="1.0" encoding="utf-8"?>
<ds:datastoreItem xmlns:ds="http://schemas.openxmlformats.org/officeDocument/2006/customXml" ds:itemID="{28FF4736-F731-4242-BCA4-310EA8BDF333}"/>
</file>

<file path=docProps/app.xml><?xml version="1.0" encoding="utf-8"?>
<Properties xmlns="http://schemas.openxmlformats.org/officeDocument/2006/extended-properties" xmlns:vt="http://schemas.openxmlformats.org/officeDocument/2006/docPropsVTypes">
  <Template>Normal</Template>
  <TotalTime>527</TotalTime>
  <Pages>24</Pages>
  <Words>8861</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59257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Cordell</dc:creator>
  <cp:keywords/>
  <dc:description/>
  <cp:lastModifiedBy>Sara Lewis</cp:lastModifiedBy>
  <cp:revision>13</cp:revision>
  <dcterms:created xsi:type="dcterms:W3CDTF">2023-07-26T20:47:00Z</dcterms:created>
  <dcterms:modified xsi:type="dcterms:W3CDTF">2025-11-27T00:07:00Z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ME_209717985_3</vt:lpwstr>
  </property>
  <property fmtid="{D5CDD505-2E9C-101B-9397-08002B2CF9AE}" pid="4" name="Custom1">
    <vt:lpwstr>1424804</vt:lpwstr>
  </property>
  <property fmtid="{D5CDD505-2E9C-101B-9397-08002B2CF9AE}" pid="5" name="MSIP_Label_b603dfd7-d93a-4381-a340-2995d8282205_Enabled">
    <vt:lpwstr>true</vt:lpwstr>
  </property>
  <property fmtid="{D5CDD505-2E9C-101B-9397-08002B2CF9AE}" pid="6" name="MSIP_Label_b603dfd7-d93a-4381-a340-2995d8282205_SetDate">
    <vt:lpwstr>2023-07-10T03:21:55Z</vt:lpwstr>
  </property>
  <property fmtid="{D5CDD505-2E9C-101B-9397-08002B2CF9AE}" pid="7" name="MSIP_Label_b603dfd7-d93a-4381-a340-2995d8282205_Method">
    <vt:lpwstr>Standard</vt:lpwstr>
  </property>
  <property fmtid="{D5CDD505-2E9C-101B-9397-08002B2CF9AE}" pid="8" name="MSIP_Label_b603dfd7-d93a-4381-a340-2995d8282205_Name">
    <vt:lpwstr>OFFICIAL</vt:lpwstr>
  </property>
  <property fmtid="{D5CDD505-2E9C-101B-9397-08002B2CF9AE}" pid="9" name="MSIP_Label_b603dfd7-d93a-4381-a340-2995d8282205_SiteId">
    <vt:lpwstr>05a0e69a-418a-47c1-9c25-9387261bf991</vt:lpwstr>
  </property>
  <property fmtid="{D5CDD505-2E9C-101B-9397-08002B2CF9AE}" pid="10" name="MSIP_Label_b603dfd7-d93a-4381-a340-2995d8282205_ActionId">
    <vt:lpwstr>291d29f7-8049-4d49-ad8b-f08492a53a65</vt:lpwstr>
  </property>
  <property fmtid="{D5CDD505-2E9C-101B-9397-08002B2CF9AE}" pid="11" name="MSIP_Label_b603dfd7-d93a-4381-a340-2995d8282205_ContentBits">
    <vt:lpwstr>0</vt:lpwstr>
  </property>
  <property fmtid="{D5CDD505-2E9C-101B-9397-08002B2CF9AE}" pid="12" name="ContentTypeId">
    <vt:lpwstr>0x0101005AB9818DA518264D863FF859665E813A</vt:lpwstr>
  </property>
  <property fmtid="{D5CDD505-2E9C-101B-9397-08002B2CF9AE}" pid="13" name="MediaServiceImageTags">
    <vt:lpwstr/>
  </property>
</Properties>
</file>