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83DA9" w14:textId="77777777" w:rsidR="004A6BC1" w:rsidRDefault="004A6BC1" w:rsidP="004A6BC1">
      <w:pPr>
        <w:rPr>
          <w:b/>
          <w:color w:val="98C33C"/>
          <w:sz w:val="28"/>
          <w:szCs w:val="28"/>
        </w:rPr>
      </w:pPr>
    </w:p>
    <w:p w14:paraId="7A524D3D" w14:textId="77777777" w:rsidR="00E34B84" w:rsidRPr="00E34B84" w:rsidRDefault="00E34B84" w:rsidP="00E34B84">
      <w:pPr>
        <w:rPr>
          <w:b/>
          <w:bCs/>
          <w:sz w:val="36"/>
          <w:szCs w:val="36"/>
          <w:lang w:val="en-AU"/>
        </w:rPr>
      </w:pPr>
      <w:r w:rsidRPr="00E34B84">
        <w:rPr>
          <w:b/>
          <w:bCs/>
          <w:sz w:val="36"/>
          <w:szCs w:val="36"/>
          <w:lang w:val="en-AU"/>
        </w:rPr>
        <w:t>Internet and Websites</w:t>
      </w:r>
    </w:p>
    <w:p w14:paraId="63C6B101" w14:textId="667B671A" w:rsidR="005E22CD" w:rsidRDefault="005E22CD" w:rsidP="00E34B84">
      <w:pPr>
        <w:rPr>
          <w:b/>
          <w:bCs/>
          <w:lang w:val="en-AU"/>
        </w:rPr>
      </w:pPr>
    </w:p>
    <w:p w14:paraId="272F500D" w14:textId="7302B27B" w:rsidR="005E22CD" w:rsidRPr="005E22CD" w:rsidRDefault="005E22CD" w:rsidP="00E34B84">
      <w:pPr>
        <w:rPr>
          <w:bCs/>
          <w:lang w:val="en-AU"/>
        </w:rPr>
      </w:pPr>
      <w:r w:rsidRPr="005E22CD">
        <w:rPr>
          <w:bCs/>
          <w:lang w:val="en-AU"/>
        </w:rPr>
        <w:t>Updated 22 February 2022</w:t>
      </w:r>
    </w:p>
    <w:p w14:paraId="49861F1B" w14:textId="77777777" w:rsidR="005E22CD" w:rsidRPr="00E34B84" w:rsidRDefault="005E22CD" w:rsidP="00E34B84">
      <w:pPr>
        <w:rPr>
          <w:b/>
          <w:bCs/>
          <w:lang w:val="en-AU"/>
        </w:rPr>
      </w:pPr>
      <w:bookmarkStart w:id="0" w:name="_GoBack"/>
      <w:bookmarkEnd w:id="0"/>
    </w:p>
    <w:p w14:paraId="7BE6EB40" w14:textId="77777777" w:rsidR="00E34B84" w:rsidRDefault="00E34B84" w:rsidP="00E34B84">
      <w:pPr>
        <w:rPr>
          <w:lang w:val="en-AU"/>
        </w:rPr>
      </w:pPr>
      <w:r w:rsidRPr="00E34B84">
        <w:rPr>
          <w:lang w:val="en-AU"/>
        </w:rPr>
        <w:t>Teachers regularly use internet materials for educational or other purposes.</w:t>
      </w:r>
    </w:p>
    <w:p w14:paraId="64DBF22E" w14:textId="77777777" w:rsidR="00E34B84" w:rsidRPr="00E34B84" w:rsidRDefault="00E34B84" w:rsidP="00E34B84">
      <w:pPr>
        <w:rPr>
          <w:lang w:val="en-AU"/>
        </w:rPr>
      </w:pPr>
    </w:p>
    <w:p w14:paraId="64E6B955" w14:textId="77777777" w:rsidR="00E34B84" w:rsidRDefault="00E34B84" w:rsidP="00E34B84">
      <w:pPr>
        <w:rPr>
          <w:lang w:val="en-AU"/>
        </w:rPr>
      </w:pPr>
      <w:r w:rsidRPr="00E34B84">
        <w:rPr>
          <w:lang w:val="en-AU"/>
        </w:rPr>
        <w:t>‘Internet materials’ include a wide range of content, such as web pages, images, fact sheets, podcasts, online resources such as blogs, teaching guides, lesson plans, apps and video clips on sites such as YouTube or Vimeo. The materials may include text, images, radio and television broadcasts, films, videos or music.</w:t>
      </w:r>
    </w:p>
    <w:p w14:paraId="0260DDEE" w14:textId="77777777" w:rsidR="00E34B84" w:rsidRPr="00E34B84" w:rsidRDefault="00E34B84" w:rsidP="00E34B84">
      <w:pPr>
        <w:rPr>
          <w:lang w:val="en-AU"/>
        </w:rPr>
      </w:pPr>
    </w:p>
    <w:p w14:paraId="592EA417" w14:textId="3C2DF008" w:rsidR="00E34B84" w:rsidRDefault="00E34B84" w:rsidP="00E34B84">
      <w:pPr>
        <w:rPr>
          <w:lang w:val="en-AU"/>
        </w:rPr>
      </w:pPr>
      <w:r w:rsidRPr="00E34B84">
        <w:rPr>
          <w:lang w:val="en-AU"/>
        </w:rPr>
        <w:t xml:space="preserve">Just because content is available on the internet does not mean that teachers can freely use it. You may be able to rely on one of the statutory </w:t>
      </w:r>
      <w:r w:rsidR="003E6B68">
        <w:rPr>
          <w:lang w:val="en-AU"/>
        </w:rPr>
        <w:t>licences, the</w:t>
      </w:r>
      <w:r w:rsidRPr="00E34B84">
        <w:rPr>
          <w:lang w:val="en-AU"/>
        </w:rPr>
        <w:t xml:space="preserve"> </w:t>
      </w:r>
      <w:r w:rsidR="00EC65CD">
        <w:rPr>
          <w:lang w:val="en-AU"/>
        </w:rPr>
        <w:t xml:space="preserve">Schools </w:t>
      </w:r>
      <w:r w:rsidR="00616069">
        <w:rPr>
          <w:lang w:val="en-AU"/>
        </w:rPr>
        <w:t>or TAFE m</w:t>
      </w:r>
      <w:r w:rsidR="00EC65CD">
        <w:rPr>
          <w:lang w:val="en-AU"/>
        </w:rPr>
        <w:t xml:space="preserve">usic </w:t>
      </w:r>
      <w:r w:rsidR="00616069">
        <w:rPr>
          <w:lang w:val="en-AU"/>
        </w:rPr>
        <w:t>l</w:t>
      </w:r>
      <w:r w:rsidR="00EC65CD">
        <w:rPr>
          <w:lang w:val="en-AU"/>
        </w:rPr>
        <w:t>icence</w:t>
      </w:r>
      <w:r w:rsidR="00616069">
        <w:rPr>
          <w:lang w:val="en-AU"/>
        </w:rPr>
        <w:t>s</w:t>
      </w:r>
      <w:r w:rsidRPr="00E34B84">
        <w:rPr>
          <w:lang w:val="en-AU"/>
        </w:rPr>
        <w:t xml:space="preserve"> or one of the educational copyright exceptions, but this will depend on what type of material it is and how it is being used.</w:t>
      </w:r>
    </w:p>
    <w:p w14:paraId="6D59DBC6" w14:textId="77777777" w:rsidR="00E34B84" w:rsidRPr="00E34B84" w:rsidRDefault="00E34B84" w:rsidP="00E34B84">
      <w:pPr>
        <w:rPr>
          <w:lang w:val="en-AU"/>
        </w:rPr>
      </w:pPr>
    </w:p>
    <w:p w14:paraId="2B512E79" w14:textId="77777777" w:rsidR="00E34B84" w:rsidRPr="00E34B84" w:rsidRDefault="00E34B84" w:rsidP="00E34B84">
      <w:pPr>
        <w:rPr>
          <w:b/>
          <w:bCs/>
          <w:sz w:val="28"/>
          <w:szCs w:val="28"/>
          <w:lang w:val="en-AU"/>
        </w:rPr>
      </w:pPr>
      <w:r w:rsidRPr="00E34B84">
        <w:rPr>
          <w:b/>
          <w:bCs/>
          <w:sz w:val="28"/>
          <w:szCs w:val="28"/>
          <w:lang w:val="en-AU"/>
        </w:rPr>
        <w:t>Text and Images</w:t>
      </w:r>
    </w:p>
    <w:p w14:paraId="64708F07" w14:textId="77777777" w:rsidR="00E34B84" w:rsidRPr="00E34B84" w:rsidRDefault="00E34B84" w:rsidP="00E34B84">
      <w:pPr>
        <w:rPr>
          <w:b/>
          <w:bCs/>
          <w:lang w:val="en-AU"/>
        </w:rPr>
      </w:pPr>
    </w:p>
    <w:p w14:paraId="4D2BECCA" w14:textId="77777777" w:rsidR="00E34B84" w:rsidRDefault="00E34B84" w:rsidP="00E34B84">
      <w:pPr>
        <w:rPr>
          <w:lang w:val="en-AU"/>
        </w:rPr>
      </w:pPr>
      <w:r w:rsidRPr="00E34B84">
        <w:rPr>
          <w:lang w:val="en-AU"/>
        </w:rPr>
        <w:t>The </w:t>
      </w:r>
      <w:hyperlink r:id="rId8" w:history="1">
        <w:r w:rsidRPr="00E34B84">
          <w:rPr>
            <w:rStyle w:val="Hyperlink"/>
            <w:lang w:val="en-AU"/>
          </w:rPr>
          <w:t>Statutory Text and Artistic Works Licence</w:t>
        </w:r>
      </w:hyperlink>
      <w:r w:rsidRPr="00E34B84">
        <w:rPr>
          <w:lang w:val="en-AU"/>
        </w:rPr>
        <w:t> covers the use of many commonly used internet materials. Examples of commonly used text and images found on the internet include online worksheets, fact sheets from public bodies like the Department of Health or resources published by private companies.</w:t>
      </w:r>
    </w:p>
    <w:p w14:paraId="2927D4C8" w14:textId="77777777" w:rsidR="00E34B84" w:rsidRPr="00E34B84" w:rsidRDefault="00E34B84" w:rsidP="00E34B84">
      <w:pPr>
        <w:rPr>
          <w:lang w:val="en-AU"/>
        </w:rPr>
      </w:pPr>
    </w:p>
    <w:p w14:paraId="781AB67F" w14:textId="77777777" w:rsidR="00E34B84" w:rsidRPr="00E34B84" w:rsidRDefault="00E34B84" w:rsidP="00E34B84">
      <w:pPr>
        <w:rPr>
          <w:b/>
          <w:bCs/>
          <w:sz w:val="28"/>
          <w:szCs w:val="28"/>
          <w:lang w:val="en-AU"/>
        </w:rPr>
      </w:pPr>
      <w:r w:rsidRPr="00E34B84">
        <w:rPr>
          <w:b/>
          <w:bCs/>
          <w:sz w:val="28"/>
          <w:szCs w:val="28"/>
          <w:lang w:val="en-AU"/>
        </w:rPr>
        <w:t>What uses of internet materials does the </w:t>
      </w:r>
      <w:hyperlink r:id="rId9" w:history="1">
        <w:r w:rsidRPr="00E34B84">
          <w:rPr>
            <w:rStyle w:val="Hyperlink"/>
            <w:b/>
            <w:bCs/>
            <w:sz w:val="28"/>
            <w:szCs w:val="28"/>
            <w:lang w:val="en-AU"/>
          </w:rPr>
          <w:t>Statutory Text and Artistic Works Licence</w:t>
        </w:r>
      </w:hyperlink>
      <w:r w:rsidRPr="00E34B84">
        <w:rPr>
          <w:b/>
          <w:bCs/>
          <w:sz w:val="28"/>
          <w:szCs w:val="28"/>
          <w:lang w:val="en-AU"/>
        </w:rPr>
        <w:t> allow?</w:t>
      </w:r>
    </w:p>
    <w:p w14:paraId="33D82F08" w14:textId="77777777" w:rsidR="00E34B84" w:rsidRPr="00E34B84" w:rsidRDefault="00E34B84" w:rsidP="00E34B84">
      <w:pPr>
        <w:rPr>
          <w:b/>
          <w:bCs/>
          <w:lang w:val="en-AU"/>
        </w:rPr>
      </w:pPr>
    </w:p>
    <w:p w14:paraId="07911A5B" w14:textId="77777777" w:rsidR="00E34B84" w:rsidRDefault="00E34B84" w:rsidP="00E34B84">
      <w:pPr>
        <w:rPr>
          <w:lang w:val="en-AU"/>
        </w:rPr>
      </w:pPr>
      <w:r w:rsidRPr="00E34B84">
        <w:rPr>
          <w:lang w:val="en-AU"/>
        </w:rPr>
        <w:t>The rules that apply to </w:t>
      </w:r>
      <w:hyperlink r:id="rId10" w:history="1">
        <w:r w:rsidRPr="00E34B84">
          <w:rPr>
            <w:rStyle w:val="Hyperlink"/>
            <w:lang w:val="en-AU"/>
          </w:rPr>
          <w:t>text</w:t>
        </w:r>
      </w:hyperlink>
      <w:r w:rsidRPr="00E34B84">
        <w:rPr>
          <w:lang w:val="en-AU"/>
        </w:rPr>
        <w:t> and </w:t>
      </w:r>
      <w:hyperlink r:id="rId11" w:history="1">
        <w:r w:rsidRPr="00E34B84">
          <w:rPr>
            <w:rStyle w:val="Hyperlink"/>
            <w:lang w:val="en-AU"/>
          </w:rPr>
          <w:t>artistic works</w:t>
        </w:r>
      </w:hyperlink>
      <w:r w:rsidRPr="00E34B84">
        <w:rPr>
          <w:lang w:val="en-AU"/>
        </w:rPr>
        <w:t> under the </w:t>
      </w:r>
      <w:hyperlink r:id="rId12" w:history="1">
        <w:r w:rsidRPr="00E34B84">
          <w:rPr>
            <w:rStyle w:val="Hyperlink"/>
            <w:lang w:val="en-AU"/>
          </w:rPr>
          <w:t>Statutory Text and Artistic Works Licence</w:t>
        </w:r>
      </w:hyperlink>
      <w:r w:rsidRPr="00E34B84">
        <w:rPr>
          <w:lang w:val="en-AU"/>
        </w:rPr>
        <w:t> apply to the use of these types of works on the internet in the same way. Schools and TAFE institutes may </w:t>
      </w:r>
      <w:hyperlink r:id="rId13" w:history="1">
        <w:r w:rsidRPr="00E34B84">
          <w:rPr>
            <w:rStyle w:val="Hyperlink"/>
            <w:lang w:val="en-AU"/>
          </w:rPr>
          <w:t>copy</w:t>
        </w:r>
      </w:hyperlink>
      <w:r w:rsidRPr="00E34B84">
        <w:rPr>
          <w:lang w:val="en-AU"/>
        </w:rPr>
        <w:t> and </w:t>
      </w:r>
      <w:hyperlink r:id="rId14" w:history="1">
        <w:r w:rsidRPr="00E34B84">
          <w:rPr>
            <w:rStyle w:val="Hyperlink"/>
            <w:lang w:val="en-AU"/>
          </w:rPr>
          <w:t>communicate</w:t>
        </w:r>
      </w:hyperlink>
      <w:r w:rsidRPr="00E34B84">
        <w:rPr>
          <w:lang w:val="en-AU"/>
        </w:rPr>
        <w:t> internet materials, provided that these activities are done for </w:t>
      </w:r>
      <w:hyperlink r:id="rId15" w:history="1">
        <w:r w:rsidRPr="00E34B84">
          <w:rPr>
            <w:rStyle w:val="Hyperlink"/>
            <w:lang w:val="en-AU"/>
          </w:rPr>
          <w:t>educational purposes</w:t>
        </w:r>
      </w:hyperlink>
      <w:r w:rsidRPr="00E34B84">
        <w:rPr>
          <w:lang w:val="en-AU"/>
        </w:rPr>
        <w:t>. This includes:</w:t>
      </w:r>
    </w:p>
    <w:p w14:paraId="64ACBD5E" w14:textId="77777777" w:rsidR="00E34B84" w:rsidRPr="00E34B84" w:rsidRDefault="00E34B84" w:rsidP="00E34B84">
      <w:pPr>
        <w:rPr>
          <w:lang w:val="en-AU"/>
        </w:rPr>
      </w:pPr>
    </w:p>
    <w:p w14:paraId="51E9B4B6" w14:textId="77777777" w:rsidR="00E34B84" w:rsidRPr="00E34B84" w:rsidRDefault="00E34B84" w:rsidP="00E34B84">
      <w:pPr>
        <w:numPr>
          <w:ilvl w:val="0"/>
          <w:numId w:val="7"/>
        </w:numPr>
        <w:rPr>
          <w:lang w:val="en-AU"/>
        </w:rPr>
      </w:pPr>
      <w:r w:rsidRPr="00E34B84">
        <w:rPr>
          <w:lang w:val="en-AU"/>
        </w:rPr>
        <w:t>teaching purposes (such as downloading material in order to hand to students in class)</w:t>
      </w:r>
    </w:p>
    <w:p w14:paraId="0DC683BC" w14:textId="77777777" w:rsidR="00E34B84" w:rsidRPr="00E34B84" w:rsidRDefault="00E34B84" w:rsidP="00E34B84">
      <w:pPr>
        <w:numPr>
          <w:ilvl w:val="0"/>
          <w:numId w:val="7"/>
        </w:numPr>
        <w:rPr>
          <w:lang w:val="en-AU"/>
        </w:rPr>
      </w:pPr>
      <w:r w:rsidRPr="00E34B84">
        <w:rPr>
          <w:lang w:val="en-AU"/>
        </w:rPr>
        <w:t>using as part of a course of study (</w:t>
      </w:r>
      <w:proofErr w:type="spellStart"/>
      <w:r w:rsidRPr="00E34B84">
        <w:rPr>
          <w:lang w:val="en-AU"/>
        </w:rPr>
        <w:t>eg</w:t>
      </w:r>
      <w:proofErr w:type="spellEnd"/>
      <w:r w:rsidRPr="00E34B84">
        <w:rPr>
          <w:lang w:val="en-AU"/>
        </w:rPr>
        <w:t xml:space="preserve"> uploading material to a </w:t>
      </w:r>
      <w:hyperlink r:id="rId16" w:history="1">
        <w:r w:rsidRPr="00E34B84">
          <w:rPr>
            <w:rStyle w:val="Hyperlink"/>
            <w:lang w:val="en-AU"/>
          </w:rPr>
          <w:t>digital teaching environment</w:t>
        </w:r>
      </w:hyperlink>
      <w:r w:rsidRPr="00E34B84">
        <w:rPr>
          <w:lang w:val="en-AU"/>
        </w:rPr>
        <w:t> (DTE) for access by a particular class)</w:t>
      </w:r>
    </w:p>
    <w:p w14:paraId="13B88011" w14:textId="77777777" w:rsidR="00E34B84" w:rsidRPr="00E34B84" w:rsidRDefault="00E34B84" w:rsidP="00E34B84">
      <w:pPr>
        <w:numPr>
          <w:ilvl w:val="0"/>
          <w:numId w:val="7"/>
        </w:numPr>
        <w:rPr>
          <w:lang w:val="en-AU"/>
        </w:rPr>
      </w:pPr>
      <w:r w:rsidRPr="00E34B84">
        <w:rPr>
          <w:lang w:val="en-AU"/>
        </w:rPr>
        <w:t>making and retaining copies for library use (</w:t>
      </w:r>
      <w:proofErr w:type="spellStart"/>
      <w:r w:rsidRPr="00E34B84">
        <w:rPr>
          <w:lang w:val="en-AU"/>
        </w:rPr>
        <w:t>eg</w:t>
      </w:r>
      <w:proofErr w:type="spellEnd"/>
      <w:r w:rsidRPr="00E34B84">
        <w:rPr>
          <w:lang w:val="en-AU"/>
        </w:rPr>
        <w:t xml:space="preserve"> as a teaching resource).</w:t>
      </w:r>
    </w:p>
    <w:p w14:paraId="2815CB91" w14:textId="77777777" w:rsidR="00E34B84" w:rsidRDefault="00E34B84" w:rsidP="00E34B84">
      <w:pPr>
        <w:rPr>
          <w:b/>
          <w:bCs/>
          <w:lang w:val="en-AU"/>
        </w:rPr>
      </w:pPr>
    </w:p>
    <w:p w14:paraId="672F46C6" w14:textId="77777777" w:rsidR="00E34B84" w:rsidRPr="00E34B84" w:rsidRDefault="00E34B84" w:rsidP="00E34B84">
      <w:pPr>
        <w:rPr>
          <w:b/>
          <w:bCs/>
          <w:sz w:val="28"/>
          <w:szCs w:val="28"/>
          <w:lang w:val="en-AU"/>
        </w:rPr>
      </w:pPr>
      <w:r w:rsidRPr="00E34B84">
        <w:rPr>
          <w:b/>
          <w:bCs/>
          <w:sz w:val="28"/>
          <w:szCs w:val="28"/>
          <w:lang w:val="en-AU"/>
        </w:rPr>
        <w:t>How much text can I copy from a website?</w:t>
      </w:r>
    </w:p>
    <w:p w14:paraId="1BBB169D" w14:textId="77777777" w:rsidR="00E34B84" w:rsidRPr="00E34B84" w:rsidRDefault="00E34B84" w:rsidP="00E34B84">
      <w:pPr>
        <w:rPr>
          <w:b/>
          <w:bCs/>
          <w:lang w:val="en-AU"/>
        </w:rPr>
      </w:pPr>
    </w:p>
    <w:p w14:paraId="735F4219" w14:textId="77777777" w:rsidR="00E34B84" w:rsidRPr="00E34B84" w:rsidRDefault="00E34B84" w:rsidP="00E34B84">
      <w:pPr>
        <w:rPr>
          <w:lang w:val="en-AU"/>
        </w:rPr>
      </w:pPr>
      <w:r w:rsidRPr="00E34B84">
        <w:rPr>
          <w:lang w:val="en-AU"/>
        </w:rPr>
        <w:t>The </w:t>
      </w:r>
      <w:hyperlink r:id="rId17" w:history="1">
        <w:r w:rsidRPr="00E34B84">
          <w:rPr>
            <w:rStyle w:val="Hyperlink"/>
            <w:lang w:val="en-AU"/>
          </w:rPr>
          <w:t>Statutory Text and Artistic Works Licence</w:t>
        </w:r>
      </w:hyperlink>
      <w:r w:rsidRPr="00E34B84">
        <w:rPr>
          <w:lang w:val="en-AU"/>
        </w:rPr>
        <w:t> does not contain any rules about how much of a website a teacher is allowed to </w:t>
      </w:r>
      <w:hyperlink r:id="rId18" w:history="1">
        <w:r w:rsidRPr="00E34B84">
          <w:rPr>
            <w:rStyle w:val="Hyperlink"/>
            <w:lang w:val="en-AU"/>
          </w:rPr>
          <w:t>copy</w:t>
        </w:r>
      </w:hyperlink>
      <w:r w:rsidRPr="00E34B84">
        <w:rPr>
          <w:lang w:val="en-AU"/>
        </w:rPr>
        <w:t> or </w:t>
      </w:r>
      <w:hyperlink r:id="rId19" w:history="1">
        <w:r w:rsidRPr="00E34B84">
          <w:rPr>
            <w:rStyle w:val="Hyperlink"/>
            <w:lang w:val="en-AU"/>
          </w:rPr>
          <w:t>communicate</w:t>
        </w:r>
      </w:hyperlink>
      <w:r w:rsidRPr="00E34B84">
        <w:rPr>
          <w:lang w:val="en-AU"/>
        </w:rPr>
        <w:t>. Instead, it allows teachers to </w:t>
      </w:r>
      <w:hyperlink r:id="rId20" w:history="1">
        <w:r w:rsidRPr="00E34B84">
          <w:rPr>
            <w:rStyle w:val="Hyperlink"/>
            <w:lang w:val="en-AU"/>
          </w:rPr>
          <w:t>copy</w:t>
        </w:r>
      </w:hyperlink>
      <w:r w:rsidRPr="00E34B84">
        <w:rPr>
          <w:lang w:val="en-AU"/>
        </w:rPr>
        <w:t> and </w:t>
      </w:r>
      <w:hyperlink r:id="rId21" w:history="1">
        <w:r w:rsidRPr="00E34B84">
          <w:rPr>
            <w:rStyle w:val="Hyperlink"/>
            <w:lang w:val="en-AU"/>
          </w:rPr>
          <w:t>communicate</w:t>
        </w:r>
      </w:hyperlink>
      <w:r w:rsidRPr="00E34B84">
        <w:rPr>
          <w:lang w:val="en-AU"/>
        </w:rPr>
        <w:t> internet materials as long as the</w:t>
      </w:r>
      <w:r>
        <w:rPr>
          <w:lang w:val="en-AU"/>
        </w:rPr>
        <w:t xml:space="preserve"> </w:t>
      </w:r>
      <w:r w:rsidRPr="00E34B84">
        <w:rPr>
          <w:lang w:val="en-AU"/>
        </w:rPr>
        <w:lastRenderedPageBreak/>
        <w:t>amount </w:t>
      </w:r>
      <w:hyperlink r:id="rId22" w:history="1">
        <w:r w:rsidRPr="00E34B84">
          <w:rPr>
            <w:rStyle w:val="Hyperlink"/>
            <w:lang w:val="en-AU"/>
          </w:rPr>
          <w:t>copied</w:t>
        </w:r>
      </w:hyperlink>
      <w:r w:rsidRPr="00E34B84">
        <w:rPr>
          <w:lang w:val="en-AU"/>
        </w:rPr>
        <w:t> or </w:t>
      </w:r>
      <w:hyperlink r:id="rId23" w:history="1">
        <w:r w:rsidRPr="00E34B84">
          <w:rPr>
            <w:rStyle w:val="Hyperlink"/>
            <w:lang w:val="en-AU"/>
          </w:rPr>
          <w:t>communicated</w:t>
        </w:r>
      </w:hyperlink>
      <w:r w:rsidRPr="00E34B84">
        <w:rPr>
          <w:lang w:val="en-AU"/>
        </w:rPr>
        <w:t> “does not unreasonably prejudice the legitimate interests” of the copyright owner.</w:t>
      </w:r>
    </w:p>
    <w:p w14:paraId="2877BAB6" w14:textId="77777777" w:rsidR="00E34B84" w:rsidRDefault="00E34B84" w:rsidP="00E34B84">
      <w:pPr>
        <w:rPr>
          <w:lang w:val="en-AU"/>
        </w:rPr>
      </w:pPr>
    </w:p>
    <w:p w14:paraId="144294E3" w14:textId="77777777" w:rsidR="00E34B84" w:rsidRDefault="00E34B84" w:rsidP="00E34B84">
      <w:pPr>
        <w:rPr>
          <w:lang w:val="en-AU"/>
        </w:rPr>
      </w:pPr>
      <w:r w:rsidRPr="00E34B84">
        <w:rPr>
          <w:lang w:val="en-AU"/>
        </w:rPr>
        <w:t>This means that there is no ‘one size fits all’ approach to what teachers can </w:t>
      </w:r>
      <w:hyperlink r:id="rId24" w:history="1">
        <w:r w:rsidRPr="00E34B84">
          <w:rPr>
            <w:rStyle w:val="Hyperlink"/>
            <w:lang w:val="en-AU"/>
          </w:rPr>
          <w:t>copy </w:t>
        </w:r>
      </w:hyperlink>
      <w:r w:rsidRPr="00E34B84">
        <w:rPr>
          <w:lang w:val="en-AU"/>
        </w:rPr>
        <w:t>and </w:t>
      </w:r>
      <w:hyperlink r:id="rId25" w:history="1">
        <w:r w:rsidRPr="00E34B84">
          <w:rPr>
            <w:rStyle w:val="Hyperlink"/>
            <w:lang w:val="en-AU"/>
          </w:rPr>
          <w:t>communicate</w:t>
        </w:r>
      </w:hyperlink>
      <w:r w:rsidRPr="00E34B84">
        <w:rPr>
          <w:lang w:val="en-AU"/>
        </w:rPr>
        <w:t> under the </w:t>
      </w:r>
      <w:hyperlink r:id="rId26" w:history="1">
        <w:r w:rsidRPr="00E34B84">
          <w:rPr>
            <w:rStyle w:val="Hyperlink"/>
            <w:lang w:val="en-AU"/>
          </w:rPr>
          <w:t>Statutory Text and Artistic Works Licence</w:t>
        </w:r>
      </w:hyperlink>
      <w:r w:rsidRPr="00E34B84">
        <w:rPr>
          <w:lang w:val="en-AU"/>
        </w:rPr>
        <w:t>. Instead, there is flexibility to allow teachers to </w:t>
      </w:r>
      <w:hyperlink r:id="rId27" w:history="1">
        <w:r w:rsidRPr="00E34B84">
          <w:rPr>
            <w:rStyle w:val="Hyperlink"/>
            <w:lang w:val="en-AU"/>
          </w:rPr>
          <w:t>copy</w:t>
        </w:r>
      </w:hyperlink>
      <w:r w:rsidRPr="00E34B84">
        <w:rPr>
          <w:lang w:val="en-AU"/>
        </w:rPr>
        <w:t> and </w:t>
      </w:r>
      <w:hyperlink r:id="rId28" w:history="1">
        <w:r w:rsidRPr="00E34B84">
          <w:rPr>
            <w:rStyle w:val="Hyperlink"/>
            <w:lang w:val="en-AU"/>
          </w:rPr>
          <w:t>communicate</w:t>
        </w:r>
      </w:hyperlink>
      <w:r w:rsidRPr="00E34B84">
        <w:rPr>
          <w:lang w:val="en-AU"/>
        </w:rPr>
        <w:t> the amount they need where to do so would cause no harm to copyright owners.</w:t>
      </w:r>
    </w:p>
    <w:p w14:paraId="595687DA" w14:textId="77777777" w:rsidR="00E34B84" w:rsidRPr="00E34B84" w:rsidRDefault="00E34B84" w:rsidP="00E34B84">
      <w:pPr>
        <w:rPr>
          <w:lang w:val="en-AU"/>
        </w:rPr>
      </w:pPr>
    </w:p>
    <w:p w14:paraId="67A6A9A8" w14:textId="77777777" w:rsidR="00E34B84" w:rsidRDefault="00E34B84" w:rsidP="00E34B84">
      <w:pPr>
        <w:rPr>
          <w:lang w:val="en-AU"/>
        </w:rPr>
      </w:pPr>
      <w:r w:rsidRPr="00E34B84">
        <w:rPr>
          <w:lang w:val="en-AU"/>
        </w:rPr>
        <w:t>In most cases, </w:t>
      </w:r>
      <w:hyperlink r:id="rId29" w:history="1">
        <w:r w:rsidRPr="00E34B84">
          <w:rPr>
            <w:rStyle w:val="Hyperlink"/>
            <w:lang w:val="en-AU"/>
          </w:rPr>
          <w:t>copying</w:t>
        </w:r>
      </w:hyperlink>
      <w:r w:rsidRPr="00E34B84">
        <w:rPr>
          <w:lang w:val="en-AU"/>
        </w:rPr>
        <w:t> freely available internet materials for educational purposes will not cause any harm to a website owner. Unlike textbooks, journal articles or artworks, there will often be no expectation of payment for freely available internet materials. This means teachers can ordinarily </w:t>
      </w:r>
      <w:hyperlink r:id="rId30" w:history="1">
        <w:r w:rsidRPr="00E34B84">
          <w:rPr>
            <w:rStyle w:val="Hyperlink"/>
            <w:lang w:val="en-AU"/>
          </w:rPr>
          <w:t>copy</w:t>
        </w:r>
      </w:hyperlink>
      <w:r w:rsidRPr="00E34B84">
        <w:rPr>
          <w:lang w:val="en-AU"/>
        </w:rPr>
        <w:t> all of a freely available internet resource. The NCU can provide more information about this if you are unclear of what you are allowed to </w:t>
      </w:r>
      <w:hyperlink r:id="rId31" w:history="1">
        <w:r w:rsidRPr="00E34B84">
          <w:rPr>
            <w:rStyle w:val="Hyperlink"/>
            <w:lang w:val="en-AU"/>
          </w:rPr>
          <w:t>copy</w:t>
        </w:r>
      </w:hyperlink>
      <w:r w:rsidRPr="00E34B84">
        <w:rPr>
          <w:lang w:val="en-AU"/>
        </w:rPr>
        <w:t>.</w:t>
      </w:r>
    </w:p>
    <w:p w14:paraId="7FC78EB5" w14:textId="77777777" w:rsidR="00E34B84" w:rsidRPr="00E34B84" w:rsidRDefault="00E34B84" w:rsidP="00E34B84">
      <w:pPr>
        <w:rPr>
          <w:lang w:val="en-AU"/>
        </w:rPr>
      </w:pPr>
    </w:p>
    <w:p w14:paraId="25BABF8D" w14:textId="77777777" w:rsidR="00E34B84" w:rsidRPr="00E34B84" w:rsidRDefault="00E34B84" w:rsidP="00E34B84">
      <w:pPr>
        <w:rPr>
          <w:b/>
          <w:bCs/>
          <w:sz w:val="28"/>
          <w:szCs w:val="28"/>
          <w:lang w:val="en-AU"/>
        </w:rPr>
      </w:pPr>
      <w:r w:rsidRPr="00E34B84">
        <w:rPr>
          <w:b/>
          <w:bCs/>
          <w:sz w:val="28"/>
          <w:szCs w:val="28"/>
          <w:lang w:val="en-AU"/>
        </w:rPr>
        <w:t>Can I upload text and images that I found on the internet to our school’s </w:t>
      </w:r>
      <w:hyperlink r:id="rId32" w:history="1">
        <w:r w:rsidRPr="00E34B84">
          <w:rPr>
            <w:rStyle w:val="Hyperlink"/>
            <w:b/>
            <w:bCs/>
            <w:sz w:val="28"/>
            <w:szCs w:val="28"/>
            <w:lang w:val="en-AU"/>
          </w:rPr>
          <w:t>DTE</w:t>
        </w:r>
      </w:hyperlink>
      <w:r w:rsidRPr="00E34B84">
        <w:rPr>
          <w:b/>
          <w:bCs/>
          <w:sz w:val="28"/>
          <w:szCs w:val="28"/>
          <w:lang w:val="en-AU"/>
        </w:rPr>
        <w:t>?</w:t>
      </w:r>
    </w:p>
    <w:p w14:paraId="08533933" w14:textId="77777777" w:rsidR="00E34B84" w:rsidRPr="00E34B84" w:rsidRDefault="00E34B84" w:rsidP="00E34B84">
      <w:pPr>
        <w:rPr>
          <w:b/>
          <w:bCs/>
          <w:lang w:val="en-AU"/>
        </w:rPr>
      </w:pPr>
    </w:p>
    <w:p w14:paraId="7BC61D1C" w14:textId="77777777" w:rsidR="00E34B84" w:rsidRDefault="00E34B84" w:rsidP="00E34B84">
      <w:pPr>
        <w:rPr>
          <w:lang w:val="en-AU"/>
        </w:rPr>
      </w:pPr>
      <w:r w:rsidRPr="00E34B84">
        <w:rPr>
          <w:lang w:val="en-AU"/>
        </w:rPr>
        <w:t>Teachers may upload </w:t>
      </w:r>
      <w:hyperlink r:id="rId33" w:history="1">
        <w:r w:rsidRPr="00E34B84">
          <w:rPr>
            <w:rStyle w:val="Hyperlink"/>
            <w:lang w:val="en-AU"/>
          </w:rPr>
          <w:t>text</w:t>
        </w:r>
      </w:hyperlink>
      <w:r w:rsidRPr="00E34B84">
        <w:rPr>
          <w:lang w:val="en-AU"/>
        </w:rPr>
        <w:t> and </w:t>
      </w:r>
      <w:hyperlink r:id="rId34" w:history="1">
        <w:r w:rsidRPr="00E34B84">
          <w:rPr>
            <w:rStyle w:val="Hyperlink"/>
            <w:lang w:val="en-AU"/>
          </w:rPr>
          <w:t>artistic works</w:t>
        </w:r>
      </w:hyperlink>
      <w:r w:rsidRPr="00E34B84">
        <w:rPr>
          <w:lang w:val="en-AU"/>
        </w:rPr>
        <w:t> from the internet to a </w:t>
      </w:r>
      <w:hyperlink r:id="rId35" w:history="1">
        <w:r w:rsidRPr="00E34B84">
          <w:rPr>
            <w:rStyle w:val="Hyperlink"/>
            <w:lang w:val="en-AU"/>
          </w:rPr>
          <w:t>DTE</w:t>
        </w:r>
      </w:hyperlink>
      <w:r w:rsidRPr="00E34B84">
        <w:rPr>
          <w:lang w:val="en-AU"/>
        </w:rPr>
        <w:t> as long as:</w:t>
      </w:r>
    </w:p>
    <w:p w14:paraId="7A57B53A" w14:textId="77777777" w:rsidR="00E34B84" w:rsidRPr="00E34B84" w:rsidRDefault="00E34B84" w:rsidP="00E34B84">
      <w:pPr>
        <w:rPr>
          <w:lang w:val="en-AU"/>
        </w:rPr>
      </w:pPr>
    </w:p>
    <w:p w14:paraId="11D06E3B" w14:textId="77777777" w:rsidR="00E34B84" w:rsidRPr="00E34B84" w:rsidRDefault="00E34B84" w:rsidP="00E34B84">
      <w:pPr>
        <w:numPr>
          <w:ilvl w:val="0"/>
          <w:numId w:val="8"/>
        </w:numPr>
        <w:rPr>
          <w:lang w:val="en-AU"/>
        </w:rPr>
      </w:pPr>
      <w:r w:rsidRPr="00E34B84">
        <w:rPr>
          <w:lang w:val="en-AU"/>
        </w:rPr>
        <w:t>the amount </w:t>
      </w:r>
      <w:hyperlink r:id="rId36" w:history="1">
        <w:r w:rsidRPr="00E34B84">
          <w:rPr>
            <w:rStyle w:val="Hyperlink"/>
            <w:lang w:val="en-AU"/>
          </w:rPr>
          <w:t>copied</w:t>
        </w:r>
      </w:hyperlink>
      <w:r w:rsidRPr="00E34B84">
        <w:rPr>
          <w:lang w:val="en-AU"/>
        </w:rPr>
        <w:t> and </w:t>
      </w:r>
      <w:hyperlink r:id="rId37" w:history="1">
        <w:r w:rsidRPr="00E34B84">
          <w:rPr>
            <w:rStyle w:val="Hyperlink"/>
            <w:lang w:val="en-AU"/>
          </w:rPr>
          <w:t>communicated</w:t>
        </w:r>
      </w:hyperlink>
      <w:r w:rsidRPr="00E34B84">
        <w:rPr>
          <w:lang w:val="en-AU"/>
        </w:rPr>
        <w:t> does not unreasonably prejudice the copyright owner (see above)</w:t>
      </w:r>
    </w:p>
    <w:p w14:paraId="0421802A" w14:textId="77777777" w:rsidR="00E34B84" w:rsidRPr="00E34B84" w:rsidRDefault="00E34B84" w:rsidP="00E34B84">
      <w:pPr>
        <w:numPr>
          <w:ilvl w:val="0"/>
          <w:numId w:val="8"/>
        </w:numPr>
        <w:rPr>
          <w:lang w:val="en-AU"/>
        </w:rPr>
      </w:pPr>
      <w:r w:rsidRPr="00E34B84">
        <w:rPr>
          <w:lang w:val="en-AU"/>
        </w:rPr>
        <w:t>wherever possible, access to the content is restricted by a password to staff and students.</w:t>
      </w:r>
    </w:p>
    <w:p w14:paraId="143E7D9D" w14:textId="77777777" w:rsidR="00E34B84" w:rsidRDefault="00E34B84" w:rsidP="00E34B84">
      <w:pPr>
        <w:rPr>
          <w:lang w:val="en-AU"/>
        </w:rPr>
      </w:pPr>
    </w:p>
    <w:p w14:paraId="3C65A5E9" w14:textId="77777777" w:rsidR="00E34B84" w:rsidRDefault="00E34B84" w:rsidP="00E34B84">
      <w:pPr>
        <w:rPr>
          <w:lang w:val="en-AU"/>
        </w:rPr>
      </w:pPr>
      <w:r w:rsidRPr="00E34B84">
        <w:rPr>
          <w:lang w:val="en-AU"/>
        </w:rPr>
        <w:t>We recommend that you:</w:t>
      </w:r>
    </w:p>
    <w:p w14:paraId="229AA620" w14:textId="77777777" w:rsidR="00E34B84" w:rsidRPr="00E34B84" w:rsidRDefault="00E34B84" w:rsidP="00E34B84">
      <w:pPr>
        <w:rPr>
          <w:lang w:val="en-AU"/>
        </w:rPr>
      </w:pPr>
    </w:p>
    <w:p w14:paraId="21E3E23C" w14:textId="77777777" w:rsidR="00E34B84" w:rsidRPr="00E34B84" w:rsidRDefault="00E34B84" w:rsidP="00E34B84">
      <w:pPr>
        <w:numPr>
          <w:ilvl w:val="0"/>
          <w:numId w:val="9"/>
        </w:numPr>
        <w:rPr>
          <w:lang w:val="en-AU"/>
        </w:rPr>
      </w:pPr>
      <w:r w:rsidRPr="00E34B84">
        <w:rPr>
          <w:lang w:val="en-AU"/>
        </w:rPr>
        <w:t>always label/attribute any internet materials </w:t>
      </w:r>
      <w:hyperlink r:id="rId38" w:history="1">
        <w:r w:rsidRPr="00E34B84">
          <w:rPr>
            <w:rStyle w:val="Hyperlink"/>
            <w:lang w:val="en-AU"/>
          </w:rPr>
          <w:t>copied</w:t>
        </w:r>
      </w:hyperlink>
      <w:r w:rsidRPr="00E34B84">
        <w:rPr>
          <w:lang w:val="en-AU"/>
        </w:rPr>
        <w:t> or </w:t>
      </w:r>
      <w:hyperlink r:id="rId39" w:history="1">
        <w:r w:rsidRPr="00E34B84">
          <w:rPr>
            <w:rStyle w:val="Hyperlink"/>
            <w:lang w:val="en-AU"/>
          </w:rPr>
          <w:t>communicated</w:t>
        </w:r>
      </w:hyperlink>
      <w:r w:rsidRPr="00E34B84">
        <w:rPr>
          <w:lang w:val="en-AU"/>
        </w:rPr>
        <w:t> under the </w:t>
      </w:r>
      <w:hyperlink r:id="rId40" w:history="1">
        <w:r w:rsidRPr="00E34B84">
          <w:rPr>
            <w:rStyle w:val="Hyperlink"/>
            <w:lang w:val="en-AU"/>
          </w:rPr>
          <w:t>Statutory Text and Artistic Works Licence</w:t>
        </w:r>
      </w:hyperlink>
    </w:p>
    <w:p w14:paraId="3E6ACBA6" w14:textId="77777777" w:rsidR="00E34B84" w:rsidRPr="00E34B84" w:rsidRDefault="00E34B84" w:rsidP="00E34B84">
      <w:pPr>
        <w:numPr>
          <w:ilvl w:val="0"/>
          <w:numId w:val="9"/>
        </w:numPr>
        <w:rPr>
          <w:lang w:val="en-AU"/>
        </w:rPr>
      </w:pPr>
      <w:r w:rsidRPr="00E34B84">
        <w:rPr>
          <w:lang w:val="en-AU"/>
        </w:rPr>
        <w:t>remove any internet materials that are no longer required by deleting and archiving.</w:t>
      </w:r>
    </w:p>
    <w:p w14:paraId="22136D75" w14:textId="77777777" w:rsidR="00E34B84" w:rsidRDefault="00E34B84" w:rsidP="00E34B84">
      <w:pPr>
        <w:rPr>
          <w:b/>
          <w:bCs/>
          <w:lang w:val="en-AU"/>
        </w:rPr>
      </w:pPr>
    </w:p>
    <w:p w14:paraId="5E5AE649" w14:textId="77777777" w:rsidR="00E34B84" w:rsidRPr="00E34B84" w:rsidRDefault="00E34B84" w:rsidP="00E34B84">
      <w:pPr>
        <w:rPr>
          <w:b/>
          <w:bCs/>
          <w:sz w:val="28"/>
          <w:szCs w:val="28"/>
          <w:lang w:val="en-AU"/>
        </w:rPr>
      </w:pPr>
      <w:r w:rsidRPr="00E34B84">
        <w:rPr>
          <w:b/>
          <w:bCs/>
          <w:sz w:val="28"/>
          <w:szCs w:val="28"/>
          <w:lang w:val="en-AU"/>
        </w:rPr>
        <w:t>Do schools pay to use text and images freely available on the internet?</w:t>
      </w:r>
    </w:p>
    <w:p w14:paraId="604174FB" w14:textId="77777777" w:rsidR="00E34B84" w:rsidRPr="00E34B84" w:rsidRDefault="00E34B84" w:rsidP="00E34B84">
      <w:pPr>
        <w:rPr>
          <w:b/>
          <w:bCs/>
          <w:lang w:val="en-AU"/>
        </w:rPr>
      </w:pPr>
    </w:p>
    <w:p w14:paraId="4A31A1B1" w14:textId="77777777" w:rsidR="00E34B84" w:rsidRDefault="00E34B84" w:rsidP="00E34B84">
      <w:pPr>
        <w:rPr>
          <w:lang w:val="en-AU"/>
        </w:rPr>
      </w:pPr>
      <w:r w:rsidRPr="00E34B84">
        <w:rPr>
          <w:lang w:val="en-AU"/>
        </w:rPr>
        <w:t>Yes. Under the </w:t>
      </w:r>
      <w:hyperlink r:id="rId41" w:history="1">
        <w:r w:rsidRPr="00E34B84">
          <w:rPr>
            <w:rStyle w:val="Hyperlink"/>
            <w:lang w:val="en-AU"/>
          </w:rPr>
          <w:t>Statutory Text and Artistic Works Licence</w:t>
        </w:r>
      </w:hyperlink>
      <w:r w:rsidRPr="00E34B84">
        <w:rPr>
          <w:lang w:val="en-AU"/>
        </w:rPr>
        <w:t> schools are required to pay to use freely available internet materials. Schools are even required to pay for printable educational resources containing taglines such as “Free Printable Maps are great for teachers to use in their classes”.</w:t>
      </w:r>
    </w:p>
    <w:p w14:paraId="6D14DB57" w14:textId="77777777" w:rsidR="00E34B84" w:rsidRPr="00E34B84" w:rsidRDefault="00E34B84" w:rsidP="00E34B84">
      <w:pPr>
        <w:rPr>
          <w:lang w:val="en-AU"/>
        </w:rPr>
      </w:pPr>
    </w:p>
    <w:p w14:paraId="542F82DA" w14:textId="77777777" w:rsidR="00E34B84" w:rsidRDefault="00E34B84" w:rsidP="00E34B84">
      <w:pPr>
        <w:rPr>
          <w:lang w:val="en-AU"/>
        </w:rPr>
      </w:pPr>
      <w:r w:rsidRPr="00E34B84">
        <w:rPr>
          <w:lang w:val="en-AU"/>
        </w:rPr>
        <w:t>Some of the freely available materials that schools have paid to use include:</w:t>
      </w:r>
    </w:p>
    <w:p w14:paraId="3DBBD4EA" w14:textId="77777777" w:rsidR="00E34B84" w:rsidRPr="00E34B84" w:rsidRDefault="00E34B84" w:rsidP="00E34B84">
      <w:pPr>
        <w:rPr>
          <w:lang w:val="en-AU"/>
        </w:rPr>
      </w:pPr>
    </w:p>
    <w:p w14:paraId="69E3E82D" w14:textId="77777777" w:rsidR="00E34B84" w:rsidRPr="00E34B84" w:rsidRDefault="00E34B84" w:rsidP="00E34B84">
      <w:pPr>
        <w:numPr>
          <w:ilvl w:val="0"/>
          <w:numId w:val="10"/>
        </w:numPr>
        <w:rPr>
          <w:lang w:val="en-AU"/>
        </w:rPr>
      </w:pPr>
      <w:r w:rsidRPr="00E34B84">
        <w:rPr>
          <w:lang w:val="en-AU"/>
        </w:rPr>
        <w:t>online TV guides</w:t>
      </w:r>
    </w:p>
    <w:p w14:paraId="674EF803" w14:textId="77777777" w:rsidR="00E34B84" w:rsidRPr="00E34B84" w:rsidRDefault="00E34B84" w:rsidP="00E34B84">
      <w:pPr>
        <w:numPr>
          <w:ilvl w:val="0"/>
          <w:numId w:val="10"/>
        </w:numPr>
        <w:rPr>
          <w:lang w:val="en-AU"/>
        </w:rPr>
      </w:pPr>
      <w:r w:rsidRPr="00E34B84">
        <w:rPr>
          <w:lang w:val="en-AU"/>
        </w:rPr>
        <w:t>mental health or head lice fact sheets</w:t>
      </w:r>
    </w:p>
    <w:p w14:paraId="5B8D79FB" w14:textId="77777777" w:rsidR="00E34B84" w:rsidRPr="00E34B84" w:rsidRDefault="00E34B84" w:rsidP="00E34B84">
      <w:pPr>
        <w:numPr>
          <w:ilvl w:val="0"/>
          <w:numId w:val="10"/>
        </w:numPr>
        <w:rPr>
          <w:lang w:val="en-AU"/>
        </w:rPr>
      </w:pPr>
      <w:r w:rsidRPr="00E34B84">
        <w:rPr>
          <w:lang w:val="en-AU"/>
        </w:rPr>
        <w:t xml:space="preserve">websites advertising products, including a </w:t>
      </w:r>
      <w:proofErr w:type="gramStart"/>
      <w:r w:rsidRPr="00E34B84">
        <w:rPr>
          <w:lang w:val="en-AU"/>
        </w:rPr>
        <w:t>website advertising earplugs</w:t>
      </w:r>
      <w:proofErr w:type="gramEnd"/>
      <w:r w:rsidRPr="00E34B84">
        <w:rPr>
          <w:lang w:val="en-AU"/>
        </w:rPr>
        <w:t xml:space="preserve"> for dentists and a costume hire website</w:t>
      </w:r>
    </w:p>
    <w:p w14:paraId="5D8D8BCA" w14:textId="77777777" w:rsidR="00E34B84" w:rsidRPr="00E34B84" w:rsidRDefault="00E34B84" w:rsidP="00E34B84">
      <w:pPr>
        <w:numPr>
          <w:ilvl w:val="0"/>
          <w:numId w:val="10"/>
        </w:numPr>
        <w:rPr>
          <w:lang w:val="en-AU"/>
        </w:rPr>
      </w:pPr>
      <w:r w:rsidRPr="00E34B84">
        <w:rPr>
          <w:lang w:val="en-AU"/>
        </w:rPr>
        <w:lastRenderedPageBreak/>
        <w:t>the ‘About Us’ page from company websites</w:t>
      </w:r>
    </w:p>
    <w:p w14:paraId="1A38BD05" w14:textId="77777777" w:rsidR="00E34B84" w:rsidRPr="00E34B84" w:rsidRDefault="00E34B84" w:rsidP="00E34B84">
      <w:pPr>
        <w:numPr>
          <w:ilvl w:val="0"/>
          <w:numId w:val="10"/>
        </w:numPr>
        <w:rPr>
          <w:lang w:val="en-AU"/>
        </w:rPr>
      </w:pPr>
      <w:r w:rsidRPr="00E34B84">
        <w:rPr>
          <w:lang w:val="en-AU"/>
        </w:rPr>
        <w:t>world time zone maps.</w:t>
      </w:r>
    </w:p>
    <w:p w14:paraId="0DB82D3B" w14:textId="77777777" w:rsidR="00E34B84" w:rsidRPr="00E34B84" w:rsidRDefault="00E34B84" w:rsidP="00E34B84">
      <w:pPr>
        <w:rPr>
          <w:lang w:val="en-AU"/>
        </w:rPr>
      </w:pPr>
      <w:r w:rsidRPr="00E34B84">
        <w:rPr>
          <w:lang w:val="en-AU"/>
        </w:rPr>
        <w:t>Schools are required to pay for this material because the </w:t>
      </w:r>
      <w:hyperlink r:id="rId42" w:history="1">
        <w:r w:rsidRPr="00E34B84">
          <w:rPr>
            <w:rStyle w:val="Hyperlink"/>
            <w:lang w:val="en-AU"/>
          </w:rPr>
          <w:t>Statutory Text and Artistic Works Licence</w:t>
        </w:r>
      </w:hyperlink>
      <w:r w:rsidRPr="00E34B84">
        <w:rPr>
          <w:lang w:val="en-AU"/>
        </w:rPr>
        <w:t> covers every use of copyright material that is not covered by an existing licence.</w:t>
      </w:r>
    </w:p>
    <w:p w14:paraId="6DABDDB0" w14:textId="77777777" w:rsidR="00E34B84" w:rsidRDefault="00E34B84" w:rsidP="00E34B84">
      <w:pPr>
        <w:rPr>
          <w:b/>
          <w:bCs/>
          <w:lang w:val="en-AU"/>
        </w:rPr>
      </w:pPr>
    </w:p>
    <w:p w14:paraId="75649E0C" w14:textId="77777777" w:rsidR="00E34B84" w:rsidRPr="00E34B84" w:rsidRDefault="00E34B84" w:rsidP="00E34B84">
      <w:pPr>
        <w:rPr>
          <w:b/>
          <w:bCs/>
          <w:sz w:val="28"/>
          <w:szCs w:val="28"/>
          <w:lang w:val="en-AU"/>
        </w:rPr>
      </w:pPr>
      <w:r w:rsidRPr="00E34B84">
        <w:rPr>
          <w:b/>
          <w:bCs/>
          <w:sz w:val="28"/>
          <w:szCs w:val="28"/>
          <w:lang w:val="en-AU"/>
        </w:rPr>
        <w:t>Playing films, videos, music and radio and television programs in class</w:t>
      </w:r>
    </w:p>
    <w:p w14:paraId="30102EF7" w14:textId="77777777" w:rsidR="00E34B84" w:rsidRPr="00E34B84" w:rsidRDefault="00E34B84" w:rsidP="00E34B84">
      <w:pPr>
        <w:rPr>
          <w:lang w:val="en-AU"/>
        </w:rPr>
      </w:pPr>
    </w:p>
    <w:p w14:paraId="77E69644" w14:textId="77777777" w:rsidR="00E34B84" w:rsidRDefault="00E34B84" w:rsidP="00E34B84">
      <w:pPr>
        <w:rPr>
          <w:lang w:val="en-AU"/>
        </w:rPr>
      </w:pPr>
      <w:r w:rsidRPr="00E34B84">
        <w:rPr>
          <w:lang w:val="en-AU"/>
        </w:rPr>
        <w:t>Teachers and students at schools or TAFE can play </w:t>
      </w:r>
      <w:hyperlink r:id="rId43" w:history="1">
        <w:r w:rsidRPr="00E34B84">
          <w:rPr>
            <w:rStyle w:val="Hyperlink"/>
            <w:lang w:val="en-AU"/>
          </w:rPr>
          <w:t>films</w:t>
        </w:r>
      </w:hyperlink>
      <w:r w:rsidRPr="00E34B84">
        <w:rPr>
          <w:lang w:val="en-AU"/>
        </w:rPr>
        <w:t> or music from the internet (</w:t>
      </w:r>
      <w:proofErr w:type="spellStart"/>
      <w:r w:rsidRPr="00E34B84">
        <w:rPr>
          <w:lang w:val="en-AU"/>
        </w:rPr>
        <w:t>eg</w:t>
      </w:r>
      <w:proofErr w:type="spellEnd"/>
      <w:r w:rsidRPr="00E34B84">
        <w:rPr>
          <w:lang w:val="en-AU"/>
        </w:rPr>
        <w:t xml:space="preserve"> stream from YouTube) and radio and television programs that are available online (</w:t>
      </w:r>
      <w:proofErr w:type="spellStart"/>
      <w:r w:rsidRPr="00E34B84">
        <w:rPr>
          <w:lang w:val="en-AU"/>
        </w:rPr>
        <w:t>eg</w:t>
      </w:r>
      <w:proofErr w:type="spellEnd"/>
      <w:r w:rsidRPr="00E34B84">
        <w:rPr>
          <w:lang w:val="en-AU"/>
        </w:rPr>
        <w:t xml:space="preserve"> from a broadcaster’s website) in class under a special exception (s 28 of the Copyright Act) provided it is:</w:t>
      </w:r>
    </w:p>
    <w:p w14:paraId="641F950E" w14:textId="77777777" w:rsidR="00E34B84" w:rsidRPr="00E34B84" w:rsidRDefault="00E34B84" w:rsidP="00E34B84">
      <w:pPr>
        <w:rPr>
          <w:lang w:val="en-AU"/>
        </w:rPr>
      </w:pPr>
    </w:p>
    <w:p w14:paraId="2AA618B9" w14:textId="77777777" w:rsidR="00E34B84" w:rsidRPr="00E34B84" w:rsidRDefault="00E34B84" w:rsidP="00E34B84">
      <w:pPr>
        <w:numPr>
          <w:ilvl w:val="0"/>
          <w:numId w:val="11"/>
        </w:numPr>
        <w:rPr>
          <w:lang w:val="en-AU"/>
        </w:rPr>
      </w:pPr>
      <w:r w:rsidRPr="00E34B84">
        <w:rPr>
          <w:lang w:val="en-AU"/>
        </w:rPr>
        <w:t>in the course of education and is not for profit</w:t>
      </w:r>
    </w:p>
    <w:p w14:paraId="410F347E" w14:textId="77777777" w:rsidR="00E34B84" w:rsidRPr="00E34B84" w:rsidRDefault="00E34B84" w:rsidP="00E34B84">
      <w:pPr>
        <w:numPr>
          <w:ilvl w:val="0"/>
          <w:numId w:val="11"/>
        </w:numPr>
        <w:rPr>
          <w:lang w:val="en-AU"/>
        </w:rPr>
      </w:pPr>
      <w:r w:rsidRPr="00E34B84">
        <w:rPr>
          <w:lang w:val="en-AU"/>
        </w:rPr>
        <w:t>the people in the audience or class are giving or receiving instruction or are directly connected with the place where instruction is given.</w:t>
      </w:r>
    </w:p>
    <w:p w14:paraId="7F5DA3F4" w14:textId="77777777" w:rsidR="00E34B84" w:rsidRDefault="00E34B84" w:rsidP="00E34B84">
      <w:pPr>
        <w:rPr>
          <w:lang w:val="en-AU"/>
        </w:rPr>
      </w:pPr>
    </w:p>
    <w:p w14:paraId="4667D435" w14:textId="77777777" w:rsidR="00E34B84" w:rsidRDefault="00E34B84" w:rsidP="00E34B84">
      <w:pPr>
        <w:rPr>
          <w:lang w:val="en-AU"/>
        </w:rPr>
      </w:pPr>
      <w:r w:rsidRPr="00E34B84">
        <w:rPr>
          <w:lang w:val="en-AU"/>
        </w:rPr>
        <w:t>For further information on s 28, schools should see </w:t>
      </w:r>
      <w:hyperlink r:id="rId44" w:history="1">
        <w:r w:rsidRPr="00E34B84">
          <w:rPr>
            <w:rStyle w:val="Hyperlink"/>
            <w:lang w:val="en-AU"/>
          </w:rPr>
          <w:t>Performance and communication of copyright material in class</w:t>
        </w:r>
      </w:hyperlink>
      <w:r w:rsidRPr="00E34B84">
        <w:rPr>
          <w:lang w:val="en-AU"/>
        </w:rPr>
        <w:t> and TAFE institutes should see </w:t>
      </w:r>
      <w:hyperlink r:id="rId45" w:history="1">
        <w:r w:rsidRPr="00E34B84">
          <w:rPr>
            <w:rStyle w:val="Hyperlink"/>
            <w:lang w:val="en-AU"/>
          </w:rPr>
          <w:t>Performance and communication of copyright material in TAFE classes</w:t>
        </w:r>
      </w:hyperlink>
      <w:r w:rsidRPr="00E34B84">
        <w:rPr>
          <w:lang w:val="en-AU"/>
        </w:rPr>
        <w:t>.</w:t>
      </w:r>
    </w:p>
    <w:p w14:paraId="1844C5CE" w14:textId="77777777" w:rsidR="00E34B84" w:rsidRPr="00E34B84" w:rsidRDefault="00E34B84" w:rsidP="00E34B84">
      <w:pPr>
        <w:rPr>
          <w:lang w:val="en-AU"/>
        </w:rPr>
      </w:pPr>
    </w:p>
    <w:p w14:paraId="21652D6E" w14:textId="77777777" w:rsidR="00E34B84" w:rsidRPr="00E34B84" w:rsidRDefault="00E34B84" w:rsidP="00E34B84">
      <w:pPr>
        <w:rPr>
          <w:b/>
          <w:bCs/>
          <w:sz w:val="28"/>
          <w:szCs w:val="28"/>
          <w:lang w:val="en-AU"/>
        </w:rPr>
      </w:pPr>
      <w:r w:rsidRPr="00E34B84">
        <w:rPr>
          <w:b/>
          <w:bCs/>
          <w:sz w:val="28"/>
          <w:szCs w:val="28"/>
          <w:lang w:val="en-AU"/>
        </w:rPr>
        <w:t>Downloading radio and television broadcasts from the internet</w:t>
      </w:r>
    </w:p>
    <w:p w14:paraId="418C9447" w14:textId="77777777" w:rsidR="00E34B84" w:rsidRPr="00E34B84" w:rsidRDefault="00E34B84" w:rsidP="00E34B84">
      <w:pPr>
        <w:rPr>
          <w:b/>
          <w:bCs/>
          <w:lang w:val="en-AU"/>
        </w:rPr>
      </w:pPr>
    </w:p>
    <w:p w14:paraId="49212DED" w14:textId="77777777" w:rsidR="00E34B84" w:rsidRDefault="00E34B84" w:rsidP="00E34B84">
      <w:pPr>
        <w:rPr>
          <w:lang w:val="en-AU"/>
        </w:rPr>
      </w:pPr>
      <w:r w:rsidRPr="00E34B84">
        <w:rPr>
          <w:lang w:val="en-AU"/>
        </w:rPr>
        <w:t>The majority of schools are able to download online TV/radio programs, including </w:t>
      </w:r>
      <w:hyperlink r:id="rId46" w:history="1">
        <w:r w:rsidRPr="00E34B84">
          <w:rPr>
            <w:rStyle w:val="Hyperlink"/>
            <w:lang w:val="en-AU"/>
          </w:rPr>
          <w:t>podcasts</w:t>
        </w:r>
      </w:hyperlink>
      <w:r w:rsidRPr="00E34B84">
        <w:rPr>
          <w:lang w:val="en-AU"/>
        </w:rPr>
        <w:t> and catch up TV, under the </w:t>
      </w:r>
      <w:hyperlink r:id="rId47" w:history="1">
        <w:r w:rsidRPr="00E34B84">
          <w:rPr>
            <w:rStyle w:val="Hyperlink"/>
            <w:lang w:val="en-AU"/>
          </w:rPr>
          <w:t>Statutory Broadcast Licence</w:t>
        </w:r>
      </w:hyperlink>
      <w:r w:rsidRPr="00E34B84">
        <w:rPr>
          <w:lang w:val="en-AU"/>
        </w:rPr>
        <w:t>. The program must be available on a free to air broadcaster’s website, and the program must have actually been broadcast by the free to air broadcaster. You can normally work out whether a program has been broadcast, because the broadcast details (</w:t>
      </w:r>
      <w:proofErr w:type="spellStart"/>
      <w:r w:rsidRPr="00E34B84">
        <w:rPr>
          <w:lang w:val="en-AU"/>
        </w:rPr>
        <w:t>eg</w:t>
      </w:r>
      <w:proofErr w:type="spellEnd"/>
      <w:r w:rsidRPr="00E34B84">
        <w:rPr>
          <w:lang w:val="en-AU"/>
        </w:rPr>
        <w:t xml:space="preserve"> date and time of broadcast) will be stated.</w:t>
      </w:r>
    </w:p>
    <w:p w14:paraId="18EBB78A" w14:textId="77777777" w:rsidR="00E34B84" w:rsidRPr="00E34B84" w:rsidRDefault="00E34B84" w:rsidP="00E34B84">
      <w:pPr>
        <w:rPr>
          <w:lang w:val="en-AU"/>
        </w:rPr>
      </w:pPr>
    </w:p>
    <w:p w14:paraId="25ECE5D4" w14:textId="77777777" w:rsidR="00E34B84" w:rsidRDefault="00E34B84" w:rsidP="00E34B84">
      <w:pPr>
        <w:rPr>
          <w:lang w:val="en-AU"/>
        </w:rPr>
      </w:pPr>
      <w:r w:rsidRPr="00E34B84">
        <w:rPr>
          <w:lang w:val="en-AU"/>
        </w:rPr>
        <w:t>An educational body can copy either a small amount, or even an entire online TV/radio broadcast for educational purposes. There are no specific copying limits under the </w:t>
      </w:r>
      <w:hyperlink r:id="rId48" w:history="1">
        <w:r w:rsidRPr="00E34B84">
          <w:rPr>
            <w:rStyle w:val="Hyperlink"/>
            <w:lang w:val="en-AU"/>
          </w:rPr>
          <w:t>Statutory Broadcast Licence</w:t>
        </w:r>
      </w:hyperlink>
      <w:r w:rsidRPr="00E34B84">
        <w:rPr>
          <w:lang w:val="en-AU"/>
        </w:rPr>
        <w:t>. However, we recommend that you only copy what you need for </w:t>
      </w:r>
      <w:hyperlink r:id="rId49" w:history="1">
        <w:r w:rsidRPr="00E34B84">
          <w:rPr>
            <w:rStyle w:val="Hyperlink"/>
            <w:lang w:val="en-AU"/>
          </w:rPr>
          <w:t>educational purposes</w:t>
        </w:r>
      </w:hyperlink>
      <w:r w:rsidRPr="00E34B84">
        <w:rPr>
          <w:lang w:val="en-AU"/>
        </w:rPr>
        <w:t>. This is important for managing copyright costs under the </w:t>
      </w:r>
      <w:hyperlink r:id="rId50" w:history="1">
        <w:r w:rsidRPr="00E34B84">
          <w:rPr>
            <w:rStyle w:val="Hyperlink"/>
            <w:lang w:val="en-AU"/>
          </w:rPr>
          <w:t>Statutory Broadcast Licence</w:t>
        </w:r>
      </w:hyperlink>
      <w:r w:rsidRPr="00E34B84">
        <w:rPr>
          <w:lang w:val="en-AU"/>
        </w:rPr>
        <w:t>.</w:t>
      </w:r>
    </w:p>
    <w:p w14:paraId="0C39AE71" w14:textId="77777777" w:rsidR="00E34B84" w:rsidRPr="00E34B84" w:rsidRDefault="00E34B84" w:rsidP="00E34B84">
      <w:pPr>
        <w:rPr>
          <w:lang w:val="en-AU"/>
        </w:rPr>
      </w:pPr>
    </w:p>
    <w:p w14:paraId="1BE5CFEA" w14:textId="77777777" w:rsidR="00E34B84" w:rsidRDefault="00E34B84" w:rsidP="00E34B84">
      <w:pPr>
        <w:rPr>
          <w:lang w:val="en-AU"/>
        </w:rPr>
      </w:pPr>
      <w:r w:rsidRPr="00E34B84">
        <w:rPr>
          <w:lang w:val="en-AU"/>
        </w:rPr>
        <w:t>All government schools and the majority of Catholic and independent schools are covered by the </w:t>
      </w:r>
      <w:hyperlink r:id="rId51" w:history="1">
        <w:r w:rsidRPr="00E34B84">
          <w:rPr>
            <w:rStyle w:val="Hyperlink"/>
            <w:lang w:val="en-AU"/>
          </w:rPr>
          <w:t>Statutory Broadcast Licence</w:t>
        </w:r>
      </w:hyperlink>
      <w:r w:rsidRPr="00E34B84">
        <w:rPr>
          <w:lang w:val="en-AU"/>
        </w:rPr>
        <w:t>. Please contact your </w:t>
      </w:r>
      <w:hyperlink r:id="rId52" w:history="1">
        <w:r w:rsidRPr="00E34B84">
          <w:rPr>
            <w:rStyle w:val="Hyperlink"/>
            <w:lang w:val="en-AU"/>
          </w:rPr>
          <w:t>local representative</w:t>
        </w:r>
      </w:hyperlink>
      <w:r w:rsidRPr="00E34B84">
        <w:rPr>
          <w:lang w:val="en-AU"/>
        </w:rPr>
        <w:t> if you wish to check whether your school is covered.</w:t>
      </w:r>
    </w:p>
    <w:p w14:paraId="5A65F396" w14:textId="77777777" w:rsidR="00E34B84" w:rsidRPr="00E34B84" w:rsidRDefault="00E34B84" w:rsidP="00E34B84">
      <w:pPr>
        <w:rPr>
          <w:lang w:val="en-AU"/>
        </w:rPr>
      </w:pPr>
    </w:p>
    <w:p w14:paraId="143EA872" w14:textId="77777777" w:rsidR="00E34B84" w:rsidRDefault="00E34B84" w:rsidP="00E34B84">
      <w:pPr>
        <w:rPr>
          <w:lang w:val="en-AU"/>
        </w:rPr>
      </w:pPr>
      <w:r w:rsidRPr="00E34B84">
        <w:rPr>
          <w:lang w:val="en-AU"/>
        </w:rPr>
        <w:t>The only TAFE institutes covered by the </w:t>
      </w:r>
      <w:hyperlink r:id="rId53" w:history="1">
        <w:r w:rsidRPr="00E34B84">
          <w:rPr>
            <w:rStyle w:val="Hyperlink"/>
            <w:lang w:val="en-AU"/>
          </w:rPr>
          <w:t>Statutory Broadcast Licence</w:t>
        </w:r>
      </w:hyperlink>
      <w:r w:rsidRPr="00E34B84">
        <w:rPr>
          <w:lang w:val="en-AU"/>
        </w:rPr>
        <w:t> are all WA TAFE institutes and Bradfield Senior College in NSW.</w:t>
      </w:r>
    </w:p>
    <w:p w14:paraId="42D0E6EB" w14:textId="77777777" w:rsidR="00E34B84" w:rsidRPr="00E34B84" w:rsidRDefault="00E34B84" w:rsidP="00E34B84">
      <w:pPr>
        <w:rPr>
          <w:lang w:val="en-AU"/>
        </w:rPr>
      </w:pPr>
    </w:p>
    <w:p w14:paraId="6337A67A" w14:textId="77777777" w:rsidR="00E34B84" w:rsidRDefault="00E34B84" w:rsidP="00E34B84">
      <w:pPr>
        <w:rPr>
          <w:lang w:val="en-AU"/>
        </w:rPr>
      </w:pPr>
      <w:r w:rsidRPr="00E34B84">
        <w:rPr>
          <w:lang w:val="en-AU"/>
        </w:rPr>
        <w:t>For more information see </w:t>
      </w:r>
      <w:hyperlink r:id="rId54" w:history="1">
        <w:r w:rsidRPr="00E34B84">
          <w:rPr>
            <w:rStyle w:val="Hyperlink"/>
            <w:lang w:val="en-AU"/>
          </w:rPr>
          <w:t>Radio and Television Broadcasts</w:t>
        </w:r>
      </w:hyperlink>
      <w:r w:rsidRPr="00E34B84">
        <w:rPr>
          <w:lang w:val="en-AU"/>
        </w:rPr>
        <w:t>.</w:t>
      </w:r>
    </w:p>
    <w:p w14:paraId="68FA7FBE" w14:textId="77777777" w:rsidR="00E34B84" w:rsidRPr="00E34B84" w:rsidRDefault="00E34B84" w:rsidP="00E34B84">
      <w:pPr>
        <w:rPr>
          <w:lang w:val="en-AU"/>
        </w:rPr>
      </w:pPr>
    </w:p>
    <w:p w14:paraId="6D038BAA" w14:textId="77777777" w:rsidR="00E34B84" w:rsidRDefault="00E34B84" w:rsidP="00E34B84">
      <w:pPr>
        <w:rPr>
          <w:b/>
          <w:bCs/>
          <w:sz w:val="28"/>
          <w:szCs w:val="28"/>
          <w:lang w:val="en-AU"/>
        </w:rPr>
      </w:pPr>
      <w:r w:rsidRPr="00E34B84">
        <w:rPr>
          <w:b/>
          <w:bCs/>
          <w:sz w:val="28"/>
          <w:szCs w:val="28"/>
          <w:lang w:val="en-AU"/>
        </w:rPr>
        <w:t>What internet materials are not covered by the </w:t>
      </w:r>
      <w:hyperlink r:id="rId55" w:history="1">
        <w:r w:rsidRPr="00E34B84">
          <w:rPr>
            <w:rStyle w:val="Hyperlink"/>
            <w:b/>
            <w:bCs/>
            <w:sz w:val="28"/>
            <w:szCs w:val="28"/>
            <w:lang w:val="en-AU"/>
          </w:rPr>
          <w:t>Statutory Broadcast Licence</w:t>
        </w:r>
      </w:hyperlink>
      <w:r w:rsidRPr="00E34B84">
        <w:rPr>
          <w:b/>
          <w:bCs/>
          <w:sz w:val="28"/>
          <w:szCs w:val="28"/>
          <w:lang w:val="en-AU"/>
        </w:rPr>
        <w:t>?</w:t>
      </w:r>
    </w:p>
    <w:p w14:paraId="3C11EB53" w14:textId="77777777" w:rsidR="00E34B84" w:rsidRPr="00E34B84" w:rsidRDefault="00E34B84" w:rsidP="00E34B84">
      <w:pPr>
        <w:rPr>
          <w:b/>
          <w:bCs/>
          <w:sz w:val="28"/>
          <w:szCs w:val="28"/>
          <w:lang w:val="en-AU"/>
        </w:rPr>
      </w:pPr>
    </w:p>
    <w:p w14:paraId="167D9EA7" w14:textId="77777777" w:rsidR="00E34B84" w:rsidRDefault="00E34B84" w:rsidP="00E34B84">
      <w:pPr>
        <w:rPr>
          <w:lang w:val="en-AU"/>
        </w:rPr>
      </w:pPr>
      <w:r w:rsidRPr="00E34B84">
        <w:rPr>
          <w:lang w:val="en-AU"/>
        </w:rPr>
        <w:t>The </w:t>
      </w:r>
      <w:hyperlink r:id="rId56" w:history="1">
        <w:r w:rsidRPr="00E34B84">
          <w:rPr>
            <w:rStyle w:val="Hyperlink"/>
            <w:lang w:val="en-AU"/>
          </w:rPr>
          <w:t>Statutory Broadcast Licence</w:t>
        </w:r>
      </w:hyperlink>
      <w:r w:rsidRPr="00E34B84">
        <w:rPr>
          <w:lang w:val="en-AU"/>
        </w:rPr>
        <w:t> does not cover:</w:t>
      </w:r>
    </w:p>
    <w:p w14:paraId="6C3C3BCA" w14:textId="77777777" w:rsidR="00E34B84" w:rsidRPr="00E34B84" w:rsidRDefault="00E34B84" w:rsidP="00E34B84">
      <w:pPr>
        <w:rPr>
          <w:lang w:val="en-AU"/>
        </w:rPr>
      </w:pPr>
    </w:p>
    <w:p w14:paraId="5DCEAD64" w14:textId="77777777" w:rsidR="00E34B84" w:rsidRPr="00E34B84" w:rsidRDefault="00E34B84" w:rsidP="00E34B84">
      <w:pPr>
        <w:numPr>
          <w:ilvl w:val="0"/>
          <w:numId w:val="12"/>
        </w:numPr>
        <w:rPr>
          <w:lang w:val="en-AU"/>
        </w:rPr>
      </w:pPr>
      <w:r w:rsidRPr="00E34B84">
        <w:rPr>
          <w:lang w:val="en-AU"/>
        </w:rPr>
        <w:t>online TV/radio programs from the websites of Pay TV/Radio broadcasters that have not previously been broadcast</w:t>
      </w:r>
    </w:p>
    <w:p w14:paraId="5CDEBCA7" w14:textId="77777777" w:rsidR="00E34B84" w:rsidRPr="00E34B84" w:rsidRDefault="00E34B84" w:rsidP="00E34B84">
      <w:pPr>
        <w:numPr>
          <w:ilvl w:val="0"/>
          <w:numId w:val="12"/>
        </w:numPr>
        <w:rPr>
          <w:lang w:val="en-AU"/>
        </w:rPr>
      </w:pPr>
      <w:r w:rsidRPr="00E34B84">
        <w:rPr>
          <w:lang w:val="en-AU"/>
        </w:rPr>
        <w:t>television programs from </w:t>
      </w:r>
      <w:hyperlink r:id="rId57" w:history="1">
        <w:r w:rsidRPr="00E34B84">
          <w:rPr>
            <w:rStyle w:val="Hyperlink"/>
            <w:lang w:val="en-AU"/>
          </w:rPr>
          <w:t>streaming</w:t>
        </w:r>
      </w:hyperlink>
      <w:r w:rsidRPr="00E34B84">
        <w:rPr>
          <w:lang w:val="en-AU"/>
        </w:rPr>
        <w:t> services (</w:t>
      </w:r>
      <w:proofErr w:type="spellStart"/>
      <w:r w:rsidRPr="00E34B84">
        <w:rPr>
          <w:lang w:val="en-AU"/>
        </w:rPr>
        <w:t>eg</w:t>
      </w:r>
      <w:proofErr w:type="spellEnd"/>
      <w:r w:rsidRPr="00E34B84">
        <w:rPr>
          <w:lang w:val="en-AU"/>
        </w:rPr>
        <w:t xml:space="preserve"> Netflix, Stan, Disney+)</w:t>
      </w:r>
    </w:p>
    <w:p w14:paraId="67F83F03" w14:textId="53FD47C7" w:rsidR="00E34B84" w:rsidRPr="00E34B84" w:rsidRDefault="00E34B84" w:rsidP="00E34B84">
      <w:pPr>
        <w:numPr>
          <w:ilvl w:val="0"/>
          <w:numId w:val="12"/>
        </w:numPr>
        <w:rPr>
          <w:lang w:val="en-AU"/>
        </w:rPr>
      </w:pPr>
      <w:r w:rsidRPr="00E34B84">
        <w:rPr>
          <w:lang w:val="en-AU"/>
        </w:rPr>
        <w:t xml:space="preserve">purchased television programs from </w:t>
      </w:r>
      <w:hyperlink r:id="rId58" w:history="1">
        <w:r w:rsidR="001C15A9" w:rsidRPr="00B46701">
          <w:rPr>
            <w:rStyle w:val="Hyperlink"/>
            <w:lang w:val="en-AU"/>
          </w:rPr>
          <w:t>G</w:t>
        </w:r>
        <w:r w:rsidRPr="00B46701">
          <w:rPr>
            <w:rStyle w:val="Hyperlink"/>
            <w:lang w:val="en-AU"/>
          </w:rPr>
          <w:t xml:space="preserve">oogle </w:t>
        </w:r>
        <w:r w:rsidR="001054A6" w:rsidRPr="00B46701">
          <w:rPr>
            <w:rStyle w:val="Hyperlink"/>
            <w:lang w:val="en-AU"/>
          </w:rPr>
          <w:t>Play</w:t>
        </w:r>
      </w:hyperlink>
      <w:r w:rsidR="001054A6" w:rsidRPr="00E34B84">
        <w:rPr>
          <w:lang w:val="en-AU"/>
        </w:rPr>
        <w:t>,</w:t>
      </w:r>
      <w:r w:rsidR="001054A6">
        <w:rPr>
          <w:lang w:val="en-AU"/>
        </w:rPr>
        <w:t xml:space="preserve"> </w:t>
      </w:r>
      <w:hyperlink r:id="rId59" w:history="1">
        <w:r w:rsidR="001054A6" w:rsidRPr="00B46701">
          <w:rPr>
            <w:rStyle w:val="Hyperlink"/>
            <w:lang w:val="en-AU"/>
          </w:rPr>
          <w:t>YouTube</w:t>
        </w:r>
      </w:hyperlink>
      <w:r w:rsidR="001C15A9">
        <w:rPr>
          <w:lang w:val="en-AU"/>
        </w:rPr>
        <w:t>,</w:t>
      </w:r>
      <w:r w:rsidRPr="00E34B84">
        <w:rPr>
          <w:lang w:val="en-AU"/>
        </w:rPr>
        <w:t xml:space="preserve"> online or retail stores (</w:t>
      </w:r>
      <w:proofErr w:type="spellStart"/>
      <w:r w:rsidRPr="00E34B84">
        <w:rPr>
          <w:lang w:val="en-AU"/>
        </w:rPr>
        <w:t>eg</w:t>
      </w:r>
      <w:proofErr w:type="spellEnd"/>
      <w:r w:rsidRPr="00E34B84">
        <w:rPr>
          <w:lang w:val="en-AU"/>
        </w:rPr>
        <w:t xml:space="preserve"> ABC Stores, Dymocks) in any format (</w:t>
      </w:r>
      <w:proofErr w:type="spellStart"/>
      <w:r w:rsidRPr="00E34B84">
        <w:rPr>
          <w:lang w:val="en-AU"/>
        </w:rPr>
        <w:t>eg</w:t>
      </w:r>
      <w:proofErr w:type="spellEnd"/>
      <w:r w:rsidRPr="00E34B84">
        <w:rPr>
          <w:lang w:val="en-AU"/>
        </w:rPr>
        <w:t xml:space="preserve"> Mp4, Blu-ray, DVD or VHS)</w:t>
      </w:r>
    </w:p>
    <w:p w14:paraId="399648F5" w14:textId="77777777" w:rsidR="00E34B84" w:rsidRPr="00E34B84" w:rsidRDefault="00E34B84" w:rsidP="00E34B84">
      <w:pPr>
        <w:numPr>
          <w:ilvl w:val="0"/>
          <w:numId w:val="12"/>
        </w:numPr>
        <w:rPr>
          <w:lang w:val="en-AU"/>
        </w:rPr>
      </w:pPr>
      <w:r w:rsidRPr="00E34B84">
        <w:rPr>
          <w:lang w:val="en-AU"/>
        </w:rPr>
        <w:t>online videos (</w:t>
      </w:r>
      <w:proofErr w:type="spellStart"/>
      <w:r w:rsidRPr="00E34B84">
        <w:rPr>
          <w:lang w:val="en-AU"/>
        </w:rPr>
        <w:t>eg</w:t>
      </w:r>
      <w:proofErr w:type="spellEnd"/>
      <w:r w:rsidRPr="00E34B84">
        <w:rPr>
          <w:lang w:val="en-AU"/>
        </w:rPr>
        <w:t xml:space="preserve"> </w:t>
      </w:r>
      <w:proofErr w:type="spellStart"/>
      <w:r w:rsidRPr="00E34B84">
        <w:rPr>
          <w:lang w:val="en-AU"/>
        </w:rPr>
        <w:t>fromYouTube</w:t>
      </w:r>
      <w:proofErr w:type="spellEnd"/>
      <w:r w:rsidRPr="00E34B84">
        <w:rPr>
          <w:lang w:val="en-AU"/>
        </w:rPr>
        <w:t xml:space="preserve">, </w:t>
      </w:r>
      <w:proofErr w:type="spellStart"/>
      <w:r w:rsidRPr="00E34B84">
        <w:rPr>
          <w:lang w:val="en-AU"/>
        </w:rPr>
        <w:t>vimeo</w:t>
      </w:r>
      <w:proofErr w:type="spellEnd"/>
      <w:r w:rsidRPr="00E34B84">
        <w:rPr>
          <w:lang w:val="en-AU"/>
        </w:rPr>
        <w:t xml:space="preserve">, </w:t>
      </w:r>
      <w:proofErr w:type="spellStart"/>
      <w:r w:rsidRPr="00E34B84">
        <w:rPr>
          <w:lang w:val="en-AU"/>
        </w:rPr>
        <w:t>TeachersTube</w:t>
      </w:r>
      <w:proofErr w:type="spellEnd"/>
      <w:r w:rsidRPr="00E34B84">
        <w:rPr>
          <w:lang w:val="en-AU"/>
        </w:rPr>
        <w:t>, Edmodo, Khan Academy)</w:t>
      </w:r>
    </w:p>
    <w:p w14:paraId="5579A3F0" w14:textId="60F8C905" w:rsidR="00E34B84" w:rsidRPr="00E34B84" w:rsidRDefault="00E34B84" w:rsidP="00E34B84">
      <w:pPr>
        <w:numPr>
          <w:ilvl w:val="0"/>
          <w:numId w:val="12"/>
        </w:numPr>
        <w:rPr>
          <w:lang w:val="en-AU"/>
        </w:rPr>
      </w:pPr>
      <w:r w:rsidRPr="00E34B84">
        <w:rPr>
          <w:lang w:val="en-AU"/>
        </w:rPr>
        <w:t>online Games (</w:t>
      </w:r>
      <w:proofErr w:type="spellStart"/>
      <w:r w:rsidRPr="00E34B84">
        <w:rPr>
          <w:lang w:val="en-AU"/>
        </w:rPr>
        <w:t>eg</w:t>
      </w:r>
      <w:proofErr w:type="spellEnd"/>
      <w:r w:rsidRPr="00E34B84">
        <w:rPr>
          <w:lang w:val="en-AU"/>
        </w:rPr>
        <w:t xml:space="preserve"> from </w:t>
      </w:r>
      <w:hyperlink r:id="rId60" w:history="1">
        <w:r w:rsidR="001C15A9" w:rsidRPr="003E2C0B">
          <w:rPr>
            <w:rStyle w:val="Hyperlink"/>
            <w:lang w:val="en-AU"/>
          </w:rPr>
          <w:t>https://www.abc.net.au/abckids/games/</w:t>
        </w:r>
      </w:hyperlink>
      <w:r w:rsidR="001C15A9">
        <w:rPr>
          <w:lang w:val="en-AU"/>
        </w:rPr>
        <w:t xml:space="preserve">) </w:t>
      </w:r>
    </w:p>
    <w:p w14:paraId="36930C39" w14:textId="77777777" w:rsidR="00E34B84" w:rsidRDefault="00E34B84" w:rsidP="00E34B84">
      <w:pPr>
        <w:rPr>
          <w:lang w:val="en-AU"/>
        </w:rPr>
      </w:pPr>
    </w:p>
    <w:p w14:paraId="4248BEF9" w14:textId="77777777" w:rsidR="00E34B84" w:rsidRPr="00E34B84" w:rsidRDefault="00E34B84" w:rsidP="00E34B84">
      <w:pPr>
        <w:rPr>
          <w:lang w:val="en-AU"/>
        </w:rPr>
      </w:pPr>
      <w:r w:rsidRPr="00E34B84">
        <w:rPr>
          <w:lang w:val="en-AU"/>
        </w:rPr>
        <w:t>As discussed above, you can still play this content in class, and you can </w:t>
      </w:r>
      <w:hyperlink r:id="rId61" w:history="1">
        <w:r w:rsidRPr="00E34B84">
          <w:rPr>
            <w:rStyle w:val="Hyperlink"/>
            <w:lang w:val="en-AU"/>
          </w:rPr>
          <w:t>copy</w:t>
        </w:r>
      </w:hyperlink>
      <w:r w:rsidRPr="00E34B84">
        <w:rPr>
          <w:lang w:val="en-AU"/>
        </w:rPr>
        <w:t> short extracts from </w:t>
      </w:r>
      <w:hyperlink r:id="rId62" w:history="1">
        <w:r w:rsidRPr="00E34B84">
          <w:rPr>
            <w:rStyle w:val="Hyperlink"/>
            <w:lang w:val="en-AU"/>
          </w:rPr>
          <w:t>films</w:t>
        </w:r>
      </w:hyperlink>
      <w:r w:rsidRPr="00E34B84">
        <w:rPr>
          <w:lang w:val="en-AU"/>
        </w:rPr>
        <w:t> and online videos that are not covered by the </w:t>
      </w:r>
      <w:hyperlink r:id="rId63" w:history="1">
        <w:r w:rsidRPr="00E34B84">
          <w:rPr>
            <w:rStyle w:val="Hyperlink"/>
            <w:lang w:val="en-AU"/>
          </w:rPr>
          <w:t>Statutory Broadcast Licence</w:t>
        </w:r>
      </w:hyperlink>
      <w:r w:rsidRPr="00E34B84">
        <w:rPr>
          <w:lang w:val="en-AU"/>
        </w:rPr>
        <w:t> for </w:t>
      </w:r>
      <w:hyperlink r:id="rId64" w:history="1">
        <w:r w:rsidRPr="00E34B84">
          <w:rPr>
            <w:rStyle w:val="Hyperlink"/>
            <w:lang w:val="en-AU"/>
          </w:rPr>
          <w:t>educational instruction</w:t>
        </w:r>
      </w:hyperlink>
      <w:r w:rsidRPr="00E34B84">
        <w:rPr>
          <w:lang w:val="en-AU"/>
        </w:rPr>
        <w:t> in certain circumstances.  For information on </w:t>
      </w:r>
      <w:hyperlink r:id="rId65" w:history="1">
        <w:r w:rsidRPr="00E34B84">
          <w:rPr>
            <w:rStyle w:val="Hyperlink"/>
            <w:lang w:val="en-AU"/>
          </w:rPr>
          <w:t>copying</w:t>
        </w:r>
      </w:hyperlink>
      <w:r w:rsidRPr="00E34B84">
        <w:rPr>
          <w:lang w:val="en-AU"/>
        </w:rPr>
        <w:t> short extracts see </w:t>
      </w:r>
      <w:hyperlink r:id="rId66" w:history="1">
        <w:r w:rsidRPr="00E34B84">
          <w:rPr>
            <w:rStyle w:val="Hyperlink"/>
            <w:lang w:val="en-AU"/>
          </w:rPr>
          <w:t>Flexible Dealing</w:t>
        </w:r>
      </w:hyperlink>
      <w:r w:rsidRPr="00E34B84">
        <w:rPr>
          <w:lang w:val="en-AU"/>
        </w:rPr>
        <w:t>.</w:t>
      </w:r>
    </w:p>
    <w:p w14:paraId="7BD32F3E" w14:textId="77777777" w:rsidR="00E34B84" w:rsidRDefault="00E34B84" w:rsidP="00E34B84">
      <w:pPr>
        <w:rPr>
          <w:b/>
          <w:bCs/>
          <w:lang w:val="en-AU"/>
        </w:rPr>
      </w:pPr>
    </w:p>
    <w:p w14:paraId="6FC86717" w14:textId="77777777" w:rsidR="00E34B84" w:rsidRPr="00E34B84" w:rsidRDefault="00E34B84" w:rsidP="00E34B84">
      <w:pPr>
        <w:rPr>
          <w:b/>
          <w:bCs/>
          <w:sz w:val="28"/>
          <w:szCs w:val="28"/>
          <w:lang w:val="en-AU"/>
        </w:rPr>
      </w:pPr>
      <w:r w:rsidRPr="00E34B84">
        <w:rPr>
          <w:b/>
          <w:bCs/>
          <w:sz w:val="28"/>
          <w:szCs w:val="28"/>
          <w:lang w:val="en-AU"/>
        </w:rPr>
        <w:t>Downloading films and videos from the internet</w:t>
      </w:r>
    </w:p>
    <w:p w14:paraId="7627CA13" w14:textId="77777777" w:rsidR="00E34B84" w:rsidRPr="00E34B84" w:rsidRDefault="00E34B84" w:rsidP="00E34B84">
      <w:pPr>
        <w:rPr>
          <w:b/>
          <w:bCs/>
          <w:lang w:val="en-AU"/>
        </w:rPr>
      </w:pPr>
    </w:p>
    <w:p w14:paraId="6F802A51" w14:textId="77777777" w:rsidR="00E34B84" w:rsidRDefault="00E34B84" w:rsidP="00E34B84">
      <w:pPr>
        <w:rPr>
          <w:lang w:val="en-AU"/>
        </w:rPr>
      </w:pPr>
      <w:r w:rsidRPr="00E34B84">
        <w:rPr>
          <w:lang w:val="en-AU"/>
        </w:rPr>
        <w:t>If a teacher wants to download a </w:t>
      </w:r>
      <w:hyperlink r:id="rId67" w:history="1">
        <w:r w:rsidRPr="00E34B84">
          <w:rPr>
            <w:rStyle w:val="Hyperlink"/>
            <w:lang w:val="en-AU"/>
          </w:rPr>
          <w:t>film</w:t>
        </w:r>
      </w:hyperlink>
      <w:r w:rsidRPr="00E34B84">
        <w:rPr>
          <w:lang w:val="en-AU"/>
        </w:rPr>
        <w:t> from the internet for a specific </w:t>
      </w:r>
      <w:hyperlink r:id="rId68" w:history="1">
        <w:r w:rsidRPr="00E34B84">
          <w:rPr>
            <w:rStyle w:val="Hyperlink"/>
            <w:lang w:val="en-AU"/>
          </w:rPr>
          <w:t>educational purpose</w:t>
        </w:r>
      </w:hyperlink>
      <w:r w:rsidRPr="00E34B84">
        <w:rPr>
          <w:lang w:val="en-AU"/>
        </w:rPr>
        <w:t> (</w:t>
      </w:r>
      <w:proofErr w:type="spellStart"/>
      <w:r w:rsidRPr="00E34B84">
        <w:rPr>
          <w:lang w:val="en-AU"/>
        </w:rPr>
        <w:t>eg</w:t>
      </w:r>
      <w:proofErr w:type="spellEnd"/>
      <w:r w:rsidRPr="00E34B84">
        <w:rPr>
          <w:lang w:val="en-AU"/>
        </w:rPr>
        <w:t xml:space="preserve"> they want to download a video from YouTube on COVID-19 for a social science class and upload it to the school’s </w:t>
      </w:r>
      <w:hyperlink r:id="rId69" w:history="1">
        <w:r w:rsidRPr="00E34B84">
          <w:rPr>
            <w:rStyle w:val="Hyperlink"/>
            <w:lang w:val="en-AU"/>
          </w:rPr>
          <w:t>DTE</w:t>
        </w:r>
      </w:hyperlink>
      <w:r w:rsidRPr="00E34B84">
        <w:rPr>
          <w:lang w:val="en-AU"/>
        </w:rPr>
        <w:t>), they may be able to do this under the </w:t>
      </w:r>
      <w:hyperlink r:id="rId70" w:history="1">
        <w:r w:rsidRPr="00E34B84">
          <w:rPr>
            <w:rStyle w:val="Hyperlink"/>
            <w:lang w:val="en-AU"/>
          </w:rPr>
          <w:t>flexible dealing exception</w:t>
        </w:r>
      </w:hyperlink>
      <w:r w:rsidRPr="00E34B84">
        <w:rPr>
          <w:lang w:val="en-AU"/>
        </w:rPr>
        <w:t> in very limited circumstances and following certain requirements. Note that copying films from sites like YouTube or Vimeo may be contrary to their terms of use or involve the use of circumvention devices.</w:t>
      </w:r>
    </w:p>
    <w:p w14:paraId="22E46987" w14:textId="77777777" w:rsidR="00E34B84" w:rsidRPr="00E34B84" w:rsidRDefault="00E34B84" w:rsidP="00E34B84">
      <w:pPr>
        <w:rPr>
          <w:lang w:val="en-AU"/>
        </w:rPr>
      </w:pPr>
    </w:p>
    <w:p w14:paraId="2FB11C83" w14:textId="77777777" w:rsidR="00E34B84" w:rsidRDefault="00E34B84" w:rsidP="00E34B84">
      <w:pPr>
        <w:rPr>
          <w:lang w:val="en-AU"/>
        </w:rPr>
      </w:pPr>
      <w:r w:rsidRPr="00E34B84">
        <w:rPr>
          <w:lang w:val="en-AU"/>
        </w:rPr>
        <w:t>For more information see</w:t>
      </w:r>
      <w:hyperlink r:id="rId71" w:history="1">
        <w:r w:rsidRPr="00E34B84">
          <w:rPr>
            <w:rStyle w:val="Hyperlink"/>
            <w:lang w:val="en-AU"/>
          </w:rPr>
          <w:t> YouTube – Using</w:t>
        </w:r>
      </w:hyperlink>
      <w:r w:rsidRPr="00E34B84">
        <w:rPr>
          <w:lang w:val="en-AU"/>
        </w:rPr>
        <w:t>, </w:t>
      </w:r>
      <w:hyperlink r:id="rId72" w:history="1">
        <w:r w:rsidRPr="00E34B84">
          <w:rPr>
            <w:rStyle w:val="Hyperlink"/>
            <w:lang w:val="en-AU"/>
          </w:rPr>
          <w:t>Films and Videos</w:t>
        </w:r>
      </w:hyperlink>
      <w:r w:rsidRPr="00E34B84">
        <w:rPr>
          <w:lang w:val="en-AU"/>
        </w:rPr>
        <w:t>, </w:t>
      </w:r>
      <w:hyperlink r:id="rId73" w:history="1">
        <w:r w:rsidRPr="00E34B84">
          <w:rPr>
            <w:rStyle w:val="Hyperlink"/>
            <w:lang w:val="en-AU"/>
          </w:rPr>
          <w:t>Flexible Dealing</w:t>
        </w:r>
      </w:hyperlink>
      <w:r w:rsidRPr="00E34B84">
        <w:rPr>
          <w:lang w:val="en-AU"/>
        </w:rPr>
        <w:t> and </w:t>
      </w:r>
      <w:hyperlink r:id="rId74" w:history="1">
        <w:r w:rsidRPr="00E34B84">
          <w:rPr>
            <w:rStyle w:val="Hyperlink"/>
            <w:lang w:val="en-AU"/>
          </w:rPr>
          <w:t>Circumventing Technological Protection Measures</w:t>
        </w:r>
      </w:hyperlink>
      <w:r w:rsidRPr="00E34B84">
        <w:rPr>
          <w:lang w:val="en-AU"/>
        </w:rPr>
        <w:t>.</w:t>
      </w:r>
    </w:p>
    <w:p w14:paraId="389F9778" w14:textId="77777777" w:rsidR="00E34B84" w:rsidRPr="00E34B84" w:rsidRDefault="00E34B84" w:rsidP="00E34B84">
      <w:pPr>
        <w:rPr>
          <w:lang w:val="en-AU"/>
        </w:rPr>
      </w:pPr>
    </w:p>
    <w:p w14:paraId="5D82B42D" w14:textId="77777777" w:rsidR="00E34B84" w:rsidRPr="00E34B84" w:rsidRDefault="00E34B84" w:rsidP="00E34B84">
      <w:pPr>
        <w:rPr>
          <w:b/>
          <w:bCs/>
          <w:sz w:val="28"/>
          <w:szCs w:val="28"/>
          <w:lang w:val="en-AU"/>
        </w:rPr>
      </w:pPr>
      <w:r w:rsidRPr="00E34B84">
        <w:rPr>
          <w:b/>
          <w:bCs/>
          <w:sz w:val="28"/>
          <w:szCs w:val="28"/>
          <w:lang w:val="en-AU"/>
        </w:rPr>
        <w:t>Downloading music from the internet</w:t>
      </w:r>
    </w:p>
    <w:p w14:paraId="7A471D87" w14:textId="77777777" w:rsidR="00E34B84" w:rsidRPr="00E34B84" w:rsidRDefault="00E34B84" w:rsidP="00E34B84">
      <w:pPr>
        <w:rPr>
          <w:b/>
          <w:bCs/>
          <w:lang w:val="en-AU"/>
        </w:rPr>
      </w:pPr>
    </w:p>
    <w:p w14:paraId="1544B590" w14:textId="3B399CAF" w:rsidR="00E34B84" w:rsidRDefault="00E34B84" w:rsidP="00E34B84">
      <w:pPr>
        <w:rPr>
          <w:lang w:val="en-AU"/>
        </w:rPr>
      </w:pPr>
      <w:r w:rsidRPr="00E34B84">
        <w:rPr>
          <w:lang w:val="en-AU"/>
        </w:rPr>
        <w:t>Under the </w:t>
      </w:r>
      <w:r w:rsidR="008A288F">
        <w:rPr>
          <w:lang w:val="en-AU"/>
        </w:rPr>
        <w:t>Schools Music Licence</w:t>
      </w:r>
      <w:r w:rsidR="008A288F" w:rsidDel="008A288F">
        <w:t xml:space="preserve"> </w:t>
      </w:r>
      <w:r w:rsidRPr="00E34B84">
        <w:rPr>
          <w:lang w:val="en-AU"/>
        </w:rPr>
        <w:t>schools are permitted to use music from the internet to:</w:t>
      </w:r>
    </w:p>
    <w:p w14:paraId="07F60FFC" w14:textId="77777777" w:rsidR="00E34B84" w:rsidRPr="00E34B84" w:rsidRDefault="00E34B84" w:rsidP="00E34B84">
      <w:pPr>
        <w:rPr>
          <w:lang w:val="en-AU"/>
        </w:rPr>
      </w:pPr>
    </w:p>
    <w:p w14:paraId="05CFF2A5" w14:textId="2C3CCC01" w:rsidR="00E34B84" w:rsidRPr="00E34B84" w:rsidRDefault="00E34B84" w:rsidP="00E34B84">
      <w:pPr>
        <w:numPr>
          <w:ilvl w:val="0"/>
          <w:numId w:val="13"/>
        </w:numPr>
        <w:rPr>
          <w:lang w:val="en-AU"/>
        </w:rPr>
      </w:pPr>
      <w:r w:rsidRPr="00E34B84">
        <w:rPr>
          <w:lang w:val="en-AU"/>
        </w:rPr>
        <w:t>play at a </w:t>
      </w:r>
      <w:hyperlink r:id="rId75" w:history="1">
        <w:r w:rsidRPr="00E34B84">
          <w:rPr>
            <w:rStyle w:val="Hyperlink"/>
            <w:lang w:val="en-AU"/>
          </w:rPr>
          <w:t>school event</w:t>
        </w:r>
      </w:hyperlink>
      <w:r w:rsidR="003E6B68">
        <w:rPr>
          <w:rStyle w:val="Hyperlink"/>
          <w:lang w:val="en-AU"/>
        </w:rPr>
        <w:t xml:space="preserve"> </w:t>
      </w:r>
      <w:r w:rsidRPr="00E34B84">
        <w:rPr>
          <w:lang w:val="en-AU"/>
        </w:rPr>
        <w:t>(</w:t>
      </w:r>
      <w:proofErr w:type="spellStart"/>
      <w:r w:rsidRPr="00E34B84">
        <w:rPr>
          <w:lang w:val="en-AU"/>
        </w:rPr>
        <w:t>eg</w:t>
      </w:r>
      <w:proofErr w:type="spellEnd"/>
      <w:r w:rsidRPr="00E34B84">
        <w:rPr>
          <w:lang w:val="en-AU"/>
        </w:rPr>
        <w:t xml:space="preserve"> downloading music to play at a school graduation)</w:t>
      </w:r>
    </w:p>
    <w:p w14:paraId="159C4AFB" w14:textId="336B0174" w:rsidR="00E34B84" w:rsidRPr="00E34B84" w:rsidRDefault="00E34B84" w:rsidP="00E34B84">
      <w:pPr>
        <w:numPr>
          <w:ilvl w:val="0"/>
          <w:numId w:val="13"/>
        </w:numPr>
        <w:rPr>
          <w:lang w:val="en-AU"/>
        </w:rPr>
      </w:pPr>
      <w:r w:rsidRPr="00E34B84">
        <w:rPr>
          <w:lang w:val="en-AU"/>
        </w:rPr>
        <w:t>include in a</w:t>
      </w:r>
      <w:r w:rsidR="00616069">
        <w:rPr>
          <w:lang w:val="en-AU"/>
        </w:rPr>
        <w:t xml:space="preserve"> video or </w:t>
      </w:r>
      <w:r w:rsidRPr="00E34B84">
        <w:rPr>
          <w:lang w:val="en-AU"/>
        </w:rPr>
        <w:t>presentation (</w:t>
      </w:r>
      <w:proofErr w:type="spellStart"/>
      <w:r w:rsidRPr="00E34B84">
        <w:rPr>
          <w:lang w:val="en-AU"/>
        </w:rPr>
        <w:t>eg</w:t>
      </w:r>
      <w:proofErr w:type="spellEnd"/>
      <w:r w:rsidRPr="00E34B84">
        <w:rPr>
          <w:lang w:val="en-AU"/>
        </w:rPr>
        <w:t xml:space="preserve"> classroom PowerPoint slides, or in presentations at assemblies or functions).</w:t>
      </w:r>
    </w:p>
    <w:p w14:paraId="27F54B03" w14:textId="77777777" w:rsidR="00E34B84" w:rsidRDefault="00E34B84" w:rsidP="00E34B84">
      <w:pPr>
        <w:rPr>
          <w:lang w:val="en-AU"/>
        </w:rPr>
      </w:pPr>
    </w:p>
    <w:p w14:paraId="084B850A" w14:textId="77777777" w:rsidR="00E34B84" w:rsidRDefault="00E34B84" w:rsidP="00E34B84">
      <w:pPr>
        <w:rPr>
          <w:lang w:val="en-AU"/>
        </w:rPr>
      </w:pPr>
      <w:r w:rsidRPr="00E34B84">
        <w:rPr>
          <w:lang w:val="en-AU"/>
        </w:rPr>
        <w:t>The recordings should display the following notice:</w:t>
      </w:r>
    </w:p>
    <w:p w14:paraId="543B8708" w14:textId="77777777" w:rsidR="00E34B84" w:rsidRPr="00E34B84" w:rsidRDefault="00E34B84" w:rsidP="00E34B84">
      <w:pPr>
        <w:rPr>
          <w:lang w:val="en-AU"/>
        </w:rPr>
      </w:pPr>
    </w:p>
    <w:p w14:paraId="0AB812CE" w14:textId="2B2396BC" w:rsidR="00E34B84" w:rsidRPr="00E34B84" w:rsidRDefault="00E34B84" w:rsidP="00E34B84">
      <w:pPr>
        <w:rPr>
          <w:lang w:val="en-AU"/>
        </w:rPr>
      </w:pPr>
      <w:r w:rsidRPr="00E34B84">
        <w:rPr>
          <w:lang w:val="en-AU"/>
        </w:rPr>
        <w:t xml:space="preserve">‘This recording has been made under a licence from AMOS and ARIA for </w:t>
      </w:r>
      <w:r w:rsidR="00616069">
        <w:rPr>
          <w:lang w:val="en-AU"/>
        </w:rPr>
        <w:t>school</w:t>
      </w:r>
      <w:r w:rsidR="00616069" w:rsidRPr="00E34B84">
        <w:rPr>
          <w:lang w:val="en-AU"/>
        </w:rPr>
        <w:t xml:space="preserve"> </w:t>
      </w:r>
      <w:r w:rsidRPr="00E34B84">
        <w:rPr>
          <w:lang w:val="en-AU"/>
        </w:rPr>
        <w:t>purposes only’.</w:t>
      </w:r>
    </w:p>
    <w:p w14:paraId="52B61498" w14:textId="77777777" w:rsidR="00E34B84" w:rsidRDefault="00E34B84" w:rsidP="00E34B84">
      <w:pPr>
        <w:rPr>
          <w:lang w:val="en-AU"/>
        </w:rPr>
      </w:pPr>
    </w:p>
    <w:p w14:paraId="2E40E80E" w14:textId="0F5A6ABD" w:rsidR="00E34B84" w:rsidRDefault="00E34B84" w:rsidP="00E34B84">
      <w:pPr>
        <w:rPr>
          <w:lang w:val="en-AU"/>
        </w:rPr>
      </w:pPr>
      <w:r w:rsidRPr="00E34B84">
        <w:rPr>
          <w:lang w:val="en-AU"/>
        </w:rPr>
        <w:lastRenderedPageBreak/>
        <w:t>For more information see </w:t>
      </w:r>
      <w:hyperlink r:id="rId76" w:history="1">
        <w:r w:rsidRPr="00E34B84">
          <w:rPr>
            <w:rStyle w:val="Hyperlink"/>
            <w:lang w:val="en-AU"/>
          </w:rPr>
          <w:t>Music</w:t>
        </w:r>
      </w:hyperlink>
      <w:r w:rsidR="00356871">
        <w:rPr>
          <w:rStyle w:val="Hyperlink"/>
          <w:lang w:val="en-AU"/>
        </w:rPr>
        <w:t xml:space="preserve"> Guidelines</w:t>
      </w:r>
      <w:r w:rsidR="001054A6">
        <w:rPr>
          <w:lang w:val="en-AU"/>
        </w:rPr>
        <w:t xml:space="preserve"> and </w:t>
      </w:r>
      <w:hyperlink r:id="rId77" w:history="1">
        <w:r w:rsidR="001054A6" w:rsidRPr="001054A6">
          <w:rPr>
            <w:rStyle w:val="Hyperlink"/>
            <w:lang w:val="en-AU"/>
          </w:rPr>
          <w:t>Music Copyright Guide for Schools</w:t>
        </w:r>
      </w:hyperlink>
      <w:r w:rsidR="001054A6">
        <w:rPr>
          <w:lang w:val="en-AU"/>
        </w:rPr>
        <w:t xml:space="preserve">. </w:t>
      </w:r>
    </w:p>
    <w:p w14:paraId="4E9DA7EF" w14:textId="77777777" w:rsidR="008A288F" w:rsidRPr="00E34B84" w:rsidRDefault="008A288F" w:rsidP="00E34B84">
      <w:pPr>
        <w:rPr>
          <w:lang w:val="en-AU"/>
        </w:rPr>
      </w:pPr>
    </w:p>
    <w:p w14:paraId="0A324211" w14:textId="2884CFDF" w:rsidR="00356871" w:rsidRDefault="008A288F" w:rsidP="00E34B84">
      <w:pPr>
        <w:rPr>
          <w:lang w:val="en-AU"/>
        </w:rPr>
      </w:pPr>
      <w:r>
        <w:rPr>
          <w:lang w:val="en-AU"/>
        </w:rPr>
        <w:t xml:space="preserve">TAFE teachers can </w:t>
      </w:r>
      <w:r w:rsidR="00356871">
        <w:rPr>
          <w:lang w:val="en-AU"/>
        </w:rPr>
        <w:t>rely on the TAFE Music Licence to use music from the internet to:</w:t>
      </w:r>
    </w:p>
    <w:p w14:paraId="0A275C5B" w14:textId="230EC755" w:rsidR="00356871" w:rsidRDefault="00356871" w:rsidP="00E34B84">
      <w:pPr>
        <w:rPr>
          <w:lang w:val="en-AU"/>
        </w:rPr>
      </w:pPr>
    </w:p>
    <w:p w14:paraId="0901CB2B" w14:textId="1ABD903B" w:rsidR="00356871" w:rsidRDefault="00356871" w:rsidP="00356871">
      <w:pPr>
        <w:pStyle w:val="ListParagraph"/>
        <w:numPr>
          <w:ilvl w:val="0"/>
          <w:numId w:val="15"/>
        </w:numPr>
        <w:rPr>
          <w:lang w:val="en-AU"/>
        </w:rPr>
      </w:pPr>
      <w:r>
        <w:rPr>
          <w:lang w:val="en-AU"/>
        </w:rPr>
        <w:t>play at a TAFE event (</w:t>
      </w:r>
      <w:proofErr w:type="spellStart"/>
      <w:r>
        <w:rPr>
          <w:lang w:val="en-AU"/>
        </w:rPr>
        <w:t>eg</w:t>
      </w:r>
      <w:proofErr w:type="spellEnd"/>
      <w:r>
        <w:rPr>
          <w:lang w:val="en-AU"/>
        </w:rPr>
        <w:t xml:space="preserve"> </w:t>
      </w:r>
      <w:r w:rsidR="00F31D8D">
        <w:rPr>
          <w:lang w:val="en-AU"/>
        </w:rPr>
        <w:t>downloading</w:t>
      </w:r>
      <w:r>
        <w:rPr>
          <w:lang w:val="en-AU"/>
        </w:rPr>
        <w:t xml:space="preserve"> music to play at a TAFE fashion show) </w:t>
      </w:r>
    </w:p>
    <w:p w14:paraId="708C7A66" w14:textId="0F1125DB" w:rsidR="00356871" w:rsidRDefault="00356871" w:rsidP="00356871">
      <w:pPr>
        <w:pStyle w:val="ListParagraph"/>
        <w:numPr>
          <w:ilvl w:val="0"/>
          <w:numId w:val="15"/>
        </w:numPr>
        <w:rPr>
          <w:lang w:val="en-AU"/>
        </w:rPr>
      </w:pPr>
      <w:r>
        <w:rPr>
          <w:lang w:val="en-AU"/>
        </w:rPr>
        <w:t>in</w:t>
      </w:r>
      <w:r w:rsidR="00F31D8D">
        <w:rPr>
          <w:lang w:val="en-AU"/>
        </w:rPr>
        <w:t>corporate a sound recording into another work (</w:t>
      </w:r>
      <w:proofErr w:type="spellStart"/>
      <w:r w:rsidR="00F31D8D">
        <w:rPr>
          <w:lang w:val="en-AU"/>
        </w:rPr>
        <w:t>eg</w:t>
      </w:r>
      <w:proofErr w:type="spellEnd"/>
      <w:r w:rsidR="00F31D8D">
        <w:rPr>
          <w:lang w:val="en-AU"/>
        </w:rPr>
        <w:t xml:space="preserve"> adding music to a PowerPoint presentation). </w:t>
      </w:r>
    </w:p>
    <w:p w14:paraId="1FE5FD28" w14:textId="4C8FADCC" w:rsidR="00F31D8D" w:rsidRDefault="00F31D8D" w:rsidP="00F31D8D">
      <w:pPr>
        <w:rPr>
          <w:lang w:val="en-AU"/>
        </w:rPr>
      </w:pPr>
    </w:p>
    <w:p w14:paraId="3F0B4ED7" w14:textId="08F7F38D" w:rsidR="00F31D8D" w:rsidRPr="00F31D8D" w:rsidRDefault="00F31D8D" w:rsidP="00F31D8D">
      <w:pPr>
        <w:rPr>
          <w:lang w:val="en-AU"/>
        </w:rPr>
      </w:pPr>
      <w:r>
        <w:rPr>
          <w:lang w:val="en-AU"/>
        </w:rPr>
        <w:t xml:space="preserve">For more information see </w:t>
      </w:r>
      <w:hyperlink r:id="rId78" w:history="1">
        <w:r w:rsidR="001054A6" w:rsidRPr="00B46701">
          <w:rPr>
            <w:rStyle w:val="Hyperlink"/>
            <w:lang w:val="en-AU"/>
          </w:rPr>
          <w:t>Music Guidelines</w:t>
        </w:r>
      </w:hyperlink>
      <w:r w:rsidR="001054A6">
        <w:rPr>
          <w:lang w:val="en-AU"/>
        </w:rPr>
        <w:t xml:space="preserve"> and </w:t>
      </w:r>
      <w:hyperlink r:id="rId79" w:history="1">
        <w:r w:rsidR="001054A6" w:rsidRPr="001054A6">
          <w:rPr>
            <w:rStyle w:val="Hyperlink"/>
            <w:lang w:val="en-AU"/>
          </w:rPr>
          <w:t>Music Copyright Guide for TAFEs</w:t>
        </w:r>
      </w:hyperlink>
    </w:p>
    <w:p w14:paraId="26E01F43" w14:textId="527C6B6E" w:rsidR="008A288F" w:rsidRDefault="00356871" w:rsidP="00E34B84">
      <w:pPr>
        <w:rPr>
          <w:lang w:val="en-AU"/>
        </w:rPr>
      </w:pPr>
      <w:r>
        <w:rPr>
          <w:lang w:val="en-AU"/>
        </w:rPr>
        <w:t xml:space="preserve"> </w:t>
      </w:r>
    </w:p>
    <w:p w14:paraId="7C160446" w14:textId="77777777" w:rsidR="005B372F" w:rsidRPr="00E34B84" w:rsidRDefault="005B372F" w:rsidP="00E34B84">
      <w:pPr>
        <w:rPr>
          <w:lang w:val="en-AU"/>
        </w:rPr>
      </w:pPr>
    </w:p>
    <w:p w14:paraId="73AEF500" w14:textId="77777777" w:rsidR="00E34B84" w:rsidRPr="005B372F" w:rsidRDefault="00E34B84" w:rsidP="00E34B84">
      <w:pPr>
        <w:rPr>
          <w:b/>
          <w:bCs/>
          <w:sz w:val="28"/>
          <w:szCs w:val="28"/>
          <w:lang w:val="en-AU"/>
        </w:rPr>
      </w:pPr>
      <w:r w:rsidRPr="005B372F">
        <w:rPr>
          <w:b/>
          <w:bCs/>
          <w:sz w:val="28"/>
          <w:szCs w:val="28"/>
          <w:lang w:val="en-AU"/>
        </w:rPr>
        <w:t>Linking to internet materials</w:t>
      </w:r>
    </w:p>
    <w:p w14:paraId="19F9FFB5" w14:textId="77777777" w:rsidR="005B372F" w:rsidRPr="00E34B84" w:rsidRDefault="005B372F" w:rsidP="00E34B84">
      <w:pPr>
        <w:rPr>
          <w:b/>
          <w:bCs/>
          <w:lang w:val="en-AU"/>
        </w:rPr>
      </w:pPr>
    </w:p>
    <w:p w14:paraId="26D37C3A" w14:textId="77777777" w:rsidR="00E34B84" w:rsidRDefault="00E34B84" w:rsidP="00E34B84">
      <w:pPr>
        <w:rPr>
          <w:lang w:val="en-AU"/>
        </w:rPr>
      </w:pPr>
      <w:r w:rsidRPr="00E34B84">
        <w:rPr>
          <w:lang w:val="en-AU"/>
        </w:rPr>
        <w:t>It is fine to include links to webpages and other content on the internet in materials you are preparing, including teaching materials, student worksheets or course manuals, or even from your school’s website. We recommend linking, as it is a good way of directing students to content, without making a copy of it.</w:t>
      </w:r>
    </w:p>
    <w:p w14:paraId="1A517CC3" w14:textId="77777777" w:rsidR="005B372F" w:rsidRPr="00E34B84" w:rsidRDefault="005B372F" w:rsidP="00E34B84">
      <w:pPr>
        <w:rPr>
          <w:lang w:val="en-AU"/>
        </w:rPr>
      </w:pPr>
    </w:p>
    <w:p w14:paraId="432C0774" w14:textId="77777777" w:rsidR="00E34B84" w:rsidRPr="005B372F" w:rsidRDefault="00E34B84" w:rsidP="00E34B84">
      <w:pPr>
        <w:rPr>
          <w:b/>
          <w:bCs/>
          <w:sz w:val="28"/>
          <w:szCs w:val="28"/>
          <w:lang w:val="en-AU"/>
        </w:rPr>
      </w:pPr>
      <w:r w:rsidRPr="005B372F">
        <w:rPr>
          <w:b/>
          <w:bCs/>
          <w:sz w:val="28"/>
          <w:szCs w:val="28"/>
          <w:lang w:val="en-AU"/>
        </w:rPr>
        <w:t>Copyright exceptions</w:t>
      </w:r>
    </w:p>
    <w:p w14:paraId="0B26B2FA" w14:textId="77777777" w:rsidR="005B372F" w:rsidRPr="00E34B84" w:rsidRDefault="005B372F" w:rsidP="00E34B84">
      <w:pPr>
        <w:rPr>
          <w:b/>
          <w:bCs/>
          <w:lang w:val="en-AU"/>
        </w:rPr>
      </w:pPr>
    </w:p>
    <w:p w14:paraId="66ACDF62" w14:textId="77777777" w:rsidR="00E34B84" w:rsidRPr="00E34B84" w:rsidRDefault="00E34B84" w:rsidP="00E34B84">
      <w:pPr>
        <w:rPr>
          <w:lang w:val="en-AU"/>
        </w:rPr>
      </w:pPr>
      <w:r w:rsidRPr="00E34B84">
        <w:rPr>
          <w:lang w:val="en-AU"/>
        </w:rPr>
        <w:t>For internet content that is not covered by a statutory licence, teachers may also be able to rely on one of the </w:t>
      </w:r>
      <w:hyperlink r:id="rId80" w:history="1">
        <w:r w:rsidRPr="00E34B84">
          <w:rPr>
            <w:rStyle w:val="Hyperlink"/>
            <w:lang w:val="en-AU"/>
          </w:rPr>
          <w:t>copyright exceptions</w:t>
        </w:r>
      </w:hyperlink>
      <w:r w:rsidRPr="00E34B84">
        <w:rPr>
          <w:lang w:val="en-AU"/>
        </w:rPr>
        <w:t> when using internet materials for specific purposes.</w:t>
      </w:r>
    </w:p>
    <w:p w14:paraId="1102A625" w14:textId="77777777" w:rsidR="005B372F" w:rsidRDefault="005B372F" w:rsidP="00E34B84">
      <w:pPr>
        <w:rPr>
          <w:b/>
          <w:bCs/>
          <w:lang w:val="en-AU"/>
        </w:rPr>
      </w:pPr>
    </w:p>
    <w:p w14:paraId="2DAC905E" w14:textId="77777777" w:rsidR="00E34B84" w:rsidRDefault="00E34B84" w:rsidP="00E34B84">
      <w:pPr>
        <w:rPr>
          <w:b/>
          <w:bCs/>
          <w:lang w:val="en-AU"/>
        </w:rPr>
      </w:pPr>
      <w:r w:rsidRPr="00E34B84">
        <w:rPr>
          <w:b/>
          <w:bCs/>
          <w:lang w:val="en-AU"/>
        </w:rPr>
        <w:t>Fair dealing</w:t>
      </w:r>
    </w:p>
    <w:p w14:paraId="502B1F18" w14:textId="77777777" w:rsidR="005B372F" w:rsidRPr="00E34B84" w:rsidRDefault="005B372F" w:rsidP="00E34B84">
      <w:pPr>
        <w:rPr>
          <w:b/>
          <w:bCs/>
          <w:lang w:val="en-AU"/>
        </w:rPr>
      </w:pPr>
    </w:p>
    <w:p w14:paraId="2154B75C" w14:textId="77777777" w:rsidR="00E34B84" w:rsidRPr="00E34B84" w:rsidRDefault="00E34B84" w:rsidP="00E34B84">
      <w:pPr>
        <w:rPr>
          <w:lang w:val="en-AU"/>
        </w:rPr>
      </w:pPr>
      <w:r w:rsidRPr="00E34B84">
        <w:rPr>
          <w:lang w:val="en-AU"/>
        </w:rPr>
        <w:t>Teachers and students may be able to </w:t>
      </w:r>
      <w:hyperlink r:id="rId81" w:history="1">
        <w:r w:rsidRPr="00E34B84">
          <w:rPr>
            <w:rStyle w:val="Hyperlink"/>
            <w:lang w:val="en-AU"/>
          </w:rPr>
          <w:t>copy</w:t>
        </w:r>
      </w:hyperlink>
      <w:r w:rsidRPr="00E34B84">
        <w:rPr>
          <w:lang w:val="en-AU"/>
        </w:rPr>
        <w:t> and </w:t>
      </w:r>
      <w:hyperlink r:id="rId82" w:history="1">
        <w:r w:rsidRPr="00E34B84">
          <w:rPr>
            <w:rStyle w:val="Hyperlink"/>
            <w:lang w:val="en-AU"/>
          </w:rPr>
          <w:t>communicate</w:t>
        </w:r>
      </w:hyperlink>
      <w:r w:rsidRPr="00E34B84">
        <w:rPr>
          <w:lang w:val="en-AU"/>
        </w:rPr>
        <w:t> internet materials under the </w:t>
      </w:r>
      <w:hyperlink r:id="rId83" w:history="1">
        <w:r w:rsidRPr="00E34B84">
          <w:rPr>
            <w:rStyle w:val="Hyperlink"/>
            <w:lang w:val="en-AU"/>
          </w:rPr>
          <w:t>fair dealing exception</w:t>
        </w:r>
      </w:hyperlink>
      <w:r w:rsidRPr="00E34B84">
        <w:rPr>
          <w:lang w:val="en-AU"/>
        </w:rPr>
        <w:t>. Teachers will only be able to rely on the </w:t>
      </w:r>
      <w:hyperlink r:id="rId84" w:history="1">
        <w:r w:rsidRPr="00E34B84">
          <w:rPr>
            <w:rStyle w:val="Hyperlink"/>
            <w:lang w:val="en-AU"/>
          </w:rPr>
          <w:t>fair dealing exception</w:t>
        </w:r>
      </w:hyperlink>
      <w:r w:rsidRPr="00E34B84">
        <w:rPr>
          <w:lang w:val="en-AU"/>
        </w:rPr>
        <w:t> for their own research or stud</w:t>
      </w:r>
      <w:hyperlink r:id="rId85" w:history="1">
        <w:r w:rsidRPr="00E34B84">
          <w:rPr>
            <w:rStyle w:val="Hyperlink"/>
            <w:lang w:val="en-AU"/>
          </w:rPr>
          <w:t>y</w:t>
        </w:r>
      </w:hyperlink>
      <w:r w:rsidRPr="00E34B84">
        <w:rPr>
          <w:lang w:val="en-AU"/>
        </w:rPr>
        <w:t>. Students using internet materials as part of their study will generally be able to rely on the </w:t>
      </w:r>
      <w:hyperlink r:id="rId86" w:history="1">
        <w:r w:rsidRPr="00E34B84">
          <w:rPr>
            <w:rStyle w:val="Hyperlink"/>
            <w:lang w:val="en-AU"/>
          </w:rPr>
          <w:t>fair dealing exception for research and study</w:t>
        </w:r>
      </w:hyperlink>
      <w:r w:rsidRPr="00E34B84">
        <w:rPr>
          <w:lang w:val="en-AU"/>
        </w:rPr>
        <w:t>.</w:t>
      </w:r>
    </w:p>
    <w:p w14:paraId="4A0AFD84" w14:textId="77777777" w:rsidR="005B372F" w:rsidRDefault="005B372F" w:rsidP="00E34B84">
      <w:pPr>
        <w:rPr>
          <w:lang w:val="en-AU"/>
        </w:rPr>
      </w:pPr>
    </w:p>
    <w:p w14:paraId="22AC9A87" w14:textId="77777777" w:rsidR="00E34B84" w:rsidRPr="00E34B84" w:rsidRDefault="00E34B84" w:rsidP="00E34B84">
      <w:pPr>
        <w:rPr>
          <w:lang w:val="en-AU"/>
        </w:rPr>
      </w:pPr>
      <w:r w:rsidRPr="00E34B84">
        <w:rPr>
          <w:lang w:val="en-AU"/>
        </w:rPr>
        <w:t>For more information see </w:t>
      </w:r>
      <w:hyperlink r:id="rId87" w:history="1">
        <w:r w:rsidRPr="00E34B84">
          <w:rPr>
            <w:rStyle w:val="Hyperlink"/>
            <w:lang w:val="en-AU"/>
          </w:rPr>
          <w:t>Copyright Exceptions.</w:t>
        </w:r>
      </w:hyperlink>
    </w:p>
    <w:p w14:paraId="52B10442" w14:textId="77777777" w:rsidR="005B372F" w:rsidRDefault="005B372F" w:rsidP="00E34B84">
      <w:pPr>
        <w:rPr>
          <w:b/>
          <w:bCs/>
          <w:lang w:val="en-AU"/>
        </w:rPr>
      </w:pPr>
    </w:p>
    <w:p w14:paraId="6BFD424C" w14:textId="77777777" w:rsidR="00E34B84" w:rsidRDefault="00E34B84" w:rsidP="00E34B84">
      <w:pPr>
        <w:rPr>
          <w:b/>
          <w:bCs/>
          <w:lang w:val="en-AU"/>
        </w:rPr>
      </w:pPr>
      <w:r w:rsidRPr="00E34B84">
        <w:rPr>
          <w:b/>
          <w:bCs/>
          <w:lang w:val="en-AU"/>
        </w:rPr>
        <w:t>Disability exceptions</w:t>
      </w:r>
    </w:p>
    <w:p w14:paraId="6DE55425" w14:textId="77777777" w:rsidR="005B372F" w:rsidRPr="00E34B84" w:rsidRDefault="005B372F" w:rsidP="00E34B84">
      <w:pPr>
        <w:rPr>
          <w:b/>
          <w:bCs/>
          <w:lang w:val="en-AU"/>
        </w:rPr>
      </w:pPr>
    </w:p>
    <w:p w14:paraId="11D9F712" w14:textId="77777777" w:rsidR="00E34B84" w:rsidRPr="00E34B84" w:rsidRDefault="00E34B84" w:rsidP="00E34B84">
      <w:pPr>
        <w:rPr>
          <w:lang w:val="en-AU"/>
        </w:rPr>
      </w:pPr>
      <w:r w:rsidRPr="00E34B84">
        <w:rPr>
          <w:lang w:val="en-AU"/>
        </w:rPr>
        <w:t>If you are </w:t>
      </w:r>
      <w:hyperlink r:id="rId88" w:history="1">
        <w:r w:rsidRPr="00E34B84">
          <w:rPr>
            <w:rStyle w:val="Hyperlink"/>
            <w:lang w:val="en-AU"/>
          </w:rPr>
          <w:t>copying</w:t>
        </w:r>
      </w:hyperlink>
      <w:r w:rsidRPr="00E34B84">
        <w:rPr>
          <w:lang w:val="en-AU"/>
        </w:rPr>
        <w:t> or </w:t>
      </w:r>
      <w:hyperlink r:id="rId89" w:history="1">
        <w:r w:rsidRPr="00E34B84">
          <w:rPr>
            <w:rStyle w:val="Hyperlink"/>
            <w:lang w:val="en-AU"/>
          </w:rPr>
          <w:t>communicating</w:t>
        </w:r>
      </w:hyperlink>
      <w:r w:rsidRPr="00E34B84">
        <w:rPr>
          <w:lang w:val="en-AU"/>
        </w:rPr>
        <w:t> internet materials in order to make it accessible to a student with a disability, you may be able to do this under the </w:t>
      </w:r>
      <w:hyperlink r:id="rId90" w:history="1">
        <w:r w:rsidRPr="00E34B84">
          <w:rPr>
            <w:rStyle w:val="Hyperlink"/>
            <w:lang w:val="en-AU"/>
          </w:rPr>
          <w:t>disability exceptions</w:t>
        </w:r>
      </w:hyperlink>
      <w:r w:rsidRPr="00E34B84">
        <w:rPr>
          <w:lang w:val="en-AU"/>
        </w:rPr>
        <w:t>.</w:t>
      </w:r>
    </w:p>
    <w:p w14:paraId="71E8291B" w14:textId="77777777" w:rsidR="005B372F" w:rsidRDefault="005B372F" w:rsidP="00E34B84">
      <w:pPr>
        <w:rPr>
          <w:lang w:val="en-AU"/>
        </w:rPr>
      </w:pPr>
    </w:p>
    <w:p w14:paraId="727DDA28" w14:textId="77777777" w:rsidR="00E34B84" w:rsidRPr="00E34B84" w:rsidRDefault="00E34B84" w:rsidP="00E34B84">
      <w:pPr>
        <w:rPr>
          <w:lang w:val="en-AU"/>
        </w:rPr>
      </w:pPr>
      <w:r w:rsidRPr="00E34B84">
        <w:rPr>
          <w:lang w:val="en-AU"/>
        </w:rPr>
        <w:t>For more information see </w:t>
      </w:r>
      <w:hyperlink r:id="rId91" w:history="1">
        <w:r w:rsidRPr="00E34B84">
          <w:rPr>
            <w:rStyle w:val="Hyperlink"/>
            <w:lang w:val="en-AU"/>
          </w:rPr>
          <w:t>Disability Access Exceptions.</w:t>
        </w:r>
      </w:hyperlink>
    </w:p>
    <w:p w14:paraId="6127195B" w14:textId="77777777" w:rsidR="005B372F" w:rsidRDefault="005B372F" w:rsidP="00E34B84">
      <w:pPr>
        <w:rPr>
          <w:b/>
          <w:bCs/>
          <w:lang w:val="en-AU"/>
        </w:rPr>
      </w:pPr>
    </w:p>
    <w:p w14:paraId="34049665" w14:textId="77777777" w:rsidR="00E34B84" w:rsidRDefault="00E34B84" w:rsidP="00E34B84">
      <w:pPr>
        <w:rPr>
          <w:b/>
          <w:bCs/>
          <w:lang w:val="en-AU"/>
        </w:rPr>
      </w:pPr>
      <w:r w:rsidRPr="00E34B84">
        <w:rPr>
          <w:b/>
          <w:bCs/>
          <w:lang w:val="en-AU"/>
        </w:rPr>
        <w:t>Exam copying</w:t>
      </w:r>
    </w:p>
    <w:p w14:paraId="2F0A6E78" w14:textId="77777777" w:rsidR="005B372F" w:rsidRPr="00E34B84" w:rsidRDefault="005B372F" w:rsidP="00E34B84">
      <w:pPr>
        <w:rPr>
          <w:b/>
          <w:bCs/>
          <w:lang w:val="en-AU"/>
        </w:rPr>
      </w:pPr>
    </w:p>
    <w:p w14:paraId="3E3CB9E6" w14:textId="77777777" w:rsidR="00E34B84" w:rsidRPr="00E34B84" w:rsidRDefault="00E34B84" w:rsidP="00E34B84">
      <w:pPr>
        <w:rPr>
          <w:lang w:val="en-AU"/>
        </w:rPr>
      </w:pPr>
      <w:r w:rsidRPr="00E34B84">
        <w:rPr>
          <w:lang w:val="en-AU"/>
        </w:rPr>
        <w:t>Teachers are allowed to </w:t>
      </w:r>
      <w:hyperlink r:id="rId92" w:history="1">
        <w:r w:rsidRPr="00E34B84">
          <w:rPr>
            <w:rStyle w:val="Hyperlink"/>
            <w:lang w:val="en-AU"/>
          </w:rPr>
          <w:t>copy</w:t>
        </w:r>
      </w:hyperlink>
      <w:r w:rsidRPr="00E34B84">
        <w:rPr>
          <w:lang w:val="en-AU"/>
        </w:rPr>
        <w:t> and </w:t>
      </w:r>
      <w:hyperlink r:id="rId93" w:history="1">
        <w:r w:rsidRPr="00E34B84">
          <w:rPr>
            <w:rStyle w:val="Hyperlink"/>
            <w:lang w:val="en-AU"/>
          </w:rPr>
          <w:t>communicate</w:t>
        </w:r>
      </w:hyperlink>
      <w:r w:rsidRPr="00E34B84">
        <w:rPr>
          <w:lang w:val="en-AU"/>
        </w:rPr>
        <w:t> internet materials for use in online and </w:t>
      </w:r>
      <w:hyperlink r:id="rId94" w:history="1">
        <w:r w:rsidRPr="00E34B84">
          <w:rPr>
            <w:rStyle w:val="Hyperlink"/>
            <w:lang w:val="en-AU"/>
          </w:rPr>
          <w:t>hardcopy</w:t>
        </w:r>
      </w:hyperlink>
      <w:r w:rsidRPr="00E34B84">
        <w:rPr>
          <w:lang w:val="en-AU"/>
        </w:rPr>
        <w:t> exams. This exception does not extend to practice papers.  You can only rely on this exception to </w:t>
      </w:r>
      <w:hyperlink r:id="rId95" w:history="1">
        <w:r w:rsidRPr="00E34B84">
          <w:rPr>
            <w:rStyle w:val="Hyperlink"/>
            <w:lang w:val="en-AU"/>
          </w:rPr>
          <w:t>copy</w:t>
        </w:r>
      </w:hyperlink>
      <w:r w:rsidRPr="00E34B84">
        <w:rPr>
          <w:lang w:val="en-AU"/>
        </w:rPr>
        <w:t> and </w:t>
      </w:r>
      <w:hyperlink r:id="rId96" w:history="1">
        <w:r w:rsidRPr="00E34B84">
          <w:rPr>
            <w:rStyle w:val="Hyperlink"/>
            <w:lang w:val="en-AU"/>
          </w:rPr>
          <w:t>communicate</w:t>
        </w:r>
      </w:hyperlink>
      <w:r w:rsidRPr="00E34B84">
        <w:rPr>
          <w:lang w:val="en-AU"/>
        </w:rPr>
        <w:t> internet materials for actual exams and assessments.</w:t>
      </w:r>
    </w:p>
    <w:p w14:paraId="3AB49142" w14:textId="77777777" w:rsidR="005B372F" w:rsidRDefault="005B372F" w:rsidP="00E34B84">
      <w:pPr>
        <w:rPr>
          <w:lang w:val="en-AU"/>
        </w:rPr>
      </w:pPr>
    </w:p>
    <w:p w14:paraId="3C356F9D" w14:textId="77777777" w:rsidR="00E34B84" w:rsidRPr="00E34B84" w:rsidRDefault="00E34B84" w:rsidP="00E34B84">
      <w:pPr>
        <w:rPr>
          <w:lang w:val="en-AU"/>
        </w:rPr>
      </w:pPr>
      <w:r w:rsidRPr="00E34B84">
        <w:rPr>
          <w:lang w:val="en-AU"/>
        </w:rPr>
        <w:t>For more information see </w:t>
      </w:r>
      <w:hyperlink r:id="rId97" w:history="1">
        <w:r w:rsidRPr="00E34B84">
          <w:rPr>
            <w:rStyle w:val="Hyperlink"/>
            <w:lang w:val="en-AU"/>
          </w:rPr>
          <w:t>Copying for Exams</w:t>
        </w:r>
      </w:hyperlink>
      <w:r w:rsidRPr="00E34B84">
        <w:rPr>
          <w:lang w:val="en-AU"/>
        </w:rPr>
        <w:t>.</w:t>
      </w:r>
    </w:p>
    <w:p w14:paraId="69079D52" w14:textId="77777777" w:rsidR="005B372F" w:rsidRDefault="005B372F" w:rsidP="00E34B84">
      <w:pPr>
        <w:rPr>
          <w:b/>
          <w:bCs/>
          <w:lang w:val="en-AU"/>
        </w:rPr>
      </w:pPr>
    </w:p>
    <w:p w14:paraId="642B30F9" w14:textId="77777777" w:rsidR="00E34B84" w:rsidRDefault="00E34B84" w:rsidP="00E34B84">
      <w:pPr>
        <w:rPr>
          <w:b/>
          <w:bCs/>
          <w:lang w:val="en-AU"/>
        </w:rPr>
      </w:pPr>
      <w:r w:rsidRPr="00E34B84">
        <w:rPr>
          <w:b/>
          <w:bCs/>
          <w:lang w:val="en-AU"/>
        </w:rPr>
        <w:t>Flexible dealing</w:t>
      </w:r>
    </w:p>
    <w:p w14:paraId="6802A6A8" w14:textId="77777777" w:rsidR="005B372F" w:rsidRPr="00E34B84" w:rsidRDefault="005B372F" w:rsidP="00E34B84">
      <w:pPr>
        <w:rPr>
          <w:b/>
          <w:bCs/>
          <w:lang w:val="en-AU"/>
        </w:rPr>
      </w:pPr>
    </w:p>
    <w:p w14:paraId="48C071F1" w14:textId="77777777" w:rsidR="00E34B84" w:rsidRDefault="00E34B84" w:rsidP="00E34B84">
      <w:pPr>
        <w:rPr>
          <w:lang w:val="en-AU"/>
        </w:rPr>
      </w:pPr>
      <w:r w:rsidRPr="00E34B84">
        <w:rPr>
          <w:lang w:val="en-AU"/>
        </w:rPr>
        <w:t>If you want to use internet materials for a specific </w:t>
      </w:r>
      <w:hyperlink r:id="rId98" w:history="1">
        <w:r w:rsidRPr="00E34B84">
          <w:rPr>
            <w:rStyle w:val="Hyperlink"/>
            <w:lang w:val="en-AU"/>
          </w:rPr>
          <w:t>educational purpose</w:t>
        </w:r>
      </w:hyperlink>
      <w:r w:rsidRPr="00E34B84">
        <w:rPr>
          <w:lang w:val="en-AU"/>
        </w:rPr>
        <w:t> in a way not permitted by the </w:t>
      </w:r>
      <w:hyperlink r:id="rId99" w:history="1">
        <w:r w:rsidRPr="00E34B84">
          <w:rPr>
            <w:rStyle w:val="Hyperlink"/>
            <w:lang w:val="en-AU"/>
          </w:rPr>
          <w:t>Statutory Text and Artistic Works Licence</w:t>
        </w:r>
      </w:hyperlink>
      <w:r w:rsidRPr="00E34B84">
        <w:rPr>
          <w:lang w:val="en-AU"/>
        </w:rPr>
        <w:t> or by any of the other copyright exceptions, you may, in limited circumstances, be able to rely on the </w:t>
      </w:r>
      <w:hyperlink r:id="rId100" w:history="1">
        <w:r w:rsidRPr="00E34B84">
          <w:rPr>
            <w:rStyle w:val="Hyperlink"/>
            <w:lang w:val="en-AU"/>
          </w:rPr>
          <w:t>flexible dealing exception</w:t>
        </w:r>
      </w:hyperlink>
      <w:r w:rsidRPr="00E34B84">
        <w:rPr>
          <w:lang w:val="en-AU"/>
        </w:rPr>
        <w:t>.</w:t>
      </w:r>
    </w:p>
    <w:p w14:paraId="19E00E82" w14:textId="77777777" w:rsidR="005B372F" w:rsidRPr="00E34B84" w:rsidRDefault="005B372F" w:rsidP="00E34B84">
      <w:pPr>
        <w:rPr>
          <w:lang w:val="en-AU"/>
        </w:rPr>
      </w:pPr>
    </w:p>
    <w:p w14:paraId="4399508B" w14:textId="77777777" w:rsidR="00E34B84" w:rsidRDefault="00E34B84" w:rsidP="00E34B84">
      <w:pPr>
        <w:rPr>
          <w:lang w:val="en-AU"/>
        </w:rPr>
      </w:pPr>
      <w:r w:rsidRPr="00E34B84">
        <w:rPr>
          <w:lang w:val="en-AU"/>
        </w:rPr>
        <w:t>For example, you may be able to:</w:t>
      </w:r>
    </w:p>
    <w:p w14:paraId="6BB3AAA0" w14:textId="77777777" w:rsidR="005B372F" w:rsidRPr="00E34B84" w:rsidRDefault="005B372F" w:rsidP="00E34B84">
      <w:pPr>
        <w:rPr>
          <w:lang w:val="en-AU"/>
        </w:rPr>
      </w:pPr>
    </w:p>
    <w:p w14:paraId="66A5BCED" w14:textId="77777777" w:rsidR="00E34B84" w:rsidRPr="00E34B84" w:rsidRDefault="00E34B84" w:rsidP="00E34B84">
      <w:pPr>
        <w:numPr>
          <w:ilvl w:val="0"/>
          <w:numId w:val="14"/>
        </w:numPr>
        <w:rPr>
          <w:lang w:val="en-AU"/>
        </w:rPr>
      </w:pPr>
      <w:r w:rsidRPr="00E34B84">
        <w:rPr>
          <w:lang w:val="en-AU"/>
        </w:rPr>
        <w:t>making a captioned copy of a Vimeo clip for student use</w:t>
      </w:r>
    </w:p>
    <w:p w14:paraId="7F4DB339" w14:textId="77777777" w:rsidR="00E34B84" w:rsidRPr="00E34B84" w:rsidRDefault="00E34B84" w:rsidP="00E34B84">
      <w:pPr>
        <w:numPr>
          <w:ilvl w:val="0"/>
          <w:numId w:val="14"/>
        </w:numPr>
        <w:rPr>
          <w:lang w:val="en-AU"/>
        </w:rPr>
      </w:pPr>
      <w:r w:rsidRPr="00E34B84">
        <w:rPr>
          <w:lang w:val="en-AU"/>
        </w:rPr>
        <w:t>upload a freely available game or app into a </w:t>
      </w:r>
      <w:hyperlink r:id="rId101" w:history="1">
        <w:r w:rsidRPr="00E34B84">
          <w:rPr>
            <w:rStyle w:val="Hyperlink"/>
            <w:lang w:val="en-AU"/>
          </w:rPr>
          <w:t>DTE</w:t>
        </w:r>
      </w:hyperlink>
      <w:r w:rsidRPr="00E34B84">
        <w:rPr>
          <w:lang w:val="en-AU"/>
        </w:rPr>
        <w:t> for </w:t>
      </w:r>
      <w:hyperlink r:id="rId102" w:history="1">
        <w:r w:rsidRPr="00E34B84">
          <w:rPr>
            <w:rStyle w:val="Hyperlink"/>
            <w:lang w:val="en-AU"/>
          </w:rPr>
          <w:t>educational purposes</w:t>
        </w:r>
      </w:hyperlink>
    </w:p>
    <w:p w14:paraId="62E19DD2" w14:textId="77777777" w:rsidR="00E34B84" w:rsidRPr="00E34B84" w:rsidRDefault="00E34B84" w:rsidP="00E34B84">
      <w:pPr>
        <w:numPr>
          <w:ilvl w:val="0"/>
          <w:numId w:val="14"/>
        </w:numPr>
        <w:rPr>
          <w:lang w:val="en-AU"/>
        </w:rPr>
      </w:pPr>
      <w:r w:rsidRPr="00E34B84">
        <w:rPr>
          <w:lang w:val="en-AU"/>
        </w:rPr>
        <w:t>make a copy of a </w:t>
      </w:r>
      <w:hyperlink r:id="rId103" w:history="1">
        <w:r w:rsidRPr="00E34B84">
          <w:rPr>
            <w:rStyle w:val="Hyperlink"/>
            <w:lang w:val="en-AU"/>
          </w:rPr>
          <w:t>podcast</w:t>
        </w:r>
      </w:hyperlink>
      <w:r w:rsidRPr="00E34B84">
        <w:rPr>
          <w:lang w:val="en-AU"/>
        </w:rPr>
        <w:t> for students.</w:t>
      </w:r>
    </w:p>
    <w:p w14:paraId="047074E8" w14:textId="77777777" w:rsidR="005B372F" w:rsidRDefault="005B372F" w:rsidP="00E34B84">
      <w:pPr>
        <w:rPr>
          <w:lang w:val="en-AU"/>
        </w:rPr>
      </w:pPr>
    </w:p>
    <w:p w14:paraId="6941A62B" w14:textId="77777777" w:rsidR="00E34B84" w:rsidRPr="00E34B84" w:rsidRDefault="00E34B84" w:rsidP="00E34B84">
      <w:pPr>
        <w:rPr>
          <w:lang w:val="en-AU"/>
        </w:rPr>
      </w:pPr>
      <w:r w:rsidRPr="00E34B84">
        <w:rPr>
          <w:lang w:val="en-AU"/>
        </w:rPr>
        <w:t>For more information see </w:t>
      </w:r>
      <w:hyperlink r:id="rId104" w:history="1">
        <w:r w:rsidRPr="00E34B84">
          <w:rPr>
            <w:rStyle w:val="Hyperlink"/>
            <w:lang w:val="en-AU"/>
          </w:rPr>
          <w:t>Flexible Dealing</w:t>
        </w:r>
      </w:hyperlink>
      <w:r w:rsidRPr="00E34B84">
        <w:rPr>
          <w:lang w:val="en-AU"/>
        </w:rPr>
        <w:t>.</w:t>
      </w:r>
    </w:p>
    <w:p w14:paraId="1690C12D" w14:textId="77777777" w:rsidR="005B372F" w:rsidRDefault="005B372F" w:rsidP="00E34B84">
      <w:pPr>
        <w:rPr>
          <w:b/>
          <w:bCs/>
          <w:lang w:val="en-AU"/>
        </w:rPr>
      </w:pPr>
    </w:p>
    <w:p w14:paraId="4A4F90FF" w14:textId="77777777" w:rsidR="00E34B84" w:rsidRPr="005B372F" w:rsidRDefault="00E34B84" w:rsidP="00E34B84">
      <w:pPr>
        <w:rPr>
          <w:b/>
          <w:bCs/>
          <w:sz w:val="28"/>
          <w:szCs w:val="28"/>
          <w:lang w:val="en-AU"/>
        </w:rPr>
      </w:pPr>
      <w:r w:rsidRPr="005B372F">
        <w:rPr>
          <w:b/>
          <w:bCs/>
          <w:sz w:val="28"/>
          <w:szCs w:val="28"/>
          <w:lang w:val="en-AU"/>
        </w:rPr>
        <w:t>Attribution</w:t>
      </w:r>
    </w:p>
    <w:p w14:paraId="697A6292" w14:textId="77777777" w:rsidR="005B372F" w:rsidRPr="00E34B84" w:rsidRDefault="005B372F" w:rsidP="00E34B84">
      <w:pPr>
        <w:rPr>
          <w:b/>
          <w:bCs/>
          <w:lang w:val="en-AU"/>
        </w:rPr>
      </w:pPr>
    </w:p>
    <w:p w14:paraId="17247660" w14:textId="77777777" w:rsidR="00E34B84" w:rsidRPr="00E34B84" w:rsidRDefault="00E34B84" w:rsidP="00E34B84">
      <w:pPr>
        <w:rPr>
          <w:lang w:val="en-AU"/>
        </w:rPr>
      </w:pPr>
      <w:r w:rsidRPr="00E34B84">
        <w:rPr>
          <w:lang w:val="en-AU"/>
        </w:rPr>
        <w:t>Teachers should always attribute the material they </w:t>
      </w:r>
      <w:hyperlink r:id="rId105" w:history="1">
        <w:r w:rsidRPr="00E34B84">
          <w:rPr>
            <w:rStyle w:val="Hyperlink"/>
            <w:lang w:val="en-AU"/>
          </w:rPr>
          <w:t>copy</w:t>
        </w:r>
      </w:hyperlink>
      <w:r w:rsidRPr="00E34B84">
        <w:rPr>
          <w:lang w:val="en-AU"/>
        </w:rPr>
        <w:t> and </w:t>
      </w:r>
      <w:hyperlink r:id="rId106" w:history="1">
        <w:r w:rsidRPr="00E34B84">
          <w:rPr>
            <w:rStyle w:val="Hyperlink"/>
            <w:lang w:val="en-AU"/>
          </w:rPr>
          <w:t>communicate</w:t>
        </w:r>
      </w:hyperlink>
      <w:r w:rsidRPr="00E34B84">
        <w:rPr>
          <w:lang w:val="en-AU"/>
        </w:rPr>
        <w:t>, whether it is owned by their school, TAFE or educational body or someone else. For information on how to attribute text material see </w:t>
      </w:r>
      <w:hyperlink r:id="rId107" w:history="1">
        <w:r w:rsidRPr="00E34B84">
          <w:rPr>
            <w:rStyle w:val="Hyperlink"/>
            <w:lang w:val="en-AU"/>
          </w:rPr>
          <w:t>Labelling and Attributing</w:t>
        </w:r>
      </w:hyperlink>
      <w:r w:rsidRPr="00E34B84">
        <w:rPr>
          <w:lang w:val="en-AU"/>
        </w:rPr>
        <w:t>.</w:t>
      </w:r>
    </w:p>
    <w:p w14:paraId="6CDDF399" w14:textId="77777777" w:rsidR="00E34B84" w:rsidRPr="00E34B84" w:rsidRDefault="00E34B84" w:rsidP="00E34B84"/>
    <w:sectPr w:rsidR="00E34B84" w:rsidRPr="00E34B84" w:rsidSect="00F4711C">
      <w:headerReference w:type="default" r:id="rId108"/>
      <w:footerReference w:type="default" r:id="rId109"/>
      <w:footerReference w:type="first" r:id="rId1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731C" w14:textId="77777777" w:rsidR="007A1899" w:rsidRDefault="007A1899" w:rsidP="004A6BC1">
      <w:pPr>
        <w:spacing w:line="240" w:lineRule="auto"/>
      </w:pPr>
      <w:r>
        <w:separator/>
      </w:r>
    </w:p>
  </w:endnote>
  <w:endnote w:type="continuationSeparator" w:id="0">
    <w:p w14:paraId="7A4625EC" w14:textId="77777777" w:rsidR="007A1899" w:rsidRDefault="007A1899" w:rsidP="004A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D8CD0" w14:textId="77777777" w:rsidR="00E34B84" w:rsidRDefault="00E34B84" w:rsidP="00E01BB6">
    <w:pPr>
      <w:pStyle w:val="Footer"/>
      <w:jc w:val="center"/>
    </w:pPr>
    <w:r>
      <w:rPr>
        <w:noProof/>
      </w:rPr>
      <mc:AlternateContent>
        <mc:Choice Requires="wps">
          <w:drawing>
            <wp:anchor distT="45720" distB="45720" distL="114300" distR="114300" simplePos="0" relativeHeight="251662336" behindDoc="0" locked="0" layoutInCell="1" allowOverlap="1" wp14:anchorId="1C87C7BC" wp14:editId="20063052">
              <wp:simplePos x="0" y="0"/>
              <wp:positionH relativeFrom="column">
                <wp:posOffset>-834390</wp:posOffset>
              </wp:positionH>
              <wp:positionV relativeFrom="paragraph">
                <wp:posOffset>-2540</wp:posOffset>
              </wp:positionV>
              <wp:extent cx="14478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586740"/>
                      </a:xfrm>
                      <a:prstGeom prst="rect">
                        <a:avLst/>
                      </a:prstGeom>
                      <a:solidFill>
                        <a:srgbClr val="FFFFFF"/>
                      </a:solidFill>
                      <a:ln w="9525">
                        <a:noFill/>
                        <a:miter lim="800000"/>
                        <a:headEnd/>
                        <a:tailEnd/>
                      </a:ln>
                    </wps:spPr>
                    <wps:txbx>
                      <w:txbxContent>
                        <w:p w14:paraId="509E4D63" w14:textId="77777777" w:rsidR="00E34B84" w:rsidRPr="00FD7350" w:rsidRDefault="00E34B84"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7C7BC" id="_x0000_t202" coordsize="21600,21600" o:spt="202" path="m,l,21600r21600,l21600,xe">
              <v:stroke joinstyle="miter"/>
              <v:path gradientshapeok="t" o:connecttype="rect"/>
            </v:shapetype>
            <v:shape id="Text Box 2" o:spid="_x0000_s1026" type="#_x0000_t202" style="position:absolute;left:0;text-align:left;margin-left:-65.7pt;margin-top:-.2pt;width:114pt;height:46.2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" stroked="f">
              <v:textbox>
                <w:txbxContent>
                  <w:p w14:paraId="509E4D63" w14:textId="77777777" w:rsidR="00E34B84" w:rsidRPr="00FD7350" w:rsidRDefault="00E34B84"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v:textbox>
              <w10:wrap type="square"/>
            </v:shape>
          </w:pict>
        </mc:Fallback>
      </mc:AlternateContent>
    </w:r>
    <w:r>
      <w:rPr>
        <w:rFonts w:ascii="Calibri" w:eastAsia="Calibri" w:hAnsi="Calibri" w:cs="Calibri"/>
        <w:noProof/>
        <w:sz w:val="16"/>
        <w:szCs w:val="16"/>
      </w:rPr>
      <w:drawing>
        <wp:anchor distT="0" distB="0" distL="114300" distR="114300" simplePos="0" relativeHeight="251660288" behindDoc="0" locked="0" layoutInCell="1" allowOverlap="1" wp14:anchorId="28787608" wp14:editId="3054EC3F">
          <wp:simplePos x="0" y="0"/>
          <wp:positionH relativeFrom="column">
            <wp:posOffset>5476875</wp:posOffset>
          </wp:positionH>
          <wp:positionV relativeFrom="page">
            <wp:posOffset>10115550</wp:posOffset>
          </wp:positionV>
          <wp:extent cx="866775" cy="302895"/>
          <wp:effectExtent l="0" t="0" r="9525" b="1905"/>
          <wp:wrapTopAndBottom/>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6775" cy="302895"/>
                  </a:xfrm>
                  <a:prstGeom prst="rect">
                    <a:avLst/>
                  </a:prstGeom>
                </pic:spPr>
              </pic:pic>
            </a:graphicData>
          </a:graphic>
          <wp14:sizeRelH relativeFrom="margin">
            <wp14:pctWidth>0</wp14:pctWidth>
          </wp14:sizeRelH>
          <wp14:sizeRelV relativeFrom="margin">
            <wp14:pctHeight>0</wp14:pctHeight>
          </wp14:sizeRelV>
        </wp:anchor>
      </w:drawing>
    </w:r>
    <w:sdt>
      <w:sdtPr>
        <w:id w:val="-1550030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B4FD6C4" w14:textId="77777777" w:rsidR="00E34B84" w:rsidRDefault="00E34B84" w:rsidP="00471F71">
    <w:pPr>
      <w:tabs>
        <w:tab w:val="left" w:pos="7728"/>
      </w:tabs>
      <w:spacing w:line="240" w:lineRule="auto"/>
      <w:rPr>
        <w:rFonts w:ascii="Calibri" w:eastAsia="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A17C" w14:textId="77777777" w:rsidR="00E34B84" w:rsidRPr="00B00B93" w:rsidRDefault="00E34B84">
    <w:pPr>
      <w:rPr>
        <w:sz w:val="16"/>
        <w:szCs w:val="16"/>
      </w:rPr>
    </w:pPr>
    <w:r w:rsidRPr="00B00B93">
      <w:rPr>
        <w:sz w:val="16"/>
        <w:szCs w:val="16"/>
      </w:rPr>
      <w:t>National Copyright Unit on behalf of the Copyright Advisory Groups (Schools and TAFEs)</w:t>
    </w:r>
    <w:r>
      <w:t xml:space="preserve"> </w:t>
    </w:r>
    <w:r>
      <w:ptab w:relativeTo="margin" w:alignment="right" w:leader="none"/>
    </w:r>
    <w:r>
      <w:rPr>
        <w:rFonts w:ascii="Calibri" w:eastAsia="Calibri" w:hAnsi="Calibri" w:cs="Calibri"/>
        <w:noProof/>
        <w:sz w:val="24"/>
        <w:szCs w:val="24"/>
      </w:rPr>
      <w:drawing>
        <wp:inline distT="0" distB="0" distL="0" distR="0" wp14:anchorId="44F7F079" wp14:editId="76D125A6">
          <wp:extent cx="846455" cy="283845"/>
          <wp:effectExtent l="0" t="0" r="0" b="0"/>
          <wp:docPr id="14" name="image3.jpg" descr="Attribution"/>
          <wp:cNvGraphicFramePr/>
          <a:graphic xmlns:a="http://schemas.openxmlformats.org/drawingml/2006/main">
            <a:graphicData uri="http://schemas.openxmlformats.org/drawingml/2006/picture">
              <pic:pic xmlns:pic="http://schemas.openxmlformats.org/drawingml/2006/picture">
                <pic:nvPicPr>
                  <pic:cNvPr id="0" name="image3.jpg" descr="Attribution"/>
                  <pic:cNvPicPr preferRelativeResize="0"/>
                </pic:nvPicPr>
                <pic:blipFill>
                  <a:blip r:embed="rId1"/>
                  <a:srcRect/>
                  <a:stretch>
                    <a:fillRect/>
                  </a:stretch>
                </pic:blipFill>
                <pic:spPr>
                  <a:xfrm>
                    <a:off x="0" y="0"/>
                    <a:ext cx="846455" cy="2838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CD61A" w14:textId="77777777" w:rsidR="007A1899" w:rsidRDefault="007A1899" w:rsidP="004A6BC1">
      <w:pPr>
        <w:spacing w:line="240" w:lineRule="auto"/>
      </w:pPr>
      <w:r>
        <w:separator/>
      </w:r>
    </w:p>
  </w:footnote>
  <w:footnote w:type="continuationSeparator" w:id="0">
    <w:p w14:paraId="27EA2E5A" w14:textId="77777777" w:rsidR="007A1899" w:rsidRDefault="007A1899" w:rsidP="004A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6771" w14:textId="77777777" w:rsidR="00E34B84" w:rsidRDefault="00E34B84" w:rsidP="00AC7609">
    <w:pPr>
      <w:jc w:val="center"/>
    </w:pPr>
    <w:r>
      <w:rPr>
        <w:noProof/>
      </w:rPr>
      <w:drawing>
        <wp:inline distT="0" distB="0" distL="0" distR="0" wp14:anchorId="4840E01A" wp14:editId="7BE22221">
          <wp:extent cx="4080510" cy="879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smartcopying-white-large.jpg"/>
                  <pic:cNvPicPr/>
                </pic:nvPicPr>
                <pic:blipFill>
                  <a:blip r:embed="rId1">
                    <a:extLst>
                      <a:ext uri="{28A0092B-C50C-407E-A947-70E740481C1C}">
                        <a14:useLocalDpi xmlns:a14="http://schemas.microsoft.com/office/drawing/2010/main" val="0"/>
                      </a:ext>
                    </a:extLst>
                  </a:blip>
                  <a:stretch>
                    <a:fillRect/>
                  </a:stretch>
                </pic:blipFill>
                <pic:spPr>
                  <a:xfrm>
                    <a:off x="0" y="0"/>
                    <a:ext cx="4165246" cy="897564"/>
                  </a:xfrm>
                  <a:prstGeom prst="rect">
                    <a:avLst/>
                  </a:prstGeom>
                </pic:spPr>
              </pic:pic>
            </a:graphicData>
          </a:graphic>
        </wp:inline>
      </w:drawing>
    </w:r>
    <w:r>
      <w:rPr>
        <w:noProof/>
      </w:rPr>
      <w:drawing>
        <wp:anchor distT="0" distB="0" distL="0" distR="0" simplePos="0" relativeHeight="251659264" behindDoc="0" locked="0" layoutInCell="1" hidden="0" allowOverlap="1" wp14:anchorId="2D444047" wp14:editId="2E62BA09">
          <wp:simplePos x="0" y="0"/>
          <wp:positionH relativeFrom="column">
            <wp:posOffset>-901065</wp:posOffset>
          </wp:positionH>
          <wp:positionV relativeFrom="paragraph">
            <wp:posOffset>-445135</wp:posOffset>
          </wp:positionV>
          <wp:extent cx="14010409" cy="952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010409" cy="95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BEA"/>
    <w:multiLevelType w:val="multilevel"/>
    <w:tmpl w:val="3282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57ABB"/>
    <w:multiLevelType w:val="multilevel"/>
    <w:tmpl w:val="640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66FDF"/>
    <w:multiLevelType w:val="multilevel"/>
    <w:tmpl w:val="0F96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4368D"/>
    <w:multiLevelType w:val="multilevel"/>
    <w:tmpl w:val="1AF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B2370"/>
    <w:multiLevelType w:val="hybridMultilevel"/>
    <w:tmpl w:val="8AF6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FA6A1C"/>
    <w:multiLevelType w:val="multilevel"/>
    <w:tmpl w:val="F06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F1BCE"/>
    <w:multiLevelType w:val="multilevel"/>
    <w:tmpl w:val="AABC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537AF"/>
    <w:multiLevelType w:val="multilevel"/>
    <w:tmpl w:val="CBF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B567C"/>
    <w:multiLevelType w:val="multilevel"/>
    <w:tmpl w:val="5050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0236A"/>
    <w:multiLevelType w:val="multilevel"/>
    <w:tmpl w:val="816A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1722C"/>
    <w:multiLevelType w:val="multilevel"/>
    <w:tmpl w:val="9AB8F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B6482B"/>
    <w:multiLevelType w:val="multilevel"/>
    <w:tmpl w:val="ADC2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F1AEC"/>
    <w:multiLevelType w:val="multilevel"/>
    <w:tmpl w:val="1546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F3EE5"/>
    <w:multiLevelType w:val="multilevel"/>
    <w:tmpl w:val="4AF0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D1700C"/>
    <w:multiLevelType w:val="multilevel"/>
    <w:tmpl w:val="A22A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5"/>
  </w:num>
  <w:num w:numId="4">
    <w:abstractNumId w:val="2"/>
  </w:num>
  <w:num w:numId="5">
    <w:abstractNumId w:val="10"/>
    <w:lvlOverride w:ilvl="0">
      <w:lvl w:ilvl="0">
        <w:numFmt w:val="decimal"/>
        <w:lvlText w:val="%1."/>
        <w:lvlJc w:val="left"/>
      </w:lvl>
    </w:lvlOverride>
  </w:num>
  <w:num w:numId="6">
    <w:abstractNumId w:val="0"/>
  </w:num>
  <w:num w:numId="7">
    <w:abstractNumId w:val="12"/>
  </w:num>
  <w:num w:numId="8">
    <w:abstractNumId w:val="1"/>
  </w:num>
  <w:num w:numId="9">
    <w:abstractNumId w:val="11"/>
  </w:num>
  <w:num w:numId="10">
    <w:abstractNumId w:val="14"/>
  </w:num>
  <w:num w:numId="11">
    <w:abstractNumId w:val="9"/>
  </w:num>
  <w:num w:numId="12">
    <w:abstractNumId w:val="3"/>
  </w:num>
  <w:num w:numId="13">
    <w:abstractNumId w:val="6"/>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C1"/>
    <w:rsid w:val="000C62E7"/>
    <w:rsid w:val="001054A6"/>
    <w:rsid w:val="001C15A9"/>
    <w:rsid w:val="002D0695"/>
    <w:rsid w:val="00356871"/>
    <w:rsid w:val="003E6B68"/>
    <w:rsid w:val="004242C3"/>
    <w:rsid w:val="00426FA0"/>
    <w:rsid w:val="004536E8"/>
    <w:rsid w:val="00471F71"/>
    <w:rsid w:val="004A6BC1"/>
    <w:rsid w:val="005B372F"/>
    <w:rsid w:val="005E22CD"/>
    <w:rsid w:val="005E7185"/>
    <w:rsid w:val="00602CEB"/>
    <w:rsid w:val="00616069"/>
    <w:rsid w:val="00714101"/>
    <w:rsid w:val="00746AF6"/>
    <w:rsid w:val="007A1899"/>
    <w:rsid w:val="00865578"/>
    <w:rsid w:val="00876908"/>
    <w:rsid w:val="008A288F"/>
    <w:rsid w:val="008B456D"/>
    <w:rsid w:val="008F1FC9"/>
    <w:rsid w:val="009E008A"/>
    <w:rsid w:val="00A215E7"/>
    <w:rsid w:val="00AC7609"/>
    <w:rsid w:val="00B46701"/>
    <w:rsid w:val="00BA7D6D"/>
    <w:rsid w:val="00C318DC"/>
    <w:rsid w:val="00C50477"/>
    <w:rsid w:val="00D54827"/>
    <w:rsid w:val="00D55D15"/>
    <w:rsid w:val="00D6773A"/>
    <w:rsid w:val="00DB5C76"/>
    <w:rsid w:val="00E01BB6"/>
    <w:rsid w:val="00E34B84"/>
    <w:rsid w:val="00EC65CD"/>
    <w:rsid w:val="00F16283"/>
    <w:rsid w:val="00F31D8D"/>
    <w:rsid w:val="00F4711C"/>
    <w:rsid w:val="00F87D5A"/>
    <w:rsid w:val="00FD7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1E289"/>
  <w15:chartTrackingRefBased/>
  <w15:docId w15:val="{0C4EA5DC-6759-41EE-BCA9-EB71470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BC1"/>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BC1"/>
    <w:pPr>
      <w:tabs>
        <w:tab w:val="center" w:pos="4513"/>
        <w:tab w:val="right" w:pos="9026"/>
      </w:tabs>
      <w:spacing w:line="240" w:lineRule="auto"/>
    </w:pPr>
  </w:style>
  <w:style w:type="character" w:customStyle="1" w:styleId="HeaderChar">
    <w:name w:val="Header Char"/>
    <w:basedOn w:val="DefaultParagraphFont"/>
    <w:link w:val="Header"/>
    <w:uiPriority w:val="99"/>
    <w:rsid w:val="004A6BC1"/>
    <w:rPr>
      <w:rFonts w:ascii="Arial" w:eastAsia="Arial" w:hAnsi="Arial" w:cs="Arial"/>
      <w:lang w:val="en-GB" w:eastAsia="en-AU"/>
    </w:rPr>
  </w:style>
  <w:style w:type="paragraph" w:styleId="Footer">
    <w:name w:val="footer"/>
    <w:basedOn w:val="Normal"/>
    <w:link w:val="FooterChar"/>
    <w:uiPriority w:val="99"/>
    <w:unhideWhenUsed/>
    <w:rsid w:val="004A6BC1"/>
    <w:pPr>
      <w:tabs>
        <w:tab w:val="center" w:pos="4513"/>
        <w:tab w:val="right" w:pos="9026"/>
      </w:tabs>
      <w:spacing w:line="240" w:lineRule="auto"/>
    </w:pPr>
  </w:style>
  <w:style w:type="character" w:customStyle="1" w:styleId="FooterChar">
    <w:name w:val="Footer Char"/>
    <w:basedOn w:val="DefaultParagraphFont"/>
    <w:link w:val="Footer"/>
    <w:uiPriority w:val="99"/>
    <w:rsid w:val="004A6BC1"/>
    <w:rPr>
      <w:rFonts w:ascii="Arial" w:eastAsia="Arial" w:hAnsi="Arial" w:cs="Arial"/>
      <w:lang w:val="en-GB" w:eastAsia="en-AU"/>
    </w:rPr>
  </w:style>
  <w:style w:type="character" w:styleId="Hyperlink">
    <w:name w:val="Hyperlink"/>
    <w:basedOn w:val="DefaultParagraphFont"/>
    <w:uiPriority w:val="99"/>
    <w:unhideWhenUsed/>
    <w:rsid w:val="00D55D15"/>
    <w:rPr>
      <w:color w:val="0563C1" w:themeColor="hyperlink"/>
      <w:u w:val="single"/>
    </w:rPr>
  </w:style>
  <w:style w:type="character" w:styleId="UnresolvedMention">
    <w:name w:val="Unresolved Mention"/>
    <w:basedOn w:val="DefaultParagraphFont"/>
    <w:uiPriority w:val="99"/>
    <w:semiHidden/>
    <w:unhideWhenUsed/>
    <w:rsid w:val="00D55D15"/>
    <w:rPr>
      <w:color w:val="605E5C"/>
      <w:shd w:val="clear" w:color="auto" w:fill="E1DFDD"/>
    </w:rPr>
  </w:style>
  <w:style w:type="character" w:styleId="CommentReference">
    <w:name w:val="annotation reference"/>
    <w:basedOn w:val="DefaultParagraphFont"/>
    <w:uiPriority w:val="99"/>
    <w:semiHidden/>
    <w:unhideWhenUsed/>
    <w:rsid w:val="00EC65CD"/>
    <w:rPr>
      <w:sz w:val="16"/>
      <w:szCs w:val="16"/>
    </w:rPr>
  </w:style>
  <w:style w:type="paragraph" w:styleId="CommentText">
    <w:name w:val="annotation text"/>
    <w:basedOn w:val="Normal"/>
    <w:link w:val="CommentTextChar"/>
    <w:uiPriority w:val="99"/>
    <w:semiHidden/>
    <w:unhideWhenUsed/>
    <w:rsid w:val="00EC65CD"/>
    <w:pPr>
      <w:spacing w:line="240" w:lineRule="auto"/>
    </w:pPr>
    <w:rPr>
      <w:sz w:val="20"/>
      <w:szCs w:val="20"/>
    </w:rPr>
  </w:style>
  <w:style w:type="character" w:customStyle="1" w:styleId="CommentTextChar">
    <w:name w:val="Comment Text Char"/>
    <w:basedOn w:val="DefaultParagraphFont"/>
    <w:link w:val="CommentText"/>
    <w:uiPriority w:val="99"/>
    <w:semiHidden/>
    <w:rsid w:val="00EC65CD"/>
    <w:rPr>
      <w:rFonts w:ascii="Arial" w:eastAsia="Arial" w:hAnsi="Arial" w:cs="Arial"/>
      <w:sz w:val="20"/>
      <w:szCs w:val="20"/>
      <w:lang w:val="en-GB" w:eastAsia="en-AU"/>
    </w:rPr>
  </w:style>
  <w:style w:type="paragraph" w:styleId="CommentSubject">
    <w:name w:val="annotation subject"/>
    <w:basedOn w:val="CommentText"/>
    <w:next w:val="CommentText"/>
    <w:link w:val="CommentSubjectChar"/>
    <w:uiPriority w:val="99"/>
    <w:semiHidden/>
    <w:unhideWhenUsed/>
    <w:rsid w:val="00EC65CD"/>
    <w:rPr>
      <w:b/>
      <w:bCs/>
    </w:rPr>
  </w:style>
  <w:style w:type="character" w:customStyle="1" w:styleId="CommentSubjectChar">
    <w:name w:val="Comment Subject Char"/>
    <w:basedOn w:val="CommentTextChar"/>
    <w:link w:val="CommentSubject"/>
    <w:uiPriority w:val="99"/>
    <w:semiHidden/>
    <w:rsid w:val="00EC65CD"/>
    <w:rPr>
      <w:rFonts w:ascii="Arial" w:eastAsia="Arial" w:hAnsi="Arial" w:cs="Arial"/>
      <w:b/>
      <w:bCs/>
      <w:sz w:val="20"/>
      <w:szCs w:val="20"/>
      <w:lang w:val="en-GB" w:eastAsia="en-AU"/>
    </w:rPr>
  </w:style>
  <w:style w:type="paragraph" w:styleId="BalloonText">
    <w:name w:val="Balloon Text"/>
    <w:basedOn w:val="Normal"/>
    <w:link w:val="BalloonTextChar"/>
    <w:uiPriority w:val="99"/>
    <w:semiHidden/>
    <w:unhideWhenUsed/>
    <w:rsid w:val="00EC65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5CD"/>
    <w:rPr>
      <w:rFonts w:ascii="Segoe UI" w:eastAsia="Arial" w:hAnsi="Segoe UI" w:cs="Segoe UI"/>
      <w:sz w:val="18"/>
      <w:szCs w:val="18"/>
      <w:lang w:val="en-GB" w:eastAsia="en-AU"/>
    </w:rPr>
  </w:style>
  <w:style w:type="paragraph" w:styleId="ListParagraph">
    <w:name w:val="List Paragraph"/>
    <w:basedOn w:val="Normal"/>
    <w:uiPriority w:val="34"/>
    <w:qFormat/>
    <w:rsid w:val="00356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28091">
      <w:bodyDiv w:val="1"/>
      <w:marLeft w:val="0"/>
      <w:marRight w:val="0"/>
      <w:marTop w:val="0"/>
      <w:marBottom w:val="0"/>
      <w:divBdr>
        <w:top w:val="none" w:sz="0" w:space="0" w:color="auto"/>
        <w:left w:val="none" w:sz="0" w:space="0" w:color="auto"/>
        <w:bottom w:val="none" w:sz="0" w:space="0" w:color="auto"/>
        <w:right w:val="none" w:sz="0" w:space="0" w:color="auto"/>
      </w:divBdr>
      <w:divsChild>
        <w:div w:id="1463882754">
          <w:marLeft w:val="0"/>
          <w:marRight w:val="0"/>
          <w:marTop w:val="0"/>
          <w:marBottom w:val="0"/>
          <w:divBdr>
            <w:top w:val="single" w:sz="2" w:space="0" w:color="auto"/>
            <w:left w:val="single" w:sz="2" w:space="0" w:color="auto"/>
            <w:bottom w:val="single" w:sz="2" w:space="0" w:color="auto"/>
            <w:right w:val="single" w:sz="2" w:space="0" w:color="auto"/>
          </w:divBdr>
        </w:div>
      </w:divsChild>
    </w:div>
    <w:div w:id="552080143">
      <w:bodyDiv w:val="1"/>
      <w:marLeft w:val="0"/>
      <w:marRight w:val="0"/>
      <w:marTop w:val="0"/>
      <w:marBottom w:val="0"/>
      <w:divBdr>
        <w:top w:val="none" w:sz="0" w:space="0" w:color="auto"/>
        <w:left w:val="none" w:sz="0" w:space="0" w:color="auto"/>
        <w:bottom w:val="none" w:sz="0" w:space="0" w:color="auto"/>
        <w:right w:val="none" w:sz="0" w:space="0" w:color="auto"/>
      </w:divBdr>
      <w:divsChild>
        <w:div w:id="2082288611">
          <w:marLeft w:val="0"/>
          <w:marRight w:val="0"/>
          <w:marTop w:val="0"/>
          <w:marBottom w:val="0"/>
          <w:divBdr>
            <w:top w:val="single" w:sz="2" w:space="0" w:color="auto"/>
            <w:left w:val="single" w:sz="2" w:space="0" w:color="auto"/>
            <w:bottom w:val="single" w:sz="2" w:space="0" w:color="auto"/>
            <w:right w:val="single" w:sz="2" w:space="0" w:color="auto"/>
          </w:divBdr>
        </w:div>
      </w:divsChild>
    </w:div>
    <w:div w:id="1538396945">
      <w:bodyDiv w:val="1"/>
      <w:marLeft w:val="0"/>
      <w:marRight w:val="0"/>
      <w:marTop w:val="0"/>
      <w:marBottom w:val="0"/>
      <w:divBdr>
        <w:top w:val="none" w:sz="0" w:space="0" w:color="auto"/>
        <w:left w:val="none" w:sz="0" w:space="0" w:color="auto"/>
        <w:bottom w:val="none" w:sz="0" w:space="0" w:color="auto"/>
        <w:right w:val="none" w:sz="0" w:space="0" w:color="auto"/>
      </w:divBdr>
      <w:divsChild>
        <w:div w:id="118026920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artcopying.edu.au/guidelines/education-licences/the-statutory-text-and-artistic-works-licence/" TargetMode="External"/><Relationship Id="rId21" Type="http://schemas.openxmlformats.org/officeDocument/2006/relationships/hyperlink" Target="https://smartcopying.edu.au/glossary/communicate/" TargetMode="External"/><Relationship Id="rId42" Type="http://schemas.openxmlformats.org/officeDocument/2006/relationships/hyperlink" Target="https://smartcopying.edu.au/guidelines/education-licences/the-statutory-text-and-artistic-works-licence/" TargetMode="External"/><Relationship Id="rId47" Type="http://schemas.openxmlformats.org/officeDocument/2006/relationships/hyperlink" Target="https://smartcopying.edu.au/guidelines/education-licences/statutory-broadcast-licence/" TargetMode="External"/><Relationship Id="rId63" Type="http://schemas.openxmlformats.org/officeDocument/2006/relationships/hyperlink" Target="https://smartcopying.edu.au/guidelines/education-licences/statutory-broadcast-licence/" TargetMode="External"/><Relationship Id="rId68" Type="http://schemas.openxmlformats.org/officeDocument/2006/relationships/hyperlink" Target="https://smartcopying.edu.au/glossary/educational-purpose/" TargetMode="External"/><Relationship Id="rId84" Type="http://schemas.openxmlformats.org/officeDocument/2006/relationships/hyperlink" Target="https://smartcopying.edu.au/guidelines/copyright-basics/copyright-exceptions/" TargetMode="External"/><Relationship Id="rId89" Type="http://schemas.openxmlformats.org/officeDocument/2006/relationships/hyperlink" Target="https://smartcopying.edu.au/glossary/communicate/" TargetMode="External"/><Relationship Id="rId112" Type="http://schemas.openxmlformats.org/officeDocument/2006/relationships/theme" Target="theme/theme1.xml"/><Relationship Id="rId16" Type="http://schemas.openxmlformats.org/officeDocument/2006/relationships/hyperlink" Target="https://smartcopying.edu.au/glossary/digital-teaching-environment-dte/" TargetMode="External"/><Relationship Id="rId107" Type="http://schemas.openxmlformats.org/officeDocument/2006/relationships/hyperlink" Target="https://smartcopying.edu.au/tafe/labelling-and-attribution/" TargetMode="External"/><Relationship Id="rId11" Type="http://schemas.openxmlformats.org/officeDocument/2006/relationships/hyperlink" Target="https://smartcopying.edu.au/glossary/artistic-works/" TargetMode="External"/><Relationship Id="rId32" Type="http://schemas.openxmlformats.org/officeDocument/2006/relationships/hyperlink" Target="https://smartcopying.edu.au/glossary/digital-teaching-environment-dte/" TargetMode="External"/><Relationship Id="rId37" Type="http://schemas.openxmlformats.org/officeDocument/2006/relationships/hyperlink" Target="https://smartcopying.edu.au/glossary/communicate/" TargetMode="External"/><Relationship Id="rId53" Type="http://schemas.openxmlformats.org/officeDocument/2006/relationships/hyperlink" Target="https://smartcopying.edu.au/guidelines/education-licences/statutory-broadcast-licence/" TargetMode="External"/><Relationship Id="rId58" Type="http://schemas.openxmlformats.org/officeDocument/2006/relationships/hyperlink" Target="https://play.google.com/store/movies?hl=en_AU&amp;gl=US" TargetMode="External"/><Relationship Id="rId74" Type="http://schemas.openxmlformats.org/officeDocument/2006/relationships/hyperlink" Target="https://smartcopying.edu.au/circumventing-technology-protection-measures/" TargetMode="External"/><Relationship Id="rId79" Type="http://schemas.openxmlformats.org/officeDocument/2006/relationships/hyperlink" Target="file://C:\Users\adavis43\AppData\Local\Microsoft\Windows\INetCache\Content.Outlook\GIK1BLHM\This%20was%20a%20placeholder%20for%20the%20new%20TAFE%20Music%20Licence%20information%20sheet.%20But%20I%20think%20it%20is%20probably%20more%20consistent%20to%20link%20to%20the%20guidelines%20and%20the%20Music%20Copyright%20Guide%20for%20TAFEs" TargetMode="External"/><Relationship Id="rId102" Type="http://schemas.openxmlformats.org/officeDocument/2006/relationships/hyperlink" Target="https://smartcopying.edu.au/glossary/educational-purpose/" TargetMode="External"/><Relationship Id="rId5" Type="http://schemas.openxmlformats.org/officeDocument/2006/relationships/webSettings" Target="webSettings.xml"/><Relationship Id="rId90" Type="http://schemas.openxmlformats.org/officeDocument/2006/relationships/hyperlink" Target="https://smartcopying.edu.au/guidelines/library-exam-and-disability-copying/disability-access-exceptions/" TargetMode="External"/><Relationship Id="rId95" Type="http://schemas.openxmlformats.org/officeDocument/2006/relationships/hyperlink" Target="https://smartcopying.edu.au/glossary/copy/" TargetMode="External"/><Relationship Id="rId22" Type="http://schemas.openxmlformats.org/officeDocument/2006/relationships/hyperlink" Target="https://smartcopying.edu.au/glossary/copy/" TargetMode="External"/><Relationship Id="rId27" Type="http://schemas.openxmlformats.org/officeDocument/2006/relationships/hyperlink" Target="https://smartcopying.edu.au/glossary/copy/" TargetMode="External"/><Relationship Id="rId43" Type="http://schemas.openxmlformats.org/officeDocument/2006/relationships/hyperlink" Target="https://smartcopying.edu.au/glossary/film/" TargetMode="External"/><Relationship Id="rId48" Type="http://schemas.openxmlformats.org/officeDocument/2006/relationships/hyperlink" Target="https://smartcopying.edu.au/guidelines/education-licences/statutory-broadcast-licence/" TargetMode="External"/><Relationship Id="rId64" Type="http://schemas.openxmlformats.org/officeDocument/2006/relationships/hyperlink" Target="https://smartcopying.edu.au/glossary/educational-instruction/" TargetMode="External"/><Relationship Id="rId69" Type="http://schemas.openxmlformats.org/officeDocument/2006/relationships/hyperlink" Target="https://smartcopying.edu.au/glossary/glossary/digital-teaching-environment-(dte)" TargetMode="External"/><Relationship Id="rId80" Type="http://schemas.openxmlformats.org/officeDocument/2006/relationships/hyperlink" Target="https://smartcopying.edu.au/guidelines/copyright-basics/copyright-exceptions/" TargetMode="External"/><Relationship Id="rId85" Type="http://schemas.openxmlformats.org/officeDocument/2006/relationships/hyperlink" Target="https://smartcopying.edu.au/guidelines/copyright-basics/copyright-exceptions/" TargetMode="External"/><Relationship Id="rId12" Type="http://schemas.openxmlformats.org/officeDocument/2006/relationships/hyperlink" Target="https://smartcopying.edu.au/guidelines/education-licences/the-statutory-text-and-artistic-works-licence/" TargetMode="External"/><Relationship Id="rId17" Type="http://schemas.openxmlformats.org/officeDocument/2006/relationships/hyperlink" Target="https://smartcopying.edu.au/guidelines/education-licences/the-statutory-text-and-artistic-works-licence/" TargetMode="External"/><Relationship Id="rId33" Type="http://schemas.openxmlformats.org/officeDocument/2006/relationships/hyperlink" Target="https://smartcopying.edu.au/glossary/text/" TargetMode="External"/><Relationship Id="rId38" Type="http://schemas.openxmlformats.org/officeDocument/2006/relationships/hyperlink" Target="https://smartcopying.edu.au/glossary/copy/" TargetMode="External"/><Relationship Id="rId59" Type="http://schemas.openxmlformats.org/officeDocument/2006/relationships/hyperlink" Target="https://www.youtube.com/feed/storefront" TargetMode="External"/><Relationship Id="rId103" Type="http://schemas.openxmlformats.org/officeDocument/2006/relationships/hyperlink" Target="https://smartcopying.edu.au/glossary/podcast/" TargetMode="External"/><Relationship Id="rId108" Type="http://schemas.openxmlformats.org/officeDocument/2006/relationships/header" Target="header1.xml"/><Relationship Id="rId54" Type="http://schemas.openxmlformats.org/officeDocument/2006/relationships/hyperlink" Target="https://smartcopying.edu.au/guidelines/radio-and-television-broadcasts/" TargetMode="External"/><Relationship Id="rId70" Type="http://schemas.openxmlformats.org/officeDocument/2006/relationships/hyperlink" Target="https://smartcopying.edu.au/flexible-dealing/" TargetMode="External"/><Relationship Id="rId75" Type="http://schemas.openxmlformats.org/officeDocument/2006/relationships/hyperlink" Target="https://smartcopying.edu.au/glossary/school-events/" TargetMode="External"/><Relationship Id="rId91" Type="http://schemas.openxmlformats.org/officeDocument/2006/relationships/hyperlink" Target="https://smartcopying.edu.au/guidelines/library-exam-and-disability-copying/disability-access-exceptions/" TargetMode="External"/><Relationship Id="rId96" Type="http://schemas.openxmlformats.org/officeDocument/2006/relationships/hyperlink" Target="https://smartcopying.edu.au/glossary/communicat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martcopying.edu.au/glossary/educational-purpose/" TargetMode="External"/><Relationship Id="rId23" Type="http://schemas.openxmlformats.org/officeDocument/2006/relationships/hyperlink" Target="https://smartcopying.edu.au/glossary/communicate/" TargetMode="External"/><Relationship Id="rId28" Type="http://schemas.openxmlformats.org/officeDocument/2006/relationships/hyperlink" Target="https://smartcopying.edu.au/glossary/communicate/" TargetMode="External"/><Relationship Id="rId36" Type="http://schemas.openxmlformats.org/officeDocument/2006/relationships/hyperlink" Target="https://smartcopying.edu.au/glossary/copy/" TargetMode="External"/><Relationship Id="rId49" Type="http://schemas.openxmlformats.org/officeDocument/2006/relationships/hyperlink" Target="https://smartcopying.edu.au/glossary/educational-purpose/" TargetMode="External"/><Relationship Id="rId57" Type="http://schemas.openxmlformats.org/officeDocument/2006/relationships/hyperlink" Target="https://smartcopying.edu.au/glossary/streaming/" TargetMode="External"/><Relationship Id="rId106" Type="http://schemas.openxmlformats.org/officeDocument/2006/relationships/hyperlink" Target="https://smartcopying.edu.au/glossary/communicate/" TargetMode="External"/><Relationship Id="rId10" Type="http://schemas.openxmlformats.org/officeDocument/2006/relationships/hyperlink" Target="https://smartcopying.edu.au/glossary/text/" TargetMode="External"/><Relationship Id="rId31" Type="http://schemas.openxmlformats.org/officeDocument/2006/relationships/hyperlink" Target="https://smartcopying.edu.au/glossary/copy/" TargetMode="External"/><Relationship Id="rId44" Type="http://schemas.openxmlformats.org/officeDocument/2006/relationships/hyperlink" Target="https://smartcopying.edu.au/performance-and-communication-of-copyright-material-in-class/" TargetMode="External"/><Relationship Id="rId52" Type="http://schemas.openxmlformats.org/officeDocument/2006/relationships/hyperlink" Target="https://smartcopying.edu.au/contact-us/" TargetMode="External"/><Relationship Id="rId60" Type="http://schemas.openxmlformats.org/officeDocument/2006/relationships/hyperlink" Target="https://www.abc.net.au/abckids/games/" TargetMode="External"/><Relationship Id="rId65" Type="http://schemas.openxmlformats.org/officeDocument/2006/relationships/hyperlink" Target="https://smartcopying.edu.au/glossary/copy/" TargetMode="External"/><Relationship Id="rId73" Type="http://schemas.openxmlformats.org/officeDocument/2006/relationships/hyperlink" Target="https://smartcopying.edu.au/flexible-dealing/" TargetMode="External"/><Relationship Id="rId78" Type="http://schemas.openxmlformats.org/officeDocument/2006/relationships/hyperlink" Target="https://smartcopying.edu.au/guidelines/music/" TargetMode="External"/><Relationship Id="rId81" Type="http://schemas.openxmlformats.org/officeDocument/2006/relationships/hyperlink" Target="https://smartcopying.edu.au/glossary/copy/" TargetMode="External"/><Relationship Id="rId86" Type="http://schemas.openxmlformats.org/officeDocument/2006/relationships/hyperlink" Target="https://smartcopying.edu.au/guidelines/copyright-basics/copyright-exceptions/" TargetMode="External"/><Relationship Id="rId94" Type="http://schemas.openxmlformats.org/officeDocument/2006/relationships/hyperlink" Target="https://smartcopying.edu.au/glossary/hardcopy/" TargetMode="External"/><Relationship Id="rId99" Type="http://schemas.openxmlformats.org/officeDocument/2006/relationships/hyperlink" Target="https://smartcopying.edu.au/guidelines/education-licences/the-statutory-text-and-artistic-works-licence/" TargetMode="External"/><Relationship Id="rId101" Type="http://schemas.openxmlformats.org/officeDocument/2006/relationships/hyperlink" Target="https://smartcopying.edu.au/glossary/digital-teaching-environment-dte/" TargetMode="External"/><Relationship Id="rId4" Type="http://schemas.openxmlformats.org/officeDocument/2006/relationships/settings" Target="settings.xml"/><Relationship Id="rId9" Type="http://schemas.openxmlformats.org/officeDocument/2006/relationships/hyperlink" Target="https://smartcopying.edu.au/guidelines/education-licences/the-statutory-text-and-artistic-works-licence/" TargetMode="External"/><Relationship Id="rId13" Type="http://schemas.openxmlformats.org/officeDocument/2006/relationships/hyperlink" Target="https://smartcopying.edu.au/glossary/copy/" TargetMode="External"/><Relationship Id="rId18" Type="http://schemas.openxmlformats.org/officeDocument/2006/relationships/hyperlink" Target="https://smartcopying.edu.au/glossary/copy/" TargetMode="External"/><Relationship Id="rId39" Type="http://schemas.openxmlformats.org/officeDocument/2006/relationships/hyperlink" Target="https://smartcopying.edu.au/glossary/communicate/" TargetMode="External"/><Relationship Id="rId109" Type="http://schemas.openxmlformats.org/officeDocument/2006/relationships/footer" Target="footer1.xml"/><Relationship Id="rId34" Type="http://schemas.openxmlformats.org/officeDocument/2006/relationships/hyperlink" Target="https://smartcopying.edu.au/glossary/artistic-works/" TargetMode="External"/><Relationship Id="rId50" Type="http://schemas.openxmlformats.org/officeDocument/2006/relationships/hyperlink" Target="https://smartcopying.edu.au/guidelines/education-licences/statutory-broadcast-licence/" TargetMode="External"/><Relationship Id="rId55" Type="http://schemas.openxmlformats.org/officeDocument/2006/relationships/hyperlink" Target="https://smartcopying.edu.au/guidelines/education-licences/statutory-broadcast-licence/" TargetMode="External"/><Relationship Id="rId76" Type="http://schemas.openxmlformats.org/officeDocument/2006/relationships/hyperlink" Target="https://smartcopying.edu.au/guidelines/music/" TargetMode="External"/><Relationship Id="rId97" Type="http://schemas.openxmlformats.org/officeDocument/2006/relationships/hyperlink" Target="https://smartcopying.edu.au/copying-for-exams-what-am-i-allowed-to-do-2/" TargetMode="External"/><Relationship Id="rId104" Type="http://schemas.openxmlformats.org/officeDocument/2006/relationships/hyperlink" Target="https://smartcopying.edu.au/flexible-dealing/" TargetMode="External"/><Relationship Id="rId7" Type="http://schemas.openxmlformats.org/officeDocument/2006/relationships/endnotes" Target="endnotes.xml"/><Relationship Id="rId71" Type="http://schemas.openxmlformats.org/officeDocument/2006/relationships/hyperlink" Target="https://smartcopying.edu.au/using-youtube/" TargetMode="External"/><Relationship Id="rId92" Type="http://schemas.openxmlformats.org/officeDocument/2006/relationships/hyperlink" Target="https://smartcopying.edu.au/glossary/copy/" TargetMode="External"/><Relationship Id="rId2" Type="http://schemas.openxmlformats.org/officeDocument/2006/relationships/numbering" Target="numbering.xml"/><Relationship Id="rId29" Type="http://schemas.openxmlformats.org/officeDocument/2006/relationships/hyperlink" Target="https://smartcopying.edu.au/glossary/copy/" TargetMode="External"/><Relationship Id="rId24" Type="http://schemas.openxmlformats.org/officeDocument/2006/relationships/hyperlink" Target="https://smartcopying.edu.au/glossary/copy/" TargetMode="External"/><Relationship Id="rId40" Type="http://schemas.openxmlformats.org/officeDocument/2006/relationships/hyperlink" Target="https://smartcopying.edu.au/glossary/statutory-text-and-artistic-works-licence/" TargetMode="External"/><Relationship Id="rId45" Type="http://schemas.openxmlformats.org/officeDocument/2006/relationships/hyperlink" Target="https://smartcopying.edu.au/performance-and-communication-of-copyright-material-in-tafe-classes/" TargetMode="External"/><Relationship Id="rId66" Type="http://schemas.openxmlformats.org/officeDocument/2006/relationships/hyperlink" Target="https://smartcopying.edu.au/flexible-dealing/" TargetMode="External"/><Relationship Id="rId87" Type="http://schemas.openxmlformats.org/officeDocument/2006/relationships/hyperlink" Target="https://smartcopying.edu.au/guidelines/copyright-basics/copyright-exceptions/" TargetMode="External"/><Relationship Id="rId110" Type="http://schemas.openxmlformats.org/officeDocument/2006/relationships/footer" Target="footer2.xml"/><Relationship Id="rId61" Type="http://schemas.openxmlformats.org/officeDocument/2006/relationships/hyperlink" Target="https://smartcopying.edu.au/glossary/copy/" TargetMode="External"/><Relationship Id="rId82" Type="http://schemas.openxmlformats.org/officeDocument/2006/relationships/hyperlink" Target="https://smartcopying.edu.au/glossary/communicate/" TargetMode="External"/><Relationship Id="rId19" Type="http://schemas.openxmlformats.org/officeDocument/2006/relationships/hyperlink" Target="https://smartcopying.edu.au/glossary/communicate/" TargetMode="External"/><Relationship Id="rId14" Type="http://schemas.openxmlformats.org/officeDocument/2006/relationships/hyperlink" Target="https://smartcopying.edu.au/glossary/communicate/" TargetMode="External"/><Relationship Id="rId30" Type="http://schemas.openxmlformats.org/officeDocument/2006/relationships/hyperlink" Target="https://smartcopying.edu.au/glossary/copy/" TargetMode="External"/><Relationship Id="rId35" Type="http://schemas.openxmlformats.org/officeDocument/2006/relationships/hyperlink" Target="https://smartcopying.edu.au/glossary/digital-teaching-environment-dte/" TargetMode="External"/><Relationship Id="rId56" Type="http://schemas.openxmlformats.org/officeDocument/2006/relationships/hyperlink" Target="https://smartcopying.edu.au/guidelines/education-licences/statutory-broadcast-licence/" TargetMode="External"/><Relationship Id="rId77" Type="http://schemas.openxmlformats.org/officeDocument/2006/relationships/hyperlink" Target="https://smartcopying.edu.au/music-copyright-guide-for-schools/" TargetMode="External"/><Relationship Id="rId100" Type="http://schemas.openxmlformats.org/officeDocument/2006/relationships/hyperlink" Target="https://smartcopying.edu.au/flexible-dealing/" TargetMode="External"/><Relationship Id="rId105" Type="http://schemas.openxmlformats.org/officeDocument/2006/relationships/hyperlink" Target="https://smartcopying.edu.au/glossary/copy/" TargetMode="External"/><Relationship Id="rId8" Type="http://schemas.openxmlformats.org/officeDocument/2006/relationships/hyperlink" Target="https://smartcopying.edu.au/guidelines/education-licences/the-statutory-text-and-artistic-works-licence/" TargetMode="External"/><Relationship Id="rId51" Type="http://schemas.openxmlformats.org/officeDocument/2006/relationships/hyperlink" Target="https://smartcopying.edu.au/guidelines/education-licences/statutory-broadcast-licence/" TargetMode="External"/><Relationship Id="rId72" Type="http://schemas.openxmlformats.org/officeDocument/2006/relationships/hyperlink" Target="https://smartcopying.edu.au/guidelines/films-and-videos/" TargetMode="External"/><Relationship Id="rId93" Type="http://schemas.openxmlformats.org/officeDocument/2006/relationships/hyperlink" Target="https://smartcopying.edu.au/glossary/communicate/" TargetMode="External"/><Relationship Id="rId98" Type="http://schemas.openxmlformats.org/officeDocument/2006/relationships/hyperlink" Target="https://smartcopying.edu.au/glossary/educational-purpose/" TargetMode="External"/><Relationship Id="rId3" Type="http://schemas.openxmlformats.org/officeDocument/2006/relationships/styles" Target="styles.xml"/><Relationship Id="rId25" Type="http://schemas.openxmlformats.org/officeDocument/2006/relationships/hyperlink" Target="https://smartcopying.edu.au/glossary/communicate/" TargetMode="External"/><Relationship Id="rId46" Type="http://schemas.openxmlformats.org/officeDocument/2006/relationships/hyperlink" Target="https://smartcopying.edu.au/glossary/podcast/" TargetMode="External"/><Relationship Id="rId67" Type="http://schemas.openxmlformats.org/officeDocument/2006/relationships/hyperlink" Target="https://smartcopying.edu.au/glossary/film/" TargetMode="External"/><Relationship Id="rId20" Type="http://schemas.openxmlformats.org/officeDocument/2006/relationships/hyperlink" Target="https://smartcopying.edu.au/glossary/copy/" TargetMode="External"/><Relationship Id="rId41" Type="http://schemas.openxmlformats.org/officeDocument/2006/relationships/hyperlink" Target="https://smartcopying.edu.au/glossary/statutory-text-and-artistic-works-licence/" TargetMode="External"/><Relationship Id="rId62" Type="http://schemas.openxmlformats.org/officeDocument/2006/relationships/hyperlink" Target="https://smartcopying.edu.au/glossary/film/" TargetMode="External"/><Relationship Id="rId83" Type="http://schemas.openxmlformats.org/officeDocument/2006/relationships/hyperlink" Target="https://smartcopying.edu.au/guidelines/copyright-basics/copyright-exceptions/" TargetMode="External"/><Relationship Id="rId88" Type="http://schemas.openxmlformats.org/officeDocument/2006/relationships/hyperlink" Target="https://smartcopying.edu.au/glossary/copy/" TargetMode="External"/><Relationship Id="rId11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6B26-BF12-43BD-B18E-3CE07325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Lewis</dc:creator>
  <cp:keywords/>
  <dc:description/>
  <cp:lastModifiedBy>Holly Cordell</cp:lastModifiedBy>
  <cp:revision>3</cp:revision>
  <dcterms:created xsi:type="dcterms:W3CDTF">2022-02-22T07:15:00Z</dcterms:created>
  <dcterms:modified xsi:type="dcterms:W3CDTF">2022-02-22T07:19:00Z</dcterms:modified>
</cp:coreProperties>
</file>