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51" w:rsidRDefault="00731151" w:rsidP="00731151">
      <w:pPr>
        <w:rPr>
          <w:b/>
          <w:bCs/>
          <w:lang w:val="en-AU"/>
        </w:rPr>
      </w:pPr>
    </w:p>
    <w:p w:rsidR="00731151" w:rsidRPr="00731151" w:rsidRDefault="00731151" w:rsidP="00731151">
      <w:pPr>
        <w:rPr>
          <w:b/>
          <w:bCs/>
          <w:sz w:val="36"/>
          <w:szCs w:val="36"/>
          <w:lang w:val="en-AU"/>
        </w:rPr>
      </w:pPr>
      <w:r w:rsidRPr="00731151">
        <w:rPr>
          <w:b/>
          <w:bCs/>
          <w:sz w:val="36"/>
          <w:szCs w:val="36"/>
          <w:lang w:val="en-AU"/>
        </w:rPr>
        <w:t>Students and Copyright</w:t>
      </w:r>
    </w:p>
    <w:p w:rsidR="00731151" w:rsidRDefault="00731151" w:rsidP="00731151">
      <w:pPr>
        <w:rPr>
          <w:b/>
          <w:bCs/>
          <w:lang w:val="en-AU"/>
        </w:rPr>
      </w:pPr>
    </w:p>
    <w:p w:rsidR="00731151" w:rsidRDefault="00731151" w:rsidP="00731151">
      <w:pPr>
        <w:rPr>
          <w:b/>
          <w:bCs/>
          <w:lang w:val="en-AU"/>
        </w:rPr>
      </w:pPr>
      <w:r w:rsidRPr="00731151">
        <w:rPr>
          <w:b/>
          <w:bCs/>
          <w:lang w:val="en-AU"/>
        </w:rPr>
        <w:t>What is copyright?</w:t>
      </w:r>
    </w:p>
    <w:p w:rsidR="00731151" w:rsidRPr="00731151" w:rsidRDefault="00731151" w:rsidP="00731151">
      <w:pPr>
        <w:rPr>
          <w:b/>
          <w:bCs/>
          <w:lang w:val="en-AU"/>
        </w:rPr>
      </w:pPr>
    </w:p>
    <w:p w:rsidR="00731151" w:rsidRDefault="00731151" w:rsidP="00731151">
      <w:pPr>
        <w:rPr>
          <w:lang w:val="en-AU"/>
        </w:rPr>
      </w:pPr>
      <w:r w:rsidRPr="00731151">
        <w:rPr>
          <w:lang w:val="en-AU"/>
        </w:rPr>
        <w:t>A simple definition of copyright is that it is a bunch of rights in certain creative material (</w:t>
      </w:r>
      <w:hyperlink r:id="rId8" w:history="1">
        <w:r w:rsidRPr="00731151">
          <w:rPr>
            <w:rStyle w:val="Hyperlink"/>
            <w:lang w:val="en-AU"/>
          </w:rPr>
          <w:t>literary works</w:t>
        </w:r>
      </w:hyperlink>
      <w:r w:rsidRPr="00731151">
        <w:rPr>
          <w:lang w:val="en-AU"/>
        </w:rPr>
        <w:t>, </w:t>
      </w:r>
      <w:hyperlink r:id="rId9" w:history="1">
        <w:r w:rsidRPr="00731151">
          <w:rPr>
            <w:rStyle w:val="Hyperlink"/>
            <w:lang w:val="en-AU"/>
          </w:rPr>
          <w:t>artistic works</w:t>
        </w:r>
      </w:hyperlink>
      <w:r w:rsidRPr="00731151">
        <w:rPr>
          <w:lang w:val="en-AU"/>
        </w:rPr>
        <w:t>, </w:t>
      </w:r>
      <w:hyperlink r:id="rId10" w:history="1">
        <w:r w:rsidRPr="00731151">
          <w:rPr>
            <w:rStyle w:val="Hyperlink"/>
            <w:lang w:val="en-AU"/>
          </w:rPr>
          <w:t>musical works</w:t>
        </w:r>
      </w:hyperlink>
      <w:r w:rsidRPr="00731151">
        <w:rPr>
          <w:lang w:val="en-AU"/>
        </w:rPr>
        <w:t>, computer programs, </w:t>
      </w:r>
      <w:hyperlink r:id="rId11" w:history="1">
        <w:r w:rsidRPr="00731151">
          <w:rPr>
            <w:rStyle w:val="Hyperlink"/>
            <w:lang w:val="en-AU"/>
          </w:rPr>
          <w:t>sound recordings</w:t>
        </w:r>
      </w:hyperlink>
      <w:r w:rsidRPr="00731151">
        <w:rPr>
          <w:lang w:val="en-AU"/>
        </w:rPr>
        <w:t>, films and </w:t>
      </w:r>
      <w:hyperlink r:id="rId12" w:history="1">
        <w:r w:rsidRPr="00731151">
          <w:rPr>
            <w:rStyle w:val="Hyperlink"/>
            <w:lang w:val="en-AU"/>
          </w:rPr>
          <w:t>broadcasts</w:t>
        </w:r>
      </w:hyperlink>
      <w:r w:rsidRPr="00731151">
        <w:rPr>
          <w:lang w:val="en-AU"/>
        </w:rPr>
        <w:t>) which can be used to stop others from </w:t>
      </w:r>
      <w:hyperlink r:id="rId13" w:history="1">
        <w:r w:rsidRPr="00731151">
          <w:rPr>
            <w:rStyle w:val="Hyperlink"/>
            <w:lang w:val="en-AU"/>
          </w:rPr>
          <w:t>copying</w:t>
        </w:r>
      </w:hyperlink>
      <w:r w:rsidRPr="00731151">
        <w:rPr>
          <w:lang w:val="en-AU"/>
        </w:rPr>
        <w:t> the creative material without permission.</w:t>
      </w:r>
    </w:p>
    <w:p w:rsidR="00731151" w:rsidRPr="00731151" w:rsidRDefault="00731151" w:rsidP="00731151">
      <w:pPr>
        <w:rPr>
          <w:lang w:val="en-AU"/>
        </w:rPr>
      </w:pPr>
    </w:p>
    <w:p w:rsidR="00731151" w:rsidRDefault="00731151" w:rsidP="00731151">
      <w:pPr>
        <w:rPr>
          <w:lang w:val="en-AU"/>
        </w:rPr>
      </w:pPr>
      <w:r w:rsidRPr="00731151">
        <w:rPr>
          <w:lang w:val="en-AU"/>
        </w:rPr>
        <w:t>At its most basic, copyright is simply the exclusive right to </w:t>
      </w:r>
      <w:hyperlink r:id="rId14" w:history="1">
        <w:r w:rsidRPr="00731151">
          <w:rPr>
            <w:rStyle w:val="Hyperlink"/>
            <w:lang w:val="en-AU"/>
          </w:rPr>
          <w:t>copy</w:t>
        </w:r>
      </w:hyperlink>
      <w:r w:rsidRPr="00731151">
        <w:rPr>
          <w:lang w:val="en-AU"/>
        </w:rPr>
        <w:t>.</w:t>
      </w:r>
    </w:p>
    <w:p w:rsidR="00731151" w:rsidRPr="00731151" w:rsidRDefault="00731151" w:rsidP="00731151">
      <w:pPr>
        <w:rPr>
          <w:lang w:val="en-AU"/>
        </w:rPr>
      </w:pPr>
    </w:p>
    <w:p w:rsidR="00731151" w:rsidRPr="00731151" w:rsidRDefault="00731151" w:rsidP="00731151">
      <w:pPr>
        <w:rPr>
          <w:lang w:val="en-AU"/>
        </w:rPr>
      </w:pPr>
      <w:r w:rsidRPr="00731151">
        <w:rPr>
          <w:lang w:val="en-AU"/>
        </w:rPr>
        <w:t>The rights are granted exclusively to the copyright owner to </w:t>
      </w:r>
      <w:hyperlink r:id="rId15" w:history="1">
        <w:r w:rsidRPr="00731151">
          <w:rPr>
            <w:rStyle w:val="Hyperlink"/>
            <w:lang w:val="en-AU"/>
          </w:rPr>
          <w:t>reproduce</w:t>
        </w:r>
      </w:hyperlink>
      <w:r w:rsidRPr="00731151">
        <w:rPr>
          <w:lang w:val="en-AU"/>
        </w:rPr>
        <w:t> (</w:t>
      </w:r>
      <w:hyperlink r:id="rId16" w:history="1">
        <w:r w:rsidRPr="00731151">
          <w:rPr>
            <w:rStyle w:val="Hyperlink"/>
            <w:lang w:val="en-AU"/>
          </w:rPr>
          <w:t>copy</w:t>
        </w:r>
      </w:hyperlink>
      <w:r w:rsidRPr="00731151">
        <w:rPr>
          <w:lang w:val="en-AU"/>
        </w:rPr>
        <w:t>, scan, print) and </w:t>
      </w:r>
      <w:hyperlink r:id="rId17" w:history="1">
        <w:r w:rsidRPr="00731151">
          <w:rPr>
            <w:rStyle w:val="Hyperlink"/>
            <w:lang w:val="en-AU"/>
          </w:rPr>
          <w:t>communicate</w:t>
        </w:r>
      </w:hyperlink>
      <w:r w:rsidRPr="00731151">
        <w:rPr>
          <w:lang w:val="en-AU"/>
        </w:rPr>
        <w:t> (email, put on Internet) the material, and for some material, the right to </w:t>
      </w:r>
      <w:hyperlink r:id="rId18" w:history="1">
        <w:r w:rsidRPr="00731151">
          <w:rPr>
            <w:rStyle w:val="Hyperlink"/>
            <w:lang w:val="en-AU"/>
          </w:rPr>
          <w:t>perform</w:t>
        </w:r>
      </w:hyperlink>
      <w:r w:rsidRPr="00731151">
        <w:rPr>
          <w:lang w:val="en-AU"/>
        </w:rPr>
        <w:t> or show the material to the public. Copyright owners can prevent others from </w:t>
      </w:r>
      <w:hyperlink r:id="rId19" w:history="1">
        <w:r w:rsidRPr="00731151">
          <w:rPr>
            <w:rStyle w:val="Hyperlink"/>
            <w:lang w:val="en-AU"/>
          </w:rPr>
          <w:t>reproducing</w:t>
        </w:r>
      </w:hyperlink>
      <w:r w:rsidRPr="00731151">
        <w:rPr>
          <w:lang w:val="en-AU"/>
        </w:rPr>
        <w:t> or </w:t>
      </w:r>
      <w:hyperlink r:id="rId20" w:history="1">
        <w:r w:rsidRPr="00731151">
          <w:rPr>
            <w:rStyle w:val="Hyperlink"/>
            <w:lang w:val="en-AU"/>
          </w:rPr>
          <w:t>communicating</w:t>
        </w:r>
      </w:hyperlink>
      <w:r w:rsidRPr="00731151">
        <w:rPr>
          <w:lang w:val="en-AU"/>
        </w:rPr>
        <w:t> their material without their permission. Only the copyright owner can license or sell these rights to someone else.</w:t>
      </w:r>
    </w:p>
    <w:p w:rsidR="00731151" w:rsidRDefault="00731151" w:rsidP="00731151">
      <w:pPr>
        <w:rPr>
          <w:b/>
          <w:bCs/>
          <w:lang w:val="en-AU"/>
        </w:rPr>
      </w:pPr>
    </w:p>
    <w:p w:rsidR="00731151" w:rsidRPr="00731151" w:rsidRDefault="00731151" w:rsidP="00731151">
      <w:pPr>
        <w:rPr>
          <w:b/>
          <w:bCs/>
          <w:lang w:val="en-AU"/>
        </w:rPr>
      </w:pPr>
      <w:r w:rsidRPr="00731151">
        <w:rPr>
          <w:b/>
          <w:bCs/>
          <w:lang w:val="en-AU"/>
        </w:rPr>
        <w:t>Why is copyright important?</w:t>
      </w:r>
    </w:p>
    <w:p w:rsidR="00731151" w:rsidRDefault="00731151" w:rsidP="00731151">
      <w:pPr>
        <w:rPr>
          <w:lang w:val="en-AU"/>
        </w:rPr>
      </w:pPr>
    </w:p>
    <w:p w:rsidR="00731151" w:rsidRPr="00731151" w:rsidRDefault="00731151" w:rsidP="00731151">
      <w:pPr>
        <w:rPr>
          <w:lang w:val="en-AU"/>
        </w:rPr>
      </w:pPr>
      <w:r w:rsidRPr="00731151">
        <w:rPr>
          <w:lang w:val="en-AU"/>
        </w:rPr>
        <w:t>Copyright is important because it gives creators control over their creative material. This means they can decide who uses their material, how it can be used and if they will charge a fee to other people who want to use it. This gives creators the ability to earn a living from their creative material and/or to control how their materials is used or disseminated.</w:t>
      </w:r>
    </w:p>
    <w:p w:rsidR="00731151" w:rsidRDefault="00731151" w:rsidP="00731151">
      <w:pPr>
        <w:rPr>
          <w:b/>
          <w:bCs/>
          <w:lang w:val="en-AU"/>
        </w:rPr>
      </w:pPr>
    </w:p>
    <w:p w:rsidR="00731151" w:rsidRPr="00731151" w:rsidRDefault="00731151" w:rsidP="00731151">
      <w:pPr>
        <w:rPr>
          <w:b/>
          <w:bCs/>
          <w:lang w:val="en-AU"/>
        </w:rPr>
      </w:pPr>
      <w:r w:rsidRPr="00731151">
        <w:rPr>
          <w:b/>
          <w:bCs/>
          <w:lang w:val="en-AU"/>
        </w:rPr>
        <w:t>What does copyright protect?</w:t>
      </w:r>
    </w:p>
    <w:p w:rsidR="00731151" w:rsidRDefault="00731151" w:rsidP="00731151">
      <w:pPr>
        <w:rPr>
          <w:lang w:val="en-AU"/>
        </w:rPr>
      </w:pPr>
    </w:p>
    <w:p w:rsidR="00731151" w:rsidRPr="00731151" w:rsidRDefault="00731151" w:rsidP="00731151">
      <w:pPr>
        <w:rPr>
          <w:lang w:val="en-AU"/>
        </w:rPr>
      </w:pPr>
      <w:r w:rsidRPr="00731151">
        <w:rPr>
          <w:lang w:val="en-AU"/>
        </w:rPr>
        <w:t>Copyright does not protect ideas, concepts, styles or techniques. For example, copyright will not protect an idea for a film or book, but it will protect a script for the film or even a storyboard for the film. Basically, copyright only protects creativity that is in a tangible medium.</w:t>
      </w:r>
    </w:p>
    <w:p w:rsidR="00731151" w:rsidRDefault="00731151" w:rsidP="00731151">
      <w:pPr>
        <w:rPr>
          <w:lang w:val="en-AU"/>
        </w:rPr>
      </w:pPr>
    </w:p>
    <w:p w:rsidR="00731151" w:rsidRDefault="00731151" w:rsidP="00731151">
      <w:pPr>
        <w:rPr>
          <w:lang w:val="en-AU"/>
        </w:rPr>
      </w:pPr>
      <w:r w:rsidRPr="00731151">
        <w:rPr>
          <w:lang w:val="en-AU"/>
        </w:rPr>
        <w:t xml:space="preserve">The types of material copyright </w:t>
      </w:r>
      <w:proofErr w:type="gramStart"/>
      <w:r w:rsidRPr="00731151">
        <w:rPr>
          <w:lang w:val="en-AU"/>
        </w:rPr>
        <w:t>protects</w:t>
      </w:r>
      <w:proofErr w:type="gramEnd"/>
      <w:r w:rsidRPr="00731151">
        <w:rPr>
          <w:lang w:val="en-AU"/>
        </w:rPr>
        <w:t xml:space="preserve"> include:</w:t>
      </w:r>
    </w:p>
    <w:p w:rsidR="00731151" w:rsidRPr="00731151" w:rsidRDefault="00731151" w:rsidP="00731151">
      <w:pPr>
        <w:rPr>
          <w:lang w:val="en-AU"/>
        </w:rPr>
      </w:pPr>
    </w:p>
    <w:p w:rsidR="00731151" w:rsidRPr="00731151" w:rsidRDefault="00731151" w:rsidP="00731151">
      <w:pPr>
        <w:rPr>
          <w:lang w:val="en-AU"/>
        </w:rPr>
      </w:pPr>
      <w:r w:rsidRPr="00731151">
        <w:rPr>
          <w:b/>
          <w:bCs/>
          <w:lang w:val="en-AU"/>
        </w:rPr>
        <w:t>Artistic works</w:t>
      </w:r>
      <w:r w:rsidRPr="00731151">
        <w:rPr>
          <w:lang w:val="en-AU"/>
        </w:rPr>
        <w:t> – paintings, photographs, maps, graphics, cartoons, charts, diagrams and illustrations</w:t>
      </w:r>
    </w:p>
    <w:p w:rsidR="00731151" w:rsidRPr="00731151" w:rsidRDefault="00731151" w:rsidP="00731151">
      <w:pPr>
        <w:rPr>
          <w:lang w:val="en-AU"/>
        </w:rPr>
      </w:pPr>
      <w:r w:rsidRPr="00731151">
        <w:rPr>
          <w:b/>
          <w:bCs/>
          <w:lang w:val="en-AU"/>
        </w:rPr>
        <w:t>Literary works –</w:t>
      </w:r>
      <w:r w:rsidRPr="00731151">
        <w:rPr>
          <w:lang w:val="en-AU"/>
        </w:rPr>
        <w:t> novels, textbooks, poems, song lyrics, newspaper articles, computer software, computer games</w:t>
      </w:r>
    </w:p>
    <w:p w:rsidR="00731151" w:rsidRPr="00731151" w:rsidRDefault="00731151" w:rsidP="00731151">
      <w:pPr>
        <w:rPr>
          <w:lang w:val="en-AU"/>
        </w:rPr>
      </w:pPr>
      <w:r w:rsidRPr="00731151">
        <w:rPr>
          <w:b/>
          <w:bCs/>
          <w:lang w:val="en-AU"/>
        </w:rPr>
        <w:t>Musical works –</w:t>
      </w:r>
      <w:r w:rsidRPr="00731151">
        <w:rPr>
          <w:lang w:val="en-AU"/>
        </w:rPr>
        <w:t> melodies, song music, advertising jingles, film scores</w:t>
      </w:r>
    </w:p>
    <w:p w:rsidR="00731151" w:rsidRPr="00731151" w:rsidRDefault="00731151" w:rsidP="00731151">
      <w:pPr>
        <w:rPr>
          <w:lang w:val="en-AU"/>
        </w:rPr>
      </w:pPr>
      <w:r w:rsidRPr="00731151">
        <w:rPr>
          <w:b/>
          <w:bCs/>
          <w:lang w:val="en-AU"/>
        </w:rPr>
        <w:t>Dramatic works –</w:t>
      </w:r>
      <w:r w:rsidRPr="00731151">
        <w:rPr>
          <w:lang w:val="en-AU"/>
        </w:rPr>
        <w:t> plays, screenplays and choreography</w:t>
      </w:r>
    </w:p>
    <w:p w:rsidR="00731151" w:rsidRPr="00731151" w:rsidRDefault="00731151" w:rsidP="00731151">
      <w:pPr>
        <w:rPr>
          <w:lang w:val="en-AU"/>
        </w:rPr>
      </w:pPr>
      <w:r w:rsidRPr="00731151">
        <w:rPr>
          <w:b/>
          <w:bCs/>
          <w:lang w:val="en-AU"/>
        </w:rPr>
        <w:t>Films and moving images</w:t>
      </w:r>
      <w:r w:rsidRPr="00731151">
        <w:rPr>
          <w:lang w:val="en-AU"/>
        </w:rPr>
        <w:t> – feature films, short films, documentaries, television programs, interactive games, television advertisements, music videos and vodcasts</w:t>
      </w:r>
    </w:p>
    <w:p w:rsidR="00731151" w:rsidRPr="00731151" w:rsidRDefault="00731151" w:rsidP="00731151">
      <w:pPr>
        <w:rPr>
          <w:lang w:val="en-AU"/>
        </w:rPr>
      </w:pPr>
      <w:r w:rsidRPr="00731151">
        <w:rPr>
          <w:b/>
          <w:bCs/>
          <w:lang w:val="en-AU"/>
        </w:rPr>
        <w:t>Sound recordings –</w:t>
      </w:r>
      <w:r w:rsidRPr="00731151">
        <w:rPr>
          <w:lang w:val="en-AU"/>
        </w:rPr>
        <w:t> MP3 files, CDs, DVDs, vinyl and tape recordings, podcasts</w:t>
      </w:r>
    </w:p>
    <w:p w:rsidR="001F27B2" w:rsidRDefault="001F27B2" w:rsidP="00731151">
      <w:pPr>
        <w:rPr>
          <w:b/>
          <w:bCs/>
          <w:lang w:val="en-AU"/>
        </w:rPr>
      </w:pPr>
    </w:p>
    <w:p w:rsidR="00731151" w:rsidRDefault="00731151" w:rsidP="00731151">
      <w:pPr>
        <w:rPr>
          <w:lang w:val="en-AU"/>
        </w:rPr>
      </w:pPr>
      <w:r w:rsidRPr="00731151">
        <w:rPr>
          <w:b/>
          <w:bCs/>
          <w:lang w:val="en-AU"/>
        </w:rPr>
        <w:t>Broadcasts –</w:t>
      </w:r>
      <w:r w:rsidRPr="00731151">
        <w:rPr>
          <w:lang w:val="en-AU"/>
        </w:rPr>
        <w:t> pay and free to air television and radio</w:t>
      </w:r>
    </w:p>
    <w:p w:rsidR="00731151" w:rsidRDefault="00731151" w:rsidP="00731151">
      <w:pPr>
        <w:rPr>
          <w:lang w:val="en-AU"/>
        </w:rPr>
      </w:pPr>
    </w:p>
    <w:p w:rsidR="00731151" w:rsidRDefault="00731151" w:rsidP="00731151">
      <w:pPr>
        <w:rPr>
          <w:lang w:val="en-AU"/>
        </w:rPr>
      </w:pPr>
      <w:r w:rsidRPr="00731151">
        <w:rPr>
          <w:lang w:val="en-AU"/>
        </w:rPr>
        <w:t>It is important to note that online text, images, broadcasts, videos and music on websites, wikis, blogs and social networking sites are all protected by copyright. See </w:t>
      </w:r>
      <w:r w:rsidRPr="00731151">
        <w:rPr>
          <w:b/>
          <w:bCs/>
          <w:lang w:val="en-AU"/>
        </w:rPr>
        <w:t>Public Domain</w:t>
      </w:r>
      <w:r w:rsidRPr="00731151">
        <w:rPr>
          <w:lang w:val="en-AU"/>
        </w:rPr>
        <w:t> below.</w:t>
      </w:r>
    </w:p>
    <w:p w:rsidR="00731151" w:rsidRPr="00731151" w:rsidRDefault="00731151" w:rsidP="00731151">
      <w:pPr>
        <w:rPr>
          <w:lang w:val="en-AU"/>
        </w:rPr>
      </w:pPr>
    </w:p>
    <w:p w:rsidR="00731151" w:rsidRDefault="00731151" w:rsidP="00731151">
      <w:pPr>
        <w:rPr>
          <w:b/>
          <w:bCs/>
          <w:lang w:val="en-AU"/>
        </w:rPr>
      </w:pPr>
      <w:r w:rsidRPr="00731151">
        <w:rPr>
          <w:b/>
          <w:bCs/>
          <w:lang w:val="en-AU"/>
        </w:rPr>
        <w:t>When does copyright apply?</w:t>
      </w:r>
    </w:p>
    <w:p w:rsidR="00731151" w:rsidRPr="00731151" w:rsidRDefault="00731151" w:rsidP="00731151">
      <w:pPr>
        <w:rPr>
          <w:b/>
          <w:bCs/>
          <w:lang w:val="en-AU"/>
        </w:rPr>
      </w:pPr>
    </w:p>
    <w:p w:rsidR="00731151" w:rsidRPr="00731151" w:rsidRDefault="00731151" w:rsidP="00731151">
      <w:pPr>
        <w:rPr>
          <w:lang w:val="en-AU"/>
        </w:rPr>
      </w:pPr>
      <w:r w:rsidRPr="00731151">
        <w:rPr>
          <w:lang w:val="en-AU"/>
        </w:rPr>
        <w:t>In Australia, copyright protection is automatic. This means that material does not need to be registered or have a copyright notice on it to be protected by copyright. Material will be protected as soon as it is put into material form, such as being written down or recorded in some way (filmed or recorded on an audio tape).</w:t>
      </w:r>
    </w:p>
    <w:p w:rsidR="00731151" w:rsidRDefault="00731151" w:rsidP="00731151">
      <w:pPr>
        <w:rPr>
          <w:b/>
          <w:bCs/>
          <w:lang w:val="en-AU"/>
        </w:rPr>
      </w:pPr>
    </w:p>
    <w:p w:rsidR="00731151" w:rsidRDefault="00731151" w:rsidP="00731151">
      <w:pPr>
        <w:rPr>
          <w:b/>
          <w:bCs/>
          <w:lang w:val="en-AU"/>
        </w:rPr>
      </w:pPr>
      <w:r w:rsidRPr="00731151">
        <w:rPr>
          <w:b/>
          <w:bCs/>
          <w:lang w:val="en-AU"/>
        </w:rPr>
        <w:t>Copyright and plagiarism</w:t>
      </w:r>
    </w:p>
    <w:p w:rsidR="00731151" w:rsidRPr="00731151" w:rsidRDefault="00731151" w:rsidP="00731151">
      <w:pPr>
        <w:rPr>
          <w:b/>
          <w:bCs/>
          <w:lang w:val="en-AU"/>
        </w:rPr>
      </w:pPr>
    </w:p>
    <w:p w:rsidR="00731151" w:rsidRPr="00731151" w:rsidRDefault="00731151" w:rsidP="00731151">
      <w:pPr>
        <w:rPr>
          <w:lang w:val="en-AU"/>
        </w:rPr>
      </w:pPr>
      <w:r w:rsidRPr="00731151">
        <w:rPr>
          <w:lang w:val="en-AU"/>
        </w:rPr>
        <w:t>The relationship between copyright and plagiarism can be tricky to understand. Plagiarism is a type of misconduct that, in some cases, may also give rise to copyright infringement.</w:t>
      </w:r>
    </w:p>
    <w:p w:rsidR="00731151" w:rsidRPr="00731151" w:rsidRDefault="00731151" w:rsidP="00731151">
      <w:pPr>
        <w:rPr>
          <w:lang w:val="en-AU"/>
        </w:rPr>
      </w:pPr>
      <w:r w:rsidRPr="00731151">
        <w:rPr>
          <w:lang w:val="en-AU"/>
        </w:rPr>
        <w:t>Plagiarism occurs where a student uses someone else’s ideas or words and pretends they are their own. If the student has used a lot of someone else’s words without that person’s permission, copyright infringement may also occur.</w:t>
      </w:r>
    </w:p>
    <w:p w:rsidR="00731151" w:rsidRDefault="00731151" w:rsidP="00731151">
      <w:pPr>
        <w:rPr>
          <w:b/>
          <w:bCs/>
          <w:lang w:val="en-AU"/>
        </w:rPr>
      </w:pPr>
    </w:p>
    <w:p w:rsidR="00731151" w:rsidRDefault="00731151" w:rsidP="00731151">
      <w:pPr>
        <w:rPr>
          <w:b/>
          <w:bCs/>
          <w:lang w:val="en-AU"/>
        </w:rPr>
      </w:pPr>
      <w:r w:rsidRPr="00731151">
        <w:rPr>
          <w:b/>
          <w:bCs/>
          <w:lang w:val="en-AU"/>
        </w:rPr>
        <w:t>Who owns the copyright?</w:t>
      </w:r>
    </w:p>
    <w:p w:rsidR="00731151" w:rsidRPr="00731151" w:rsidRDefault="00731151" w:rsidP="00731151">
      <w:pPr>
        <w:rPr>
          <w:b/>
          <w:bCs/>
          <w:lang w:val="en-AU"/>
        </w:rPr>
      </w:pPr>
    </w:p>
    <w:p w:rsidR="00731151" w:rsidRDefault="00731151" w:rsidP="00731151">
      <w:pPr>
        <w:rPr>
          <w:lang w:val="en-AU"/>
        </w:rPr>
      </w:pPr>
      <w:r w:rsidRPr="00731151">
        <w:rPr>
          <w:lang w:val="en-AU"/>
        </w:rPr>
        <w:t>The person who creates material will normally own copyright in it. In general:</w:t>
      </w:r>
    </w:p>
    <w:p w:rsidR="00731151" w:rsidRPr="00731151" w:rsidRDefault="00731151" w:rsidP="00731151">
      <w:pPr>
        <w:rPr>
          <w:lang w:val="en-AU"/>
        </w:rPr>
      </w:pPr>
    </w:p>
    <w:p w:rsidR="00731151" w:rsidRPr="00731151" w:rsidRDefault="00731151" w:rsidP="00731151">
      <w:pPr>
        <w:numPr>
          <w:ilvl w:val="0"/>
          <w:numId w:val="7"/>
        </w:numPr>
        <w:rPr>
          <w:lang w:val="en-AU"/>
        </w:rPr>
      </w:pPr>
      <w:r w:rsidRPr="00731151">
        <w:rPr>
          <w:lang w:val="en-AU"/>
        </w:rPr>
        <w:t>the creator of an artwork will own the copyright in the artwork</w:t>
      </w:r>
    </w:p>
    <w:p w:rsidR="00731151" w:rsidRPr="00731151" w:rsidRDefault="00731151" w:rsidP="00731151">
      <w:pPr>
        <w:numPr>
          <w:ilvl w:val="0"/>
          <w:numId w:val="7"/>
        </w:numPr>
        <w:rPr>
          <w:lang w:val="en-AU"/>
        </w:rPr>
      </w:pPr>
      <w:r w:rsidRPr="00731151">
        <w:rPr>
          <w:lang w:val="en-AU"/>
        </w:rPr>
        <w:t>the author of a poem will own copyright in the poem</w:t>
      </w:r>
    </w:p>
    <w:p w:rsidR="00731151" w:rsidRPr="00731151" w:rsidRDefault="00731151" w:rsidP="00731151">
      <w:pPr>
        <w:numPr>
          <w:ilvl w:val="0"/>
          <w:numId w:val="7"/>
        </w:numPr>
        <w:rPr>
          <w:lang w:val="en-AU"/>
        </w:rPr>
      </w:pPr>
      <w:r w:rsidRPr="00731151">
        <w:rPr>
          <w:lang w:val="en-AU"/>
        </w:rPr>
        <w:t>the production company of a film will own copyright in the film</w:t>
      </w:r>
    </w:p>
    <w:p w:rsidR="00731151" w:rsidRPr="00731151" w:rsidRDefault="00731151" w:rsidP="00731151">
      <w:pPr>
        <w:numPr>
          <w:ilvl w:val="0"/>
          <w:numId w:val="7"/>
        </w:numPr>
        <w:rPr>
          <w:lang w:val="en-AU"/>
        </w:rPr>
      </w:pPr>
      <w:r w:rsidRPr="00731151">
        <w:rPr>
          <w:lang w:val="en-AU"/>
        </w:rPr>
        <w:t>the composer of a song will own copyright in the music of a song</w:t>
      </w:r>
    </w:p>
    <w:p w:rsidR="00731151" w:rsidRPr="00731151" w:rsidRDefault="00731151" w:rsidP="00731151">
      <w:pPr>
        <w:numPr>
          <w:ilvl w:val="0"/>
          <w:numId w:val="7"/>
        </w:numPr>
        <w:rPr>
          <w:lang w:val="en-AU"/>
        </w:rPr>
      </w:pPr>
      <w:r w:rsidRPr="00731151">
        <w:rPr>
          <w:lang w:val="en-AU"/>
        </w:rPr>
        <w:t>the record company will own the copyright in a sound recording of music</w:t>
      </w:r>
    </w:p>
    <w:p w:rsidR="00731151" w:rsidRPr="00731151" w:rsidRDefault="00731151" w:rsidP="00731151">
      <w:pPr>
        <w:numPr>
          <w:ilvl w:val="0"/>
          <w:numId w:val="7"/>
        </w:numPr>
        <w:rPr>
          <w:lang w:val="en-AU"/>
        </w:rPr>
      </w:pPr>
      <w:r w:rsidRPr="00731151">
        <w:rPr>
          <w:lang w:val="en-AU"/>
        </w:rPr>
        <w:t>the broadcaster will own the copyright in the radio or television broadcast.</w:t>
      </w:r>
    </w:p>
    <w:p w:rsidR="00731151" w:rsidRDefault="00731151" w:rsidP="00731151">
      <w:pPr>
        <w:rPr>
          <w:b/>
          <w:bCs/>
          <w:lang w:val="en-AU"/>
        </w:rPr>
      </w:pPr>
    </w:p>
    <w:p w:rsidR="00731151" w:rsidRPr="00731151" w:rsidRDefault="00731151" w:rsidP="00731151">
      <w:pPr>
        <w:rPr>
          <w:b/>
          <w:bCs/>
          <w:lang w:val="en-AU"/>
        </w:rPr>
      </w:pPr>
      <w:r w:rsidRPr="00731151">
        <w:rPr>
          <w:b/>
          <w:bCs/>
          <w:lang w:val="en-AU"/>
        </w:rPr>
        <w:t>How long does copyright last?</w:t>
      </w:r>
    </w:p>
    <w:p w:rsidR="00731151" w:rsidRDefault="00731151" w:rsidP="00731151">
      <w:pPr>
        <w:rPr>
          <w:lang w:val="en-AU"/>
        </w:rPr>
      </w:pPr>
    </w:p>
    <w:p w:rsidR="00731151" w:rsidRDefault="00731151" w:rsidP="00731151">
      <w:pPr>
        <w:rPr>
          <w:lang w:val="en-AU"/>
        </w:rPr>
      </w:pPr>
      <w:r w:rsidRPr="00731151">
        <w:rPr>
          <w:lang w:val="en-AU"/>
        </w:rPr>
        <w:t>The period of protection will differ depending on the type of creative material.</w:t>
      </w:r>
    </w:p>
    <w:p w:rsidR="00731151" w:rsidRPr="00731151" w:rsidRDefault="00731151" w:rsidP="00731151">
      <w:pPr>
        <w:rPr>
          <w:lang w:val="en-AU"/>
        </w:rPr>
      </w:pPr>
    </w:p>
    <w:p w:rsidR="00731151" w:rsidRPr="00731151" w:rsidRDefault="00F80B35" w:rsidP="00731151">
      <w:pPr>
        <w:numPr>
          <w:ilvl w:val="0"/>
          <w:numId w:val="8"/>
        </w:numPr>
        <w:rPr>
          <w:lang w:val="en-AU"/>
        </w:rPr>
      </w:pPr>
      <w:hyperlink r:id="rId21" w:history="1">
        <w:r w:rsidR="00731151" w:rsidRPr="00731151">
          <w:rPr>
            <w:rStyle w:val="Hyperlink"/>
            <w:lang w:val="en-AU"/>
          </w:rPr>
          <w:t>Artistic</w:t>
        </w:r>
      </w:hyperlink>
      <w:r w:rsidR="00731151" w:rsidRPr="00731151">
        <w:rPr>
          <w:lang w:val="en-AU"/>
        </w:rPr>
        <w:t>, </w:t>
      </w:r>
      <w:hyperlink r:id="rId22" w:history="1">
        <w:r w:rsidR="00731151" w:rsidRPr="00731151">
          <w:rPr>
            <w:rStyle w:val="Hyperlink"/>
            <w:lang w:val="en-AU"/>
          </w:rPr>
          <w:t>literary</w:t>
        </w:r>
      </w:hyperlink>
      <w:r w:rsidR="00731151" w:rsidRPr="00731151">
        <w:rPr>
          <w:lang w:val="en-AU"/>
        </w:rPr>
        <w:t>, </w:t>
      </w:r>
      <w:hyperlink r:id="rId23" w:history="1">
        <w:r w:rsidR="00731151" w:rsidRPr="00731151">
          <w:rPr>
            <w:rStyle w:val="Hyperlink"/>
            <w:lang w:val="en-AU"/>
          </w:rPr>
          <w:t>musical</w:t>
        </w:r>
      </w:hyperlink>
      <w:r w:rsidR="00731151" w:rsidRPr="00731151">
        <w:rPr>
          <w:lang w:val="en-AU"/>
        </w:rPr>
        <w:t> and </w:t>
      </w:r>
      <w:hyperlink r:id="rId24" w:history="1">
        <w:r w:rsidR="00731151" w:rsidRPr="00731151">
          <w:rPr>
            <w:rStyle w:val="Hyperlink"/>
            <w:lang w:val="en-AU"/>
          </w:rPr>
          <w:t>dramatic works</w:t>
        </w:r>
      </w:hyperlink>
      <w:r w:rsidR="00731151" w:rsidRPr="00731151">
        <w:rPr>
          <w:lang w:val="en-AU"/>
        </w:rPr>
        <w:t> are protected from the time the work is created until 70 years after the creator has died.</w:t>
      </w:r>
    </w:p>
    <w:p w:rsidR="00731151" w:rsidRPr="00731151" w:rsidRDefault="00F80B35" w:rsidP="00731151">
      <w:pPr>
        <w:numPr>
          <w:ilvl w:val="0"/>
          <w:numId w:val="8"/>
        </w:numPr>
        <w:rPr>
          <w:lang w:val="en-AU"/>
        </w:rPr>
      </w:pPr>
      <w:hyperlink r:id="rId25" w:history="1">
        <w:r w:rsidR="00731151" w:rsidRPr="00731151">
          <w:rPr>
            <w:rStyle w:val="Hyperlink"/>
            <w:lang w:val="en-AU"/>
          </w:rPr>
          <w:t>Films</w:t>
        </w:r>
      </w:hyperlink>
      <w:r w:rsidR="00731151" w:rsidRPr="00731151">
        <w:rPr>
          <w:lang w:val="en-AU"/>
        </w:rPr>
        <w:t>, </w:t>
      </w:r>
      <w:hyperlink r:id="rId26" w:history="1">
        <w:r w:rsidR="00731151" w:rsidRPr="00731151">
          <w:rPr>
            <w:rStyle w:val="Hyperlink"/>
            <w:lang w:val="en-AU"/>
          </w:rPr>
          <w:t>sound recordings</w:t>
        </w:r>
      </w:hyperlink>
      <w:r w:rsidR="00731151" w:rsidRPr="00731151">
        <w:rPr>
          <w:lang w:val="en-AU"/>
        </w:rPr>
        <w:t> and </w:t>
      </w:r>
      <w:hyperlink r:id="rId27" w:history="1">
        <w:r w:rsidR="00731151" w:rsidRPr="00731151">
          <w:rPr>
            <w:rStyle w:val="Hyperlink"/>
            <w:lang w:val="en-AU"/>
          </w:rPr>
          <w:t>broadcasts</w:t>
        </w:r>
      </w:hyperlink>
      <w:r w:rsidR="00731151" w:rsidRPr="00731151">
        <w:rPr>
          <w:lang w:val="en-AU"/>
        </w:rPr>
        <w:t> are protected for 70 years from the end of the year in which the </w:t>
      </w:r>
      <w:hyperlink r:id="rId28" w:history="1">
        <w:r w:rsidR="00731151" w:rsidRPr="00731151">
          <w:rPr>
            <w:rStyle w:val="Hyperlink"/>
            <w:lang w:val="en-AU"/>
          </w:rPr>
          <w:t>film</w:t>
        </w:r>
      </w:hyperlink>
      <w:r w:rsidR="00731151" w:rsidRPr="00731151">
        <w:rPr>
          <w:lang w:val="en-AU"/>
        </w:rPr>
        <w:t>, </w:t>
      </w:r>
      <w:hyperlink r:id="rId29" w:history="1">
        <w:r w:rsidR="00731151" w:rsidRPr="00731151">
          <w:rPr>
            <w:rStyle w:val="Hyperlink"/>
            <w:lang w:val="en-AU"/>
          </w:rPr>
          <w:t>sound recording</w:t>
        </w:r>
      </w:hyperlink>
      <w:r w:rsidR="00731151" w:rsidRPr="00731151">
        <w:rPr>
          <w:lang w:val="en-AU"/>
        </w:rPr>
        <w:t> or </w:t>
      </w:r>
      <w:hyperlink r:id="rId30" w:history="1">
        <w:r w:rsidR="00731151" w:rsidRPr="00731151">
          <w:rPr>
            <w:rStyle w:val="Hyperlink"/>
            <w:lang w:val="en-AU"/>
          </w:rPr>
          <w:t>broadcast</w:t>
        </w:r>
      </w:hyperlink>
      <w:r w:rsidR="00731151" w:rsidRPr="00731151">
        <w:rPr>
          <w:lang w:val="en-AU"/>
        </w:rPr>
        <w:t> was released.</w:t>
      </w:r>
    </w:p>
    <w:p w:rsidR="00731151" w:rsidRDefault="00731151" w:rsidP="00731151">
      <w:pPr>
        <w:rPr>
          <w:b/>
          <w:bCs/>
          <w:lang w:val="en-AU"/>
        </w:rPr>
      </w:pPr>
    </w:p>
    <w:p w:rsidR="001F27B2" w:rsidRDefault="001F27B2" w:rsidP="00731151">
      <w:pPr>
        <w:rPr>
          <w:b/>
          <w:bCs/>
          <w:lang w:val="en-AU"/>
        </w:rPr>
      </w:pPr>
    </w:p>
    <w:p w:rsidR="001F27B2" w:rsidRDefault="001F27B2" w:rsidP="00731151">
      <w:pPr>
        <w:rPr>
          <w:b/>
          <w:bCs/>
          <w:lang w:val="en-AU"/>
        </w:rPr>
      </w:pPr>
    </w:p>
    <w:p w:rsidR="001F27B2" w:rsidRDefault="001F27B2" w:rsidP="00731151">
      <w:pPr>
        <w:rPr>
          <w:b/>
          <w:bCs/>
          <w:lang w:val="en-AU"/>
        </w:rPr>
      </w:pPr>
    </w:p>
    <w:p w:rsidR="00731151" w:rsidRDefault="00731151" w:rsidP="00731151">
      <w:pPr>
        <w:rPr>
          <w:b/>
          <w:bCs/>
          <w:lang w:val="en-AU"/>
        </w:rPr>
      </w:pPr>
      <w:r w:rsidRPr="00731151">
        <w:rPr>
          <w:b/>
          <w:bCs/>
          <w:lang w:val="en-AU"/>
        </w:rPr>
        <w:t>What is the public domain?</w:t>
      </w:r>
    </w:p>
    <w:p w:rsidR="00731151" w:rsidRPr="00731151" w:rsidRDefault="00731151" w:rsidP="00731151">
      <w:pPr>
        <w:rPr>
          <w:b/>
          <w:bCs/>
          <w:lang w:val="en-AU"/>
        </w:rPr>
      </w:pPr>
    </w:p>
    <w:p w:rsidR="00731151" w:rsidRPr="00731151" w:rsidRDefault="00731151" w:rsidP="00731151">
      <w:pPr>
        <w:rPr>
          <w:lang w:val="en-AU"/>
        </w:rPr>
      </w:pPr>
      <w:r w:rsidRPr="00731151">
        <w:rPr>
          <w:lang w:val="en-AU"/>
        </w:rPr>
        <w:t>Once the period of copyright protection expires, the material is in the ‘public domain’. This means that anyone can </w:t>
      </w:r>
      <w:hyperlink r:id="rId31" w:history="1">
        <w:r w:rsidRPr="00731151">
          <w:rPr>
            <w:rStyle w:val="Hyperlink"/>
            <w:lang w:val="en-AU"/>
          </w:rPr>
          <w:t>copy</w:t>
        </w:r>
      </w:hyperlink>
      <w:r w:rsidRPr="00731151">
        <w:rPr>
          <w:lang w:val="en-AU"/>
        </w:rPr>
        <w:t> the material without having first to obtain permission from the copyright owner.</w:t>
      </w:r>
      <w:r w:rsidRPr="00731151">
        <w:rPr>
          <w:lang w:val="en-AU"/>
        </w:rPr>
        <w:br/>
        <w:t>Some people mistakenly believe that once material is published or available for free from the internet, it is in the ‘public domain’. This is not true. Publicly available internet material, such as online newspaper articles or images on Google or Flickr, are all protected by copyright. Public domain material is material where the period of copyright protection has expired.</w:t>
      </w:r>
    </w:p>
    <w:p w:rsidR="00731151" w:rsidRDefault="00731151" w:rsidP="00731151">
      <w:pPr>
        <w:rPr>
          <w:b/>
          <w:bCs/>
          <w:lang w:val="en-AU"/>
        </w:rPr>
      </w:pPr>
    </w:p>
    <w:p w:rsidR="00731151" w:rsidRPr="00731151" w:rsidRDefault="00731151" w:rsidP="00731151">
      <w:pPr>
        <w:rPr>
          <w:b/>
          <w:bCs/>
          <w:lang w:val="en-AU"/>
        </w:rPr>
      </w:pPr>
      <w:r w:rsidRPr="00731151">
        <w:rPr>
          <w:b/>
          <w:bCs/>
          <w:lang w:val="en-AU"/>
        </w:rPr>
        <w:t xml:space="preserve">When can you use </w:t>
      </w:r>
      <w:proofErr w:type="gramStart"/>
      <w:r w:rsidRPr="00731151">
        <w:rPr>
          <w:b/>
          <w:bCs/>
          <w:lang w:val="en-AU"/>
        </w:rPr>
        <w:t>other</w:t>
      </w:r>
      <w:proofErr w:type="gramEnd"/>
      <w:r w:rsidRPr="00731151">
        <w:rPr>
          <w:b/>
          <w:bCs/>
          <w:lang w:val="en-AU"/>
        </w:rPr>
        <w:t xml:space="preserve"> people’s material?</w:t>
      </w:r>
    </w:p>
    <w:p w:rsidR="00731151" w:rsidRDefault="00731151" w:rsidP="00731151">
      <w:pPr>
        <w:rPr>
          <w:lang w:val="en-AU"/>
        </w:rPr>
      </w:pPr>
    </w:p>
    <w:p w:rsidR="00731151" w:rsidRDefault="00731151" w:rsidP="00731151">
      <w:pPr>
        <w:rPr>
          <w:lang w:val="en-AU"/>
        </w:rPr>
      </w:pPr>
      <w:r w:rsidRPr="00731151">
        <w:rPr>
          <w:lang w:val="en-AU"/>
        </w:rPr>
        <w:t>If you want to use someone else’s </w:t>
      </w:r>
      <w:hyperlink r:id="rId32" w:history="1">
        <w:r w:rsidRPr="00731151">
          <w:rPr>
            <w:rStyle w:val="Hyperlink"/>
            <w:lang w:val="en-AU"/>
          </w:rPr>
          <w:t>m</w:t>
        </w:r>
      </w:hyperlink>
      <w:r w:rsidRPr="00731151">
        <w:rPr>
          <w:lang w:val="en-AU"/>
        </w:rPr>
        <w:t>aterial, you can generally only use it if:</w:t>
      </w:r>
    </w:p>
    <w:p w:rsidR="00731151" w:rsidRPr="00731151" w:rsidRDefault="00731151" w:rsidP="00731151">
      <w:pPr>
        <w:rPr>
          <w:lang w:val="en-AU"/>
        </w:rPr>
      </w:pPr>
    </w:p>
    <w:p w:rsidR="00731151" w:rsidRPr="00731151" w:rsidRDefault="00731151" w:rsidP="00731151">
      <w:pPr>
        <w:numPr>
          <w:ilvl w:val="0"/>
          <w:numId w:val="9"/>
        </w:numPr>
        <w:rPr>
          <w:lang w:val="en-AU"/>
        </w:rPr>
      </w:pPr>
      <w:r w:rsidRPr="00731151">
        <w:rPr>
          <w:lang w:val="en-AU"/>
        </w:rPr>
        <w:t>Your use is permitted under an exception contained in the Australian Copyright Act (‘Copyright Act’). There are a list of exceptions called ‘</w:t>
      </w:r>
      <w:hyperlink r:id="rId33" w:history="1">
        <w:r w:rsidRPr="00731151">
          <w:rPr>
            <w:rStyle w:val="Hyperlink"/>
            <w:lang w:val="en-AU"/>
          </w:rPr>
          <w:t>fair dealing</w:t>
        </w:r>
      </w:hyperlink>
      <w:r w:rsidRPr="00731151">
        <w:rPr>
          <w:lang w:val="en-AU"/>
        </w:rPr>
        <w:t>‘ in the Copyright Act that allow students to copy and use other people’s material for the purpose of ‘research and study’, ‘criticism and review’, ‘satire and parody’ and ‘reporting the news’. See section on </w:t>
      </w:r>
      <w:hyperlink r:id="rId34" w:history="1">
        <w:r w:rsidRPr="00731151">
          <w:rPr>
            <w:rStyle w:val="Hyperlink"/>
            <w:lang w:val="en-AU"/>
          </w:rPr>
          <w:t>Fair Dealing</w:t>
        </w:r>
      </w:hyperlink>
      <w:r w:rsidRPr="00731151">
        <w:rPr>
          <w:lang w:val="en-AU"/>
        </w:rPr>
        <w:t> below.</w:t>
      </w:r>
    </w:p>
    <w:p w:rsidR="00731151" w:rsidRPr="00731151" w:rsidRDefault="00731151" w:rsidP="00731151">
      <w:pPr>
        <w:numPr>
          <w:ilvl w:val="0"/>
          <w:numId w:val="9"/>
        </w:numPr>
        <w:rPr>
          <w:lang w:val="en-AU"/>
        </w:rPr>
      </w:pPr>
      <w:r w:rsidRPr="00731151">
        <w:rPr>
          <w:lang w:val="en-AU"/>
        </w:rPr>
        <w:t>The copyright owner has said that it can be used for free or has licensed the material under a </w:t>
      </w:r>
      <w:hyperlink r:id="rId35" w:history="1">
        <w:r w:rsidRPr="00731151">
          <w:rPr>
            <w:rStyle w:val="Hyperlink"/>
            <w:lang w:val="en-AU"/>
          </w:rPr>
          <w:t>Creative Commons (CC)</w:t>
        </w:r>
      </w:hyperlink>
      <w:r w:rsidRPr="00731151">
        <w:rPr>
          <w:lang w:val="en-AU"/>
        </w:rPr>
        <w:t> licence. See the section on </w:t>
      </w:r>
      <w:hyperlink r:id="rId36" w:history="1">
        <w:r w:rsidRPr="00731151">
          <w:rPr>
            <w:rStyle w:val="Hyperlink"/>
            <w:lang w:val="en-AU"/>
          </w:rPr>
          <w:t>Creative Commons</w:t>
        </w:r>
      </w:hyperlink>
      <w:r w:rsidRPr="00731151">
        <w:rPr>
          <w:lang w:val="en-AU"/>
        </w:rPr>
        <w:t>.</w:t>
      </w:r>
    </w:p>
    <w:p w:rsidR="00731151" w:rsidRPr="00731151" w:rsidRDefault="00731151" w:rsidP="00731151">
      <w:pPr>
        <w:numPr>
          <w:ilvl w:val="0"/>
          <w:numId w:val="9"/>
        </w:numPr>
        <w:rPr>
          <w:lang w:val="en-AU"/>
        </w:rPr>
      </w:pPr>
      <w:r w:rsidRPr="00731151">
        <w:rPr>
          <w:lang w:val="en-AU"/>
        </w:rPr>
        <w:t>You ask the copyright owner for permission and they give it. This is called permission or a licence.</w:t>
      </w:r>
    </w:p>
    <w:p w:rsidR="00731151" w:rsidRDefault="00731151" w:rsidP="00731151">
      <w:pPr>
        <w:rPr>
          <w:b/>
          <w:bCs/>
          <w:lang w:val="en-AU"/>
        </w:rPr>
      </w:pPr>
    </w:p>
    <w:p w:rsidR="00731151" w:rsidRDefault="00731151" w:rsidP="00731151">
      <w:pPr>
        <w:rPr>
          <w:b/>
          <w:bCs/>
          <w:lang w:val="en-AU"/>
        </w:rPr>
      </w:pPr>
      <w:r w:rsidRPr="00731151">
        <w:rPr>
          <w:b/>
          <w:bCs/>
          <w:lang w:val="en-AU"/>
        </w:rPr>
        <w:t>Fair dealing</w:t>
      </w:r>
    </w:p>
    <w:p w:rsidR="00731151" w:rsidRPr="00731151" w:rsidRDefault="00731151" w:rsidP="00731151">
      <w:pPr>
        <w:rPr>
          <w:b/>
          <w:bCs/>
          <w:lang w:val="en-AU"/>
        </w:rPr>
      </w:pPr>
    </w:p>
    <w:p w:rsidR="00731151" w:rsidRDefault="00731151" w:rsidP="00731151">
      <w:pPr>
        <w:rPr>
          <w:lang w:val="en-AU"/>
        </w:rPr>
      </w:pPr>
      <w:r w:rsidRPr="00731151">
        <w:rPr>
          <w:lang w:val="en-AU"/>
        </w:rPr>
        <w:t>Students can </w:t>
      </w:r>
      <w:hyperlink r:id="rId37" w:history="1">
        <w:r w:rsidRPr="00731151">
          <w:rPr>
            <w:rStyle w:val="Hyperlink"/>
            <w:lang w:val="en-AU"/>
          </w:rPr>
          <w:t>copy</w:t>
        </w:r>
      </w:hyperlink>
      <w:r w:rsidRPr="00731151">
        <w:rPr>
          <w:lang w:val="en-AU"/>
        </w:rPr>
        <w:t> and </w:t>
      </w:r>
      <w:hyperlink r:id="rId38" w:history="1">
        <w:r w:rsidRPr="00731151">
          <w:rPr>
            <w:rStyle w:val="Hyperlink"/>
            <w:lang w:val="en-AU"/>
          </w:rPr>
          <w:t>communicate</w:t>
        </w:r>
      </w:hyperlink>
      <w:r w:rsidRPr="00731151">
        <w:rPr>
          <w:lang w:val="en-AU"/>
        </w:rPr>
        <w:t> limited amounts of material under ‘</w:t>
      </w:r>
      <w:hyperlink r:id="rId39" w:history="1">
        <w:r w:rsidRPr="00731151">
          <w:rPr>
            <w:rStyle w:val="Hyperlink"/>
            <w:lang w:val="en-AU"/>
          </w:rPr>
          <w:t>fair dealing</w:t>
        </w:r>
      </w:hyperlink>
      <w:r w:rsidRPr="00731151">
        <w:rPr>
          <w:lang w:val="en-AU"/>
        </w:rPr>
        <w:t>‘ without seeking the permission of the copyright owner. To rely on </w:t>
      </w:r>
      <w:hyperlink r:id="rId40" w:history="1">
        <w:r w:rsidRPr="00731151">
          <w:rPr>
            <w:rStyle w:val="Hyperlink"/>
            <w:lang w:val="en-AU"/>
          </w:rPr>
          <w:t>fair dealing</w:t>
        </w:r>
      </w:hyperlink>
      <w:r w:rsidRPr="00731151">
        <w:rPr>
          <w:lang w:val="en-AU"/>
        </w:rPr>
        <w:t>, the use of the material must be fair and for the purpose of:</w:t>
      </w:r>
    </w:p>
    <w:p w:rsidR="00731151" w:rsidRPr="00731151" w:rsidRDefault="00731151" w:rsidP="00731151">
      <w:pPr>
        <w:rPr>
          <w:lang w:val="en-AU"/>
        </w:rPr>
      </w:pPr>
    </w:p>
    <w:p w:rsidR="00731151" w:rsidRPr="00731151" w:rsidRDefault="00731151" w:rsidP="00731151">
      <w:pPr>
        <w:numPr>
          <w:ilvl w:val="0"/>
          <w:numId w:val="10"/>
        </w:numPr>
        <w:rPr>
          <w:lang w:val="en-AU"/>
        </w:rPr>
      </w:pPr>
      <w:r w:rsidRPr="00731151">
        <w:rPr>
          <w:lang w:val="en-AU"/>
        </w:rPr>
        <w:t>research or study</w:t>
      </w:r>
    </w:p>
    <w:p w:rsidR="00731151" w:rsidRPr="00731151" w:rsidRDefault="00731151" w:rsidP="00731151">
      <w:pPr>
        <w:numPr>
          <w:ilvl w:val="0"/>
          <w:numId w:val="10"/>
        </w:numPr>
        <w:rPr>
          <w:lang w:val="en-AU"/>
        </w:rPr>
      </w:pPr>
      <w:r w:rsidRPr="00731151">
        <w:rPr>
          <w:lang w:val="en-AU"/>
        </w:rPr>
        <w:t>criticism or review</w:t>
      </w:r>
    </w:p>
    <w:p w:rsidR="00731151" w:rsidRPr="00731151" w:rsidRDefault="00731151" w:rsidP="00731151">
      <w:pPr>
        <w:numPr>
          <w:ilvl w:val="0"/>
          <w:numId w:val="10"/>
        </w:numPr>
        <w:rPr>
          <w:lang w:val="en-AU"/>
        </w:rPr>
      </w:pPr>
      <w:r w:rsidRPr="00731151">
        <w:rPr>
          <w:lang w:val="en-AU"/>
        </w:rPr>
        <w:t>parody or satire</w:t>
      </w:r>
    </w:p>
    <w:p w:rsidR="00731151" w:rsidRDefault="00731151" w:rsidP="00731151">
      <w:pPr>
        <w:numPr>
          <w:ilvl w:val="0"/>
          <w:numId w:val="10"/>
        </w:numPr>
        <w:rPr>
          <w:lang w:val="en-AU"/>
        </w:rPr>
      </w:pPr>
      <w:r w:rsidRPr="00731151">
        <w:rPr>
          <w:lang w:val="en-AU"/>
        </w:rPr>
        <w:t>reporting the news.</w:t>
      </w:r>
    </w:p>
    <w:p w:rsidR="00731151" w:rsidRPr="00731151" w:rsidRDefault="00731151" w:rsidP="00731151">
      <w:pPr>
        <w:ind w:left="720"/>
        <w:rPr>
          <w:lang w:val="en-AU"/>
        </w:rPr>
      </w:pPr>
    </w:p>
    <w:p w:rsidR="00731151" w:rsidRDefault="00731151" w:rsidP="00731151">
      <w:pPr>
        <w:rPr>
          <w:lang w:val="en-AU"/>
        </w:rPr>
      </w:pPr>
      <w:r w:rsidRPr="00731151">
        <w:rPr>
          <w:lang w:val="en-AU"/>
        </w:rPr>
        <w:t>Most of the </w:t>
      </w:r>
      <w:hyperlink r:id="rId41" w:history="1">
        <w:r w:rsidRPr="00731151">
          <w:rPr>
            <w:rStyle w:val="Hyperlink"/>
            <w:lang w:val="en-AU"/>
          </w:rPr>
          <w:t>copying</w:t>
        </w:r>
      </w:hyperlink>
      <w:r w:rsidRPr="00731151">
        <w:rPr>
          <w:lang w:val="en-AU"/>
        </w:rPr>
        <w:t> students will do will fall under fair dealing for research and study. In some cases, a student will be </w:t>
      </w:r>
      <w:hyperlink r:id="rId42" w:history="1">
        <w:r w:rsidRPr="00731151">
          <w:rPr>
            <w:rStyle w:val="Hyperlink"/>
            <w:lang w:val="en-AU"/>
          </w:rPr>
          <w:t>copying</w:t>
        </w:r>
      </w:hyperlink>
      <w:r w:rsidRPr="00731151">
        <w:rPr>
          <w:lang w:val="en-AU"/>
        </w:rPr>
        <w:t> material under both fair dealing for research and study and another fair dealing purpose such parody and satire or criticism and review.</w:t>
      </w:r>
    </w:p>
    <w:p w:rsidR="00731151" w:rsidRPr="00731151" w:rsidRDefault="00731151" w:rsidP="00731151">
      <w:pPr>
        <w:rPr>
          <w:lang w:val="en-AU"/>
        </w:rPr>
      </w:pPr>
    </w:p>
    <w:p w:rsidR="00731151" w:rsidRPr="00731151" w:rsidRDefault="00731151" w:rsidP="00731151">
      <w:pPr>
        <w:rPr>
          <w:lang w:val="en-AU"/>
        </w:rPr>
      </w:pPr>
      <w:r w:rsidRPr="00731151">
        <w:rPr>
          <w:lang w:val="en-AU"/>
        </w:rPr>
        <w:t>Overall, deciding whether a student’s use is ‘fair’ will be determined largely by how much of the material has been </w:t>
      </w:r>
      <w:hyperlink r:id="rId43" w:history="1">
        <w:r w:rsidRPr="00731151">
          <w:rPr>
            <w:rStyle w:val="Hyperlink"/>
            <w:lang w:val="en-AU"/>
          </w:rPr>
          <w:t>copied</w:t>
        </w:r>
      </w:hyperlink>
      <w:r w:rsidRPr="00731151">
        <w:rPr>
          <w:lang w:val="en-AU"/>
        </w:rPr>
        <w:t>. This can be tricky as the Copyright Act provides little guidance on what constitutes a ‘fair’ amount.</w:t>
      </w:r>
    </w:p>
    <w:p w:rsidR="00731151" w:rsidRDefault="00731151" w:rsidP="00731151">
      <w:pPr>
        <w:rPr>
          <w:b/>
          <w:bCs/>
          <w:lang w:val="en-AU"/>
        </w:rPr>
      </w:pPr>
    </w:p>
    <w:p w:rsidR="00731151" w:rsidRPr="00731151" w:rsidRDefault="00731151" w:rsidP="00731151">
      <w:pPr>
        <w:rPr>
          <w:lang w:val="en-AU"/>
        </w:rPr>
      </w:pPr>
      <w:r w:rsidRPr="00731151">
        <w:rPr>
          <w:b/>
          <w:bCs/>
          <w:lang w:val="en-AU"/>
        </w:rPr>
        <w:lastRenderedPageBreak/>
        <w:t>TIP:</w:t>
      </w:r>
      <w:r w:rsidRPr="00731151">
        <w:rPr>
          <w:lang w:val="en-AU"/>
        </w:rPr>
        <w:t> Students should link to material or use </w:t>
      </w:r>
      <w:hyperlink r:id="rId44" w:history="1">
        <w:r w:rsidRPr="00731151">
          <w:rPr>
            <w:rStyle w:val="Hyperlink"/>
            <w:lang w:val="en-AU"/>
          </w:rPr>
          <w:t>Creative Commons</w:t>
        </w:r>
      </w:hyperlink>
      <w:r w:rsidRPr="00731151">
        <w:rPr>
          <w:lang w:val="en-AU"/>
        </w:rPr>
        <w:t> licensed material where possible. See </w:t>
      </w:r>
      <w:hyperlink r:id="rId45" w:history="1">
        <w:r w:rsidRPr="00731151">
          <w:rPr>
            <w:rStyle w:val="Hyperlink"/>
            <w:lang w:val="en-AU"/>
          </w:rPr>
          <w:t>Creative Commons</w:t>
        </w:r>
      </w:hyperlink>
      <w:r w:rsidRPr="00731151">
        <w:rPr>
          <w:lang w:val="en-AU"/>
        </w:rPr>
        <w:t> and </w:t>
      </w:r>
      <w:r w:rsidRPr="00731151">
        <w:rPr>
          <w:b/>
          <w:bCs/>
          <w:lang w:val="en-AU"/>
        </w:rPr>
        <w:t>Smartcopying Tips</w:t>
      </w:r>
      <w:r w:rsidRPr="00731151">
        <w:rPr>
          <w:lang w:val="en-AU"/>
        </w:rPr>
        <w:t> below.</w:t>
      </w:r>
    </w:p>
    <w:p w:rsidR="00731151" w:rsidRDefault="00731151" w:rsidP="00731151">
      <w:pPr>
        <w:rPr>
          <w:b/>
          <w:bCs/>
          <w:lang w:val="en-AU"/>
        </w:rPr>
      </w:pPr>
    </w:p>
    <w:p w:rsidR="00731151" w:rsidRPr="00731151" w:rsidRDefault="00731151" w:rsidP="00731151">
      <w:pPr>
        <w:rPr>
          <w:b/>
          <w:bCs/>
          <w:i/>
          <w:lang w:val="en-AU"/>
        </w:rPr>
      </w:pPr>
      <w:r w:rsidRPr="00731151">
        <w:rPr>
          <w:b/>
          <w:bCs/>
          <w:i/>
          <w:lang w:val="en-AU"/>
        </w:rPr>
        <w:t>How much is ‘fair’?</w:t>
      </w:r>
    </w:p>
    <w:p w:rsidR="00731151" w:rsidRPr="00731151" w:rsidRDefault="00731151" w:rsidP="00731151">
      <w:pPr>
        <w:rPr>
          <w:b/>
          <w:bCs/>
          <w:lang w:val="en-AU"/>
        </w:rPr>
      </w:pPr>
    </w:p>
    <w:p w:rsidR="00731151" w:rsidRDefault="00731151" w:rsidP="00731151">
      <w:pPr>
        <w:rPr>
          <w:lang w:val="en-AU"/>
        </w:rPr>
      </w:pPr>
      <w:r w:rsidRPr="00731151">
        <w:rPr>
          <w:lang w:val="en-AU"/>
        </w:rPr>
        <w:t>The Copyright Act states that students are permitted to copy a reasonable portion of a </w:t>
      </w:r>
      <w:hyperlink r:id="rId46" w:history="1">
        <w:r w:rsidRPr="00731151">
          <w:rPr>
            <w:rStyle w:val="Hyperlink"/>
            <w:lang w:val="en-AU"/>
          </w:rPr>
          <w:t>literary</w:t>
        </w:r>
      </w:hyperlink>
      <w:r w:rsidRPr="00731151">
        <w:rPr>
          <w:lang w:val="en-AU"/>
        </w:rPr>
        <w:t>, </w:t>
      </w:r>
      <w:hyperlink r:id="rId47" w:history="1">
        <w:r w:rsidRPr="00731151">
          <w:rPr>
            <w:rStyle w:val="Hyperlink"/>
            <w:lang w:val="en-AU"/>
          </w:rPr>
          <w:t>dramatic</w:t>
        </w:r>
      </w:hyperlink>
      <w:r w:rsidRPr="00731151">
        <w:rPr>
          <w:lang w:val="en-AU"/>
        </w:rPr>
        <w:t> or </w:t>
      </w:r>
      <w:hyperlink r:id="rId48" w:history="1">
        <w:r w:rsidRPr="00731151">
          <w:rPr>
            <w:rStyle w:val="Hyperlink"/>
            <w:lang w:val="en-AU"/>
          </w:rPr>
          <w:t>musical work</w:t>
        </w:r>
      </w:hyperlink>
      <w:r w:rsidRPr="00731151">
        <w:rPr>
          <w:lang w:val="en-AU"/>
        </w:rPr>
        <w:t> in both print and electronic form for the purpose of research or study. Reasonable portion is defined to be 10% of the number of pages or one chapter if the </w:t>
      </w:r>
      <w:hyperlink r:id="rId49" w:history="1">
        <w:r w:rsidRPr="00731151">
          <w:rPr>
            <w:rStyle w:val="Hyperlink"/>
            <w:lang w:val="en-AU"/>
          </w:rPr>
          <w:t>work</w:t>
        </w:r>
      </w:hyperlink>
      <w:r w:rsidRPr="00731151">
        <w:rPr>
          <w:lang w:val="en-AU"/>
        </w:rPr>
        <w:t> divided into chapters.</w:t>
      </w:r>
    </w:p>
    <w:p w:rsidR="00731151" w:rsidRPr="00731151" w:rsidRDefault="00731151" w:rsidP="00731151">
      <w:pPr>
        <w:rPr>
          <w:lang w:val="en-AU"/>
        </w:rPr>
      </w:pPr>
    </w:p>
    <w:p w:rsidR="00731151" w:rsidRDefault="00731151" w:rsidP="00731151">
      <w:pPr>
        <w:rPr>
          <w:lang w:val="en-AU"/>
        </w:rPr>
      </w:pPr>
      <w:r w:rsidRPr="00731151">
        <w:rPr>
          <w:lang w:val="en-AU"/>
        </w:rPr>
        <w:t>In all other cases, the Copyright Act is silent on how much a student can </w:t>
      </w:r>
      <w:hyperlink r:id="rId50" w:history="1">
        <w:r w:rsidRPr="00731151">
          <w:rPr>
            <w:rStyle w:val="Hyperlink"/>
            <w:lang w:val="en-AU"/>
          </w:rPr>
          <w:t>copy</w:t>
        </w:r>
      </w:hyperlink>
      <w:r w:rsidRPr="00731151">
        <w:rPr>
          <w:lang w:val="en-AU"/>
        </w:rPr>
        <w:t> for their use to be ‘fair’. This means that no guidance is provided on how much of:</w:t>
      </w:r>
    </w:p>
    <w:p w:rsidR="00731151" w:rsidRPr="00731151" w:rsidRDefault="00731151" w:rsidP="00731151">
      <w:pPr>
        <w:rPr>
          <w:lang w:val="en-AU"/>
        </w:rPr>
      </w:pPr>
    </w:p>
    <w:p w:rsidR="00731151" w:rsidRPr="00731151" w:rsidRDefault="00731151" w:rsidP="00731151">
      <w:pPr>
        <w:numPr>
          <w:ilvl w:val="0"/>
          <w:numId w:val="11"/>
        </w:numPr>
        <w:rPr>
          <w:lang w:val="en-AU"/>
        </w:rPr>
      </w:pPr>
      <w:r w:rsidRPr="00731151">
        <w:rPr>
          <w:lang w:val="en-AU"/>
        </w:rPr>
        <w:t>a </w:t>
      </w:r>
      <w:hyperlink r:id="rId51" w:history="1">
        <w:r w:rsidRPr="00731151">
          <w:rPr>
            <w:rStyle w:val="Hyperlink"/>
            <w:lang w:val="en-AU"/>
          </w:rPr>
          <w:t>sound recording</w:t>
        </w:r>
      </w:hyperlink>
      <w:r w:rsidRPr="00731151">
        <w:rPr>
          <w:lang w:val="en-AU"/>
        </w:rPr>
        <w:t>, </w:t>
      </w:r>
      <w:hyperlink r:id="rId52" w:history="1">
        <w:r w:rsidRPr="00731151">
          <w:rPr>
            <w:rStyle w:val="Hyperlink"/>
            <w:lang w:val="en-AU"/>
          </w:rPr>
          <w:t>film</w:t>
        </w:r>
      </w:hyperlink>
      <w:r w:rsidRPr="00731151">
        <w:rPr>
          <w:lang w:val="en-AU"/>
        </w:rPr>
        <w:t> or </w:t>
      </w:r>
      <w:hyperlink r:id="rId53" w:history="1">
        <w:r w:rsidRPr="00731151">
          <w:rPr>
            <w:rStyle w:val="Hyperlink"/>
            <w:lang w:val="en-AU"/>
          </w:rPr>
          <w:t>broadcast</w:t>
        </w:r>
      </w:hyperlink>
      <w:r w:rsidRPr="00731151">
        <w:rPr>
          <w:lang w:val="en-AU"/>
        </w:rPr>
        <w:t> can be used by a student under fair dealing for the purpose of research or study</w:t>
      </w:r>
    </w:p>
    <w:p w:rsidR="00731151" w:rsidRPr="00731151" w:rsidRDefault="00731151" w:rsidP="00731151">
      <w:pPr>
        <w:numPr>
          <w:ilvl w:val="0"/>
          <w:numId w:val="11"/>
        </w:numPr>
        <w:rPr>
          <w:lang w:val="en-AU"/>
        </w:rPr>
      </w:pPr>
      <w:r w:rsidRPr="00731151">
        <w:rPr>
          <w:lang w:val="en-AU"/>
        </w:rPr>
        <w:t>any material can be </w:t>
      </w:r>
      <w:hyperlink r:id="rId54" w:history="1">
        <w:r w:rsidRPr="00731151">
          <w:rPr>
            <w:rStyle w:val="Hyperlink"/>
            <w:lang w:val="en-AU"/>
          </w:rPr>
          <w:t>copied</w:t>
        </w:r>
      </w:hyperlink>
      <w:r w:rsidRPr="00731151">
        <w:rPr>
          <w:lang w:val="en-AU"/>
        </w:rPr>
        <w:t> under fair dealing for criticism or review, parody or satire or reporting of the news.</w:t>
      </w:r>
    </w:p>
    <w:p w:rsidR="00731151" w:rsidRDefault="00731151" w:rsidP="00731151">
      <w:pPr>
        <w:rPr>
          <w:lang w:val="en-AU"/>
        </w:rPr>
      </w:pPr>
    </w:p>
    <w:p w:rsidR="00731151" w:rsidRDefault="00731151" w:rsidP="00731151">
      <w:pPr>
        <w:rPr>
          <w:lang w:val="en-AU"/>
        </w:rPr>
      </w:pPr>
      <w:r w:rsidRPr="00731151">
        <w:rPr>
          <w:lang w:val="en-AU"/>
        </w:rPr>
        <w:t>As a general rule, students should only </w:t>
      </w:r>
      <w:hyperlink r:id="rId55" w:history="1">
        <w:r w:rsidRPr="00731151">
          <w:rPr>
            <w:rStyle w:val="Hyperlink"/>
            <w:lang w:val="en-AU"/>
          </w:rPr>
          <w:t>copy</w:t>
        </w:r>
      </w:hyperlink>
      <w:r w:rsidRPr="00731151">
        <w:rPr>
          <w:lang w:val="en-AU"/>
        </w:rPr>
        <w:t> what is necessary for the fair dealing purpose to ensure that their use is ‘fair’. In most cases, this will only be an extract and not the whole work. For example, in preparing an essay, a student is likely to </w:t>
      </w:r>
      <w:hyperlink r:id="rId56" w:history="1">
        <w:r w:rsidRPr="00731151">
          <w:rPr>
            <w:rStyle w:val="Hyperlink"/>
            <w:lang w:val="en-AU"/>
          </w:rPr>
          <w:t>copy</w:t>
        </w:r>
      </w:hyperlink>
      <w:r w:rsidRPr="00731151">
        <w:rPr>
          <w:lang w:val="en-AU"/>
        </w:rPr>
        <w:t> several pages from a book or an article from a journal. This is permitted provided the extracts </w:t>
      </w:r>
      <w:hyperlink r:id="rId57" w:history="1">
        <w:r w:rsidRPr="00731151">
          <w:rPr>
            <w:rStyle w:val="Hyperlink"/>
            <w:lang w:val="en-AU"/>
          </w:rPr>
          <w:t>copied</w:t>
        </w:r>
      </w:hyperlink>
      <w:r w:rsidRPr="00731151">
        <w:rPr>
          <w:lang w:val="en-AU"/>
        </w:rPr>
        <w:t> are necessary for the student’s research or study. Further, if the student is making a </w:t>
      </w:r>
      <w:hyperlink r:id="rId58" w:history="1">
        <w:r w:rsidRPr="00731151">
          <w:rPr>
            <w:rStyle w:val="Hyperlink"/>
            <w:lang w:val="en-AU"/>
          </w:rPr>
          <w:t>parody</w:t>
        </w:r>
      </w:hyperlink>
      <w:r w:rsidRPr="00731151">
        <w:rPr>
          <w:lang w:val="en-AU"/>
        </w:rPr>
        <w:t> of a song or film, it is unlikely that the student will need to </w:t>
      </w:r>
      <w:hyperlink r:id="rId59" w:history="1">
        <w:r w:rsidRPr="00731151">
          <w:rPr>
            <w:rStyle w:val="Hyperlink"/>
            <w:lang w:val="en-AU"/>
          </w:rPr>
          <w:t>copy</w:t>
        </w:r>
      </w:hyperlink>
      <w:r w:rsidRPr="00731151">
        <w:rPr>
          <w:lang w:val="en-AU"/>
        </w:rPr>
        <w:t> the whole </w:t>
      </w:r>
      <w:hyperlink r:id="rId60" w:history="1">
        <w:r w:rsidRPr="00731151">
          <w:rPr>
            <w:rStyle w:val="Hyperlink"/>
            <w:lang w:val="en-AU"/>
          </w:rPr>
          <w:t>s</w:t>
        </w:r>
      </w:hyperlink>
      <w:r w:rsidRPr="00731151">
        <w:rPr>
          <w:lang w:val="en-AU"/>
        </w:rPr>
        <w:t>ong or film for the fair dealing purpose. In such a case, </w:t>
      </w:r>
      <w:hyperlink r:id="rId61" w:history="1">
        <w:r w:rsidRPr="00731151">
          <w:rPr>
            <w:rStyle w:val="Hyperlink"/>
            <w:lang w:val="en-AU"/>
          </w:rPr>
          <w:t>copying</w:t>
        </w:r>
      </w:hyperlink>
      <w:r w:rsidRPr="00731151">
        <w:rPr>
          <w:lang w:val="en-AU"/>
        </w:rPr>
        <w:t> an extract of the song or film as necessary will be ‘fair’.</w:t>
      </w:r>
    </w:p>
    <w:p w:rsidR="00731151" w:rsidRPr="00731151" w:rsidRDefault="00731151" w:rsidP="00731151">
      <w:pPr>
        <w:rPr>
          <w:lang w:val="en-AU"/>
        </w:rPr>
      </w:pPr>
    </w:p>
    <w:p w:rsidR="00731151" w:rsidRPr="00731151" w:rsidRDefault="00731151" w:rsidP="00731151">
      <w:pPr>
        <w:rPr>
          <w:lang w:val="en-AU"/>
        </w:rPr>
      </w:pPr>
      <w:r w:rsidRPr="00731151">
        <w:rPr>
          <w:lang w:val="en-AU"/>
        </w:rPr>
        <w:t>In limited circumstances, a student may be permitted to copy a whole work provided the whole work is necessary for the </w:t>
      </w:r>
      <w:hyperlink r:id="rId62" w:history="1">
        <w:r w:rsidRPr="00731151">
          <w:rPr>
            <w:rStyle w:val="Hyperlink"/>
            <w:lang w:val="en-AU"/>
          </w:rPr>
          <w:t>fair dealing</w:t>
        </w:r>
      </w:hyperlink>
      <w:r w:rsidRPr="00731151">
        <w:rPr>
          <w:lang w:val="en-AU"/>
        </w:rPr>
        <w:t> purpose. For example, a student may need to </w:t>
      </w:r>
      <w:hyperlink r:id="rId63" w:history="1">
        <w:r w:rsidRPr="00731151">
          <w:rPr>
            <w:rStyle w:val="Hyperlink"/>
            <w:lang w:val="en-AU"/>
          </w:rPr>
          <w:t>copy</w:t>
        </w:r>
      </w:hyperlink>
      <w:r w:rsidRPr="00731151">
        <w:rPr>
          <w:lang w:val="en-AU"/>
        </w:rPr>
        <w:t> an entire short poem when preparing a critique on the poem.</w:t>
      </w:r>
    </w:p>
    <w:p w:rsidR="00731151" w:rsidRDefault="00731151" w:rsidP="00731151">
      <w:pPr>
        <w:rPr>
          <w:lang w:val="en-AU"/>
        </w:rPr>
      </w:pPr>
    </w:p>
    <w:p w:rsidR="00731151" w:rsidRDefault="00731151" w:rsidP="00731151">
      <w:pPr>
        <w:rPr>
          <w:lang w:val="en-AU"/>
        </w:rPr>
      </w:pPr>
      <w:r w:rsidRPr="00731151">
        <w:rPr>
          <w:lang w:val="en-AU"/>
        </w:rPr>
        <w:t>Overall, when relying on </w:t>
      </w:r>
      <w:hyperlink r:id="rId64" w:history="1">
        <w:r w:rsidRPr="00731151">
          <w:rPr>
            <w:rStyle w:val="Hyperlink"/>
            <w:lang w:val="en-AU"/>
          </w:rPr>
          <w:t>fair dealing</w:t>
        </w:r>
      </w:hyperlink>
      <w:r w:rsidRPr="00731151">
        <w:rPr>
          <w:lang w:val="en-AU"/>
        </w:rPr>
        <w:t>, students must:</w:t>
      </w:r>
    </w:p>
    <w:p w:rsidR="00731151" w:rsidRPr="00731151" w:rsidRDefault="00731151" w:rsidP="00731151">
      <w:pPr>
        <w:rPr>
          <w:lang w:val="en-AU"/>
        </w:rPr>
      </w:pPr>
    </w:p>
    <w:p w:rsidR="00731151" w:rsidRPr="00731151" w:rsidRDefault="00731151" w:rsidP="00731151">
      <w:pPr>
        <w:numPr>
          <w:ilvl w:val="0"/>
          <w:numId w:val="12"/>
        </w:numPr>
        <w:rPr>
          <w:lang w:val="en-AU"/>
        </w:rPr>
      </w:pPr>
      <w:r w:rsidRPr="00731151">
        <w:rPr>
          <w:lang w:val="en-AU"/>
        </w:rPr>
        <w:t>Use extracts and not whole works. In rare cases, a whole work can be </w:t>
      </w:r>
      <w:hyperlink r:id="rId65" w:history="1">
        <w:r w:rsidRPr="00731151">
          <w:rPr>
            <w:rStyle w:val="Hyperlink"/>
            <w:lang w:val="en-AU"/>
          </w:rPr>
          <w:t>copied</w:t>
        </w:r>
      </w:hyperlink>
      <w:r w:rsidRPr="00731151">
        <w:rPr>
          <w:lang w:val="en-AU"/>
        </w:rPr>
        <w:t> provided it is necessary for the </w:t>
      </w:r>
      <w:hyperlink r:id="rId66" w:history="1">
        <w:r w:rsidRPr="00731151">
          <w:rPr>
            <w:rStyle w:val="Hyperlink"/>
            <w:lang w:val="en-AU"/>
          </w:rPr>
          <w:t>fair dealing</w:t>
        </w:r>
      </w:hyperlink>
      <w:r w:rsidRPr="00731151">
        <w:rPr>
          <w:lang w:val="en-AU"/>
        </w:rPr>
        <w:t> purpose.</w:t>
      </w:r>
    </w:p>
    <w:p w:rsidR="00731151" w:rsidRPr="00731151" w:rsidRDefault="00731151" w:rsidP="00731151">
      <w:pPr>
        <w:numPr>
          <w:ilvl w:val="0"/>
          <w:numId w:val="12"/>
        </w:numPr>
        <w:rPr>
          <w:lang w:val="en-AU"/>
        </w:rPr>
      </w:pPr>
      <w:r w:rsidRPr="00731151">
        <w:rPr>
          <w:lang w:val="en-AU"/>
        </w:rPr>
        <w:t>Always attribute the author and publisher where the source is known. See Attribution below.</w:t>
      </w:r>
    </w:p>
    <w:p w:rsidR="00731151" w:rsidRDefault="00731151" w:rsidP="00731151">
      <w:pPr>
        <w:rPr>
          <w:b/>
          <w:bCs/>
          <w:lang w:val="en-AU"/>
        </w:rPr>
      </w:pPr>
    </w:p>
    <w:p w:rsidR="00731151" w:rsidRPr="00731151" w:rsidRDefault="00731151" w:rsidP="00731151">
      <w:pPr>
        <w:rPr>
          <w:lang w:val="en-AU"/>
        </w:rPr>
      </w:pPr>
      <w:r w:rsidRPr="00731151">
        <w:rPr>
          <w:b/>
          <w:bCs/>
          <w:lang w:val="en-AU"/>
        </w:rPr>
        <w:t>TIP:</w:t>
      </w:r>
      <w:r w:rsidRPr="00731151">
        <w:rPr>
          <w:lang w:val="en-AU"/>
        </w:rPr>
        <w:t> Where possible, students should link to material and use </w:t>
      </w:r>
      <w:hyperlink r:id="rId67" w:history="1">
        <w:r w:rsidRPr="00731151">
          <w:rPr>
            <w:rStyle w:val="Hyperlink"/>
            <w:lang w:val="en-AU"/>
          </w:rPr>
          <w:t>Creative Commons</w:t>
        </w:r>
      </w:hyperlink>
      <w:r w:rsidRPr="00731151">
        <w:rPr>
          <w:lang w:val="en-AU"/>
        </w:rPr>
        <w:t> licensed material. See </w:t>
      </w:r>
      <w:r w:rsidRPr="00731151">
        <w:rPr>
          <w:b/>
          <w:bCs/>
          <w:lang w:val="en-AU"/>
        </w:rPr>
        <w:t>Smartcopying Tips</w:t>
      </w:r>
      <w:r w:rsidRPr="00731151">
        <w:rPr>
          <w:lang w:val="en-AU"/>
        </w:rPr>
        <w:t> below for some smart ways of managing copyright.</w:t>
      </w:r>
    </w:p>
    <w:p w:rsidR="00731151" w:rsidRDefault="00731151" w:rsidP="00731151">
      <w:pPr>
        <w:rPr>
          <w:b/>
          <w:bCs/>
          <w:lang w:val="en-AU"/>
        </w:rPr>
      </w:pPr>
    </w:p>
    <w:p w:rsidR="001F27B2" w:rsidRDefault="001F27B2" w:rsidP="00731151">
      <w:pPr>
        <w:rPr>
          <w:b/>
          <w:bCs/>
          <w:lang w:val="en-AU"/>
        </w:rPr>
      </w:pPr>
    </w:p>
    <w:p w:rsidR="001F27B2" w:rsidRDefault="001F27B2" w:rsidP="00731151">
      <w:pPr>
        <w:rPr>
          <w:b/>
          <w:bCs/>
          <w:lang w:val="en-AU"/>
        </w:rPr>
      </w:pPr>
    </w:p>
    <w:p w:rsidR="001F27B2" w:rsidRDefault="001F27B2" w:rsidP="00731151">
      <w:pPr>
        <w:rPr>
          <w:b/>
          <w:bCs/>
          <w:lang w:val="en-AU"/>
        </w:rPr>
      </w:pPr>
    </w:p>
    <w:p w:rsidR="001F27B2" w:rsidRDefault="001F27B2" w:rsidP="00731151">
      <w:pPr>
        <w:rPr>
          <w:b/>
          <w:bCs/>
          <w:lang w:val="en-AU"/>
        </w:rPr>
      </w:pPr>
    </w:p>
    <w:p w:rsidR="00731151" w:rsidRDefault="00731151" w:rsidP="00731151">
      <w:pPr>
        <w:rPr>
          <w:b/>
          <w:bCs/>
          <w:lang w:val="en-AU"/>
        </w:rPr>
      </w:pPr>
      <w:r w:rsidRPr="00731151">
        <w:rPr>
          <w:b/>
          <w:bCs/>
          <w:lang w:val="en-AU"/>
        </w:rPr>
        <w:t>Creative Commons</w:t>
      </w:r>
    </w:p>
    <w:p w:rsidR="00731151" w:rsidRPr="00731151" w:rsidRDefault="00731151" w:rsidP="00731151">
      <w:pPr>
        <w:rPr>
          <w:b/>
          <w:bCs/>
          <w:lang w:val="en-AU"/>
        </w:rPr>
      </w:pPr>
    </w:p>
    <w:p w:rsidR="00731151" w:rsidRDefault="00F80B35" w:rsidP="00731151">
      <w:pPr>
        <w:rPr>
          <w:lang w:val="en-AU"/>
        </w:rPr>
      </w:pPr>
      <w:hyperlink r:id="rId68" w:history="1">
        <w:r w:rsidR="00731151" w:rsidRPr="00731151">
          <w:rPr>
            <w:rStyle w:val="Hyperlink"/>
            <w:lang w:val="en-AU"/>
          </w:rPr>
          <w:t>Creative Commons</w:t>
        </w:r>
      </w:hyperlink>
      <w:r w:rsidR="00731151" w:rsidRPr="00731151">
        <w:rPr>
          <w:lang w:val="en-AU"/>
        </w:rPr>
        <w:t> is a set of licences which creators attach to their material. All </w:t>
      </w:r>
      <w:hyperlink r:id="rId69" w:history="1">
        <w:r w:rsidR="00731151" w:rsidRPr="00731151">
          <w:rPr>
            <w:rStyle w:val="Hyperlink"/>
            <w:lang w:val="en-AU"/>
          </w:rPr>
          <w:t>Creative Commons</w:t>
        </w:r>
      </w:hyperlink>
      <w:r w:rsidR="00731151" w:rsidRPr="00731151">
        <w:rPr>
          <w:lang w:val="en-AU"/>
        </w:rPr>
        <w:t> licences allow the material to be used for free for </w:t>
      </w:r>
      <w:hyperlink r:id="rId70" w:history="1">
        <w:r w:rsidR="00731151" w:rsidRPr="00731151">
          <w:rPr>
            <w:rStyle w:val="Hyperlink"/>
            <w:lang w:val="en-AU"/>
          </w:rPr>
          <w:t>educational purposes</w:t>
        </w:r>
      </w:hyperlink>
      <w:r w:rsidR="00731151" w:rsidRPr="00731151">
        <w:rPr>
          <w:lang w:val="en-AU"/>
        </w:rPr>
        <w:t>.</w:t>
      </w:r>
    </w:p>
    <w:p w:rsidR="00731151" w:rsidRPr="00731151" w:rsidRDefault="00731151" w:rsidP="00731151">
      <w:pPr>
        <w:rPr>
          <w:lang w:val="en-AU"/>
        </w:rPr>
      </w:pPr>
    </w:p>
    <w:p w:rsidR="00731151" w:rsidRDefault="00731151" w:rsidP="00731151">
      <w:pPr>
        <w:rPr>
          <w:lang w:val="en-AU"/>
        </w:rPr>
      </w:pPr>
      <w:r w:rsidRPr="00731151">
        <w:rPr>
          <w:lang w:val="en-AU"/>
        </w:rPr>
        <w:t>Using Creative Commons in your homework and class exercises is a good alternative to relying on the </w:t>
      </w:r>
      <w:hyperlink r:id="rId71" w:history="1">
        <w:r w:rsidRPr="00731151">
          <w:rPr>
            <w:rStyle w:val="Hyperlink"/>
            <w:lang w:val="en-AU"/>
          </w:rPr>
          <w:t>fair dealing</w:t>
        </w:r>
      </w:hyperlink>
      <w:r w:rsidRPr="00731151">
        <w:rPr>
          <w:lang w:val="en-AU"/>
        </w:rPr>
        <w:t> exceptions. This is particularly because the </w:t>
      </w:r>
      <w:hyperlink r:id="rId72" w:history="1">
        <w:r w:rsidRPr="00731151">
          <w:rPr>
            <w:rStyle w:val="Hyperlink"/>
            <w:lang w:val="en-AU"/>
          </w:rPr>
          <w:t>fair dealing</w:t>
        </w:r>
      </w:hyperlink>
      <w:r w:rsidRPr="00731151">
        <w:rPr>
          <w:lang w:val="en-AU"/>
        </w:rPr>
        <w:t> exceptions are complex, making it difficult for a student to:</w:t>
      </w:r>
    </w:p>
    <w:p w:rsidR="00731151" w:rsidRPr="00731151" w:rsidRDefault="00731151" w:rsidP="00731151">
      <w:pPr>
        <w:rPr>
          <w:lang w:val="en-AU"/>
        </w:rPr>
      </w:pPr>
    </w:p>
    <w:p w:rsidR="00731151" w:rsidRPr="00731151" w:rsidRDefault="00F80B35" w:rsidP="00731151">
      <w:pPr>
        <w:numPr>
          <w:ilvl w:val="0"/>
          <w:numId w:val="13"/>
        </w:numPr>
        <w:rPr>
          <w:lang w:val="en-AU"/>
        </w:rPr>
      </w:pPr>
      <w:hyperlink r:id="rId73" w:history="1">
        <w:r w:rsidR="00731151" w:rsidRPr="00731151">
          <w:rPr>
            <w:rStyle w:val="Hyperlink"/>
            <w:lang w:val="en-AU"/>
          </w:rPr>
          <w:t>copy</w:t>
        </w:r>
      </w:hyperlink>
      <w:r w:rsidR="00731151" w:rsidRPr="00731151">
        <w:rPr>
          <w:lang w:val="en-AU"/>
        </w:rPr>
        <w:t> an entire work or large portions of a work</w:t>
      </w:r>
    </w:p>
    <w:p w:rsidR="00731151" w:rsidRPr="00731151" w:rsidRDefault="00731151" w:rsidP="00731151">
      <w:pPr>
        <w:numPr>
          <w:ilvl w:val="0"/>
          <w:numId w:val="13"/>
        </w:numPr>
        <w:rPr>
          <w:lang w:val="en-AU"/>
        </w:rPr>
      </w:pPr>
      <w:r w:rsidRPr="00731151">
        <w:rPr>
          <w:lang w:val="en-AU"/>
        </w:rPr>
        <w:t>modify and remix a work.</w:t>
      </w:r>
    </w:p>
    <w:p w:rsidR="00731151" w:rsidRDefault="00731151" w:rsidP="00731151">
      <w:pPr>
        <w:rPr>
          <w:lang w:val="en-AU"/>
        </w:rPr>
      </w:pPr>
    </w:p>
    <w:p w:rsidR="00731151" w:rsidRDefault="00731151" w:rsidP="00731151">
      <w:pPr>
        <w:rPr>
          <w:lang w:val="en-AU"/>
        </w:rPr>
      </w:pPr>
      <w:r w:rsidRPr="00731151">
        <w:rPr>
          <w:lang w:val="en-AU"/>
        </w:rPr>
        <w:t>Using CC material removes these barriers as:</w:t>
      </w:r>
    </w:p>
    <w:p w:rsidR="00731151" w:rsidRPr="00731151" w:rsidRDefault="00731151" w:rsidP="00731151">
      <w:pPr>
        <w:rPr>
          <w:lang w:val="en-AU"/>
        </w:rPr>
      </w:pPr>
    </w:p>
    <w:p w:rsidR="00731151" w:rsidRPr="00731151" w:rsidRDefault="00731151" w:rsidP="00731151">
      <w:pPr>
        <w:numPr>
          <w:ilvl w:val="0"/>
          <w:numId w:val="14"/>
        </w:numPr>
        <w:rPr>
          <w:lang w:val="en-AU"/>
        </w:rPr>
      </w:pPr>
      <w:r w:rsidRPr="00731151">
        <w:rPr>
          <w:lang w:val="en-AU"/>
        </w:rPr>
        <w:t>students can </w:t>
      </w:r>
      <w:hyperlink r:id="rId74" w:history="1">
        <w:r w:rsidRPr="00731151">
          <w:rPr>
            <w:rStyle w:val="Hyperlink"/>
            <w:lang w:val="en-AU"/>
          </w:rPr>
          <w:t>copy</w:t>
        </w:r>
      </w:hyperlink>
      <w:r w:rsidRPr="00731151">
        <w:rPr>
          <w:lang w:val="en-AU"/>
        </w:rPr>
        <w:t> an entire work without limitation</w:t>
      </w:r>
    </w:p>
    <w:p w:rsidR="00731151" w:rsidRPr="00731151" w:rsidRDefault="00731151" w:rsidP="00731151">
      <w:pPr>
        <w:numPr>
          <w:ilvl w:val="0"/>
          <w:numId w:val="14"/>
        </w:numPr>
        <w:rPr>
          <w:lang w:val="en-AU"/>
        </w:rPr>
      </w:pPr>
      <w:r w:rsidRPr="00731151">
        <w:rPr>
          <w:lang w:val="en-AU"/>
        </w:rPr>
        <w:t>students can modify and remix the material.</w:t>
      </w:r>
    </w:p>
    <w:p w:rsidR="00731151" w:rsidRDefault="00731151" w:rsidP="00731151">
      <w:pPr>
        <w:rPr>
          <w:lang w:val="en-AU"/>
        </w:rPr>
      </w:pPr>
    </w:p>
    <w:p w:rsidR="00731151" w:rsidRPr="00731151" w:rsidRDefault="00731151" w:rsidP="00731151">
      <w:pPr>
        <w:rPr>
          <w:lang w:val="en-AU"/>
        </w:rPr>
      </w:pPr>
      <w:r w:rsidRPr="00731151">
        <w:rPr>
          <w:lang w:val="en-AU"/>
        </w:rPr>
        <w:t>There are six standard CC licences. The table below lists these licences and the different conditions which attach to each.</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194"/>
        <w:gridCol w:w="1296"/>
        <w:gridCol w:w="1224"/>
        <w:gridCol w:w="4296"/>
      </w:tblGrid>
      <w:tr w:rsidR="00731151" w:rsidRPr="00731151" w:rsidTr="00731151">
        <w:tc>
          <w:tcPr>
            <w:tcW w:w="1150" w:type="pct"/>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731151" w:rsidRPr="00731151" w:rsidRDefault="00731151" w:rsidP="00731151">
            <w:pPr>
              <w:rPr>
                <w:lang w:val="en-AU"/>
              </w:rPr>
            </w:pPr>
            <w:r w:rsidRPr="00731151">
              <w:rPr>
                <w:b/>
                <w:bCs/>
                <w:lang w:val="en-AU"/>
              </w:rPr>
              <w:t>Licence</w:t>
            </w:r>
          </w:p>
        </w:tc>
        <w:tc>
          <w:tcPr>
            <w:tcW w:w="850" w:type="pct"/>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731151" w:rsidRPr="00731151" w:rsidRDefault="00731151" w:rsidP="00731151">
            <w:pPr>
              <w:rPr>
                <w:lang w:val="en-AU"/>
              </w:rPr>
            </w:pPr>
            <w:r w:rsidRPr="00731151">
              <w:rPr>
                <w:b/>
                <w:bCs/>
                <w:lang w:val="en-AU"/>
              </w:rPr>
              <w:t>Symbols</w:t>
            </w:r>
          </w:p>
        </w:tc>
        <w:tc>
          <w:tcPr>
            <w:tcW w:w="1050" w:type="pct"/>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731151" w:rsidRPr="00731151" w:rsidRDefault="00731151" w:rsidP="00731151">
            <w:pPr>
              <w:rPr>
                <w:lang w:val="en-AU"/>
              </w:rPr>
            </w:pPr>
            <w:r w:rsidRPr="00731151">
              <w:rPr>
                <w:b/>
                <w:bCs/>
                <w:lang w:val="en-AU"/>
              </w:rPr>
              <w:t>Type of use</w:t>
            </w:r>
          </w:p>
        </w:tc>
        <w:tc>
          <w:tcPr>
            <w:tcW w:w="1850" w:type="pct"/>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731151" w:rsidRPr="00731151" w:rsidRDefault="00731151" w:rsidP="00731151">
            <w:pPr>
              <w:rPr>
                <w:lang w:val="en-AU"/>
              </w:rPr>
            </w:pPr>
            <w:r w:rsidRPr="00731151">
              <w:rPr>
                <w:b/>
                <w:bCs/>
                <w:lang w:val="en-AU"/>
              </w:rPr>
              <w:t>You can</w:t>
            </w:r>
          </w:p>
        </w:tc>
      </w:tr>
      <w:tr w:rsidR="00731151" w:rsidRPr="00731151" w:rsidTr="00731151">
        <w:tc>
          <w:tcPr>
            <w:tcW w:w="11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Attribution (BY)</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noProof/>
                <w:lang w:val="en-AU"/>
              </w:rPr>
              <w:drawing>
                <wp:inline distT="0" distB="0" distL="0" distR="0">
                  <wp:extent cx="762349" cy="270510"/>
                  <wp:effectExtent l="0" t="0" r="0" b="0"/>
                  <wp:docPr id="9" name="Picture 9" descr="CC BY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icence Ic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10035" cy="287431"/>
                          </a:xfrm>
                          <a:prstGeom prst="rect">
                            <a:avLst/>
                          </a:prstGeom>
                          <a:noFill/>
                          <a:ln>
                            <a:noFill/>
                          </a:ln>
                        </pic:spPr>
                      </pic:pic>
                    </a:graphicData>
                  </a:graphic>
                </wp:inline>
              </w:drawing>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Commercial and</w:t>
            </w:r>
          </w:p>
          <w:p w:rsidR="00731151" w:rsidRPr="00731151" w:rsidRDefault="00731151" w:rsidP="00731151">
            <w:pPr>
              <w:rPr>
                <w:lang w:val="en-AU"/>
              </w:rPr>
            </w:pPr>
            <w:r w:rsidRPr="00731151">
              <w:rPr>
                <w:lang w:val="en-AU"/>
              </w:rPr>
              <w:t>non-commercial</w:t>
            </w:r>
          </w:p>
        </w:tc>
        <w:tc>
          <w:tcPr>
            <w:tcW w:w="1850" w:type="pct"/>
            <w:tcBorders>
              <w:top w:val="single" w:sz="6" w:space="0" w:color="000000"/>
              <w:left w:val="single" w:sz="6" w:space="0" w:color="000000"/>
              <w:bottom w:val="single" w:sz="6" w:space="0" w:color="000000"/>
              <w:right w:val="single" w:sz="6" w:space="0" w:color="000000"/>
            </w:tcBorders>
            <w:hideMark/>
          </w:tcPr>
          <w:p w:rsidR="00731151" w:rsidRPr="00731151" w:rsidRDefault="00731151" w:rsidP="00731151">
            <w:pPr>
              <w:numPr>
                <w:ilvl w:val="0"/>
                <w:numId w:val="15"/>
              </w:numPr>
              <w:rPr>
                <w:lang w:val="en-AU"/>
              </w:rPr>
            </w:pPr>
            <w:r w:rsidRPr="00731151">
              <w:rPr>
                <w:lang w:val="en-AU"/>
              </w:rPr>
              <w:t>copy</w:t>
            </w:r>
          </w:p>
          <w:p w:rsidR="00731151" w:rsidRPr="00731151" w:rsidRDefault="00731151" w:rsidP="00731151">
            <w:pPr>
              <w:numPr>
                <w:ilvl w:val="0"/>
                <w:numId w:val="15"/>
              </w:numPr>
              <w:rPr>
                <w:lang w:val="en-AU"/>
              </w:rPr>
            </w:pPr>
            <w:r w:rsidRPr="00731151">
              <w:rPr>
                <w:lang w:val="en-AU"/>
              </w:rPr>
              <w:t>adapt or modify</w:t>
            </w:r>
          </w:p>
          <w:p w:rsidR="00731151" w:rsidRPr="00731151" w:rsidRDefault="00731151" w:rsidP="00731151">
            <w:pPr>
              <w:numPr>
                <w:ilvl w:val="0"/>
                <w:numId w:val="15"/>
              </w:numPr>
              <w:rPr>
                <w:lang w:val="en-AU"/>
              </w:rPr>
            </w:pPr>
            <w:r w:rsidRPr="00731151">
              <w:rPr>
                <w:lang w:val="en-AU"/>
              </w:rPr>
              <w:t>redistribute (publish, display, publicly perform or communicate the work) and</w:t>
            </w:r>
          </w:p>
          <w:p w:rsidR="00731151" w:rsidRPr="00731151" w:rsidRDefault="00731151" w:rsidP="00731151">
            <w:pPr>
              <w:numPr>
                <w:ilvl w:val="0"/>
                <w:numId w:val="15"/>
              </w:numPr>
              <w:rPr>
                <w:lang w:val="en-AU"/>
              </w:rPr>
            </w:pPr>
            <w:r w:rsidRPr="00731151">
              <w:rPr>
                <w:lang w:val="en-AU"/>
              </w:rPr>
              <w:t>license to others.</w:t>
            </w:r>
          </w:p>
        </w:tc>
      </w:tr>
      <w:tr w:rsidR="00731151" w:rsidRPr="00731151" w:rsidTr="00731151">
        <w:tc>
          <w:tcPr>
            <w:tcW w:w="11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Attribution-</w:t>
            </w:r>
            <w:proofErr w:type="spellStart"/>
            <w:r w:rsidRPr="00731151">
              <w:rPr>
                <w:lang w:val="en-AU"/>
              </w:rPr>
              <w:t>Noncommercial</w:t>
            </w:r>
            <w:proofErr w:type="spellEnd"/>
            <w:r w:rsidRPr="00731151">
              <w:rPr>
                <w:lang w:val="en-AU"/>
              </w:rPr>
              <w:t xml:space="preserve"> (BY-NC)</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noProof/>
                <w:lang w:val="en-AU"/>
              </w:rPr>
              <w:drawing>
                <wp:inline distT="0" distB="0" distL="0" distR="0">
                  <wp:extent cx="731520" cy="243840"/>
                  <wp:effectExtent l="0" t="0" r="0" b="3810"/>
                  <wp:docPr id="7" name="Picture 7" descr="CC BY NC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NC Licence Ico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2465" cy="244155"/>
                          </a:xfrm>
                          <a:prstGeom prst="rect">
                            <a:avLst/>
                          </a:prstGeom>
                          <a:noFill/>
                          <a:ln>
                            <a:noFill/>
                          </a:ln>
                        </pic:spPr>
                      </pic:pic>
                    </a:graphicData>
                  </a:graphic>
                </wp:inline>
              </w:drawing>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Non-commercial only</w:t>
            </w:r>
          </w:p>
        </w:tc>
        <w:tc>
          <w:tcPr>
            <w:tcW w:w="1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numPr>
                <w:ilvl w:val="0"/>
                <w:numId w:val="16"/>
              </w:numPr>
              <w:rPr>
                <w:lang w:val="en-AU"/>
              </w:rPr>
            </w:pPr>
            <w:r w:rsidRPr="00731151">
              <w:rPr>
                <w:lang w:val="en-AU"/>
              </w:rPr>
              <w:t>copy</w:t>
            </w:r>
          </w:p>
          <w:p w:rsidR="00731151" w:rsidRPr="00731151" w:rsidRDefault="00731151" w:rsidP="00731151">
            <w:pPr>
              <w:numPr>
                <w:ilvl w:val="0"/>
                <w:numId w:val="16"/>
              </w:numPr>
              <w:rPr>
                <w:lang w:val="en-AU"/>
              </w:rPr>
            </w:pPr>
            <w:r w:rsidRPr="00731151">
              <w:rPr>
                <w:lang w:val="en-AU"/>
              </w:rPr>
              <w:t>adapt or modify</w:t>
            </w:r>
          </w:p>
          <w:p w:rsidR="00731151" w:rsidRPr="00731151" w:rsidRDefault="00731151" w:rsidP="00731151">
            <w:pPr>
              <w:numPr>
                <w:ilvl w:val="0"/>
                <w:numId w:val="16"/>
              </w:numPr>
              <w:rPr>
                <w:lang w:val="en-AU"/>
              </w:rPr>
            </w:pPr>
            <w:r w:rsidRPr="00731151">
              <w:rPr>
                <w:lang w:val="en-AU"/>
              </w:rPr>
              <w:t>redistribute (publish, display, publicly perform or communicate the work) and</w:t>
            </w:r>
          </w:p>
          <w:p w:rsidR="00731151" w:rsidRPr="00731151" w:rsidRDefault="00731151" w:rsidP="00731151">
            <w:pPr>
              <w:numPr>
                <w:ilvl w:val="0"/>
                <w:numId w:val="16"/>
              </w:numPr>
              <w:rPr>
                <w:lang w:val="en-AU"/>
              </w:rPr>
            </w:pPr>
            <w:r w:rsidRPr="00731151">
              <w:rPr>
                <w:lang w:val="en-AU"/>
              </w:rPr>
              <w:t>license to others.</w:t>
            </w:r>
          </w:p>
        </w:tc>
      </w:tr>
      <w:tr w:rsidR="00731151" w:rsidRPr="00731151" w:rsidTr="00731151">
        <w:tc>
          <w:tcPr>
            <w:tcW w:w="11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Attribution-Share Alike (BY-SA)</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noProof/>
                <w:lang w:val="en-AU"/>
              </w:rPr>
              <w:drawing>
                <wp:inline distT="0" distB="0" distL="0" distR="0">
                  <wp:extent cx="697230" cy="239453"/>
                  <wp:effectExtent l="0" t="0" r="7620" b="8255"/>
                  <wp:docPr id="6" name="Picture 6" descr="CC BY SA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A Licence Ico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2721" cy="244773"/>
                          </a:xfrm>
                          <a:prstGeom prst="rect">
                            <a:avLst/>
                          </a:prstGeom>
                          <a:noFill/>
                          <a:ln>
                            <a:noFill/>
                          </a:ln>
                        </pic:spPr>
                      </pic:pic>
                    </a:graphicData>
                  </a:graphic>
                </wp:inline>
              </w:drawing>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Commercial and</w:t>
            </w:r>
          </w:p>
          <w:p w:rsidR="00731151" w:rsidRPr="00731151" w:rsidRDefault="00731151" w:rsidP="00731151">
            <w:pPr>
              <w:rPr>
                <w:lang w:val="en-AU"/>
              </w:rPr>
            </w:pPr>
            <w:r w:rsidRPr="00731151">
              <w:rPr>
                <w:lang w:val="en-AU"/>
              </w:rPr>
              <w:t>non-commercial</w:t>
            </w:r>
          </w:p>
        </w:tc>
        <w:tc>
          <w:tcPr>
            <w:tcW w:w="1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numPr>
                <w:ilvl w:val="0"/>
                <w:numId w:val="17"/>
              </w:numPr>
              <w:rPr>
                <w:lang w:val="en-AU"/>
              </w:rPr>
            </w:pPr>
            <w:r w:rsidRPr="00731151">
              <w:rPr>
                <w:lang w:val="en-AU"/>
              </w:rPr>
              <w:t>copy</w:t>
            </w:r>
          </w:p>
          <w:p w:rsidR="00731151" w:rsidRPr="00731151" w:rsidRDefault="00731151" w:rsidP="00731151">
            <w:pPr>
              <w:numPr>
                <w:ilvl w:val="0"/>
                <w:numId w:val="17"/>
              </w:numPr>
              <w:rPr>
                <w:lang w:val="en-AU"/>
              </w:rPr>
            </w:pPr>
            <w:r w:rsidRPr="00731151">
              <w:rPr>
                <w:lang w:val="en-AU"/>
              </w:rPr>
              <w:t>adapt or modify</w:t>
            </w:r>
          </w:p>
          <w:p w:rsidR="00731151" w:rsidRPr="00731151" w:rsidRDefault="00731151" w:rsidP="00731151">
            <w:pPr>
              <w:numPr>
                <w:ilvl w:val="0"/>
                <w:numId w:val="17"/>
              </w:numPr>
              <w:rPr>
                <w:lang w:val="en-AU"/>
              </w:rPr>
            </w:pPr>
            <w:r w:rsidRPr="00731151">
              <w:rPr>
                <w:lang w:val="en-AU"/>
              </w:rPr>
              <w:t>redistribute (publish, display, publicly perform or communicate the work) and</w:t>
            </w:r>
          </w:p>
          <w:p w:rsidR="00731151" w:rsidRPr="00731151" w:rsidRDefault="00731151" w:rsidP="00731151">
            <w:pPr>
              <w:numPr>
                <w:ilvl w:val="0"/>
                <w:numId w:val="17"/>
              </w:numPr>
              <w:rPr>
                <w:lang w:val="en-AU"/>
              </w:rPr>
            </w:pPr>
            <w:r w:rsidRPr="00731151">
              <w:rPr>
                <w:lang w:val="en-AU"/>
              </w:rPr>
              <w:t>license to others on the same terms as the original work.</w:t>
            </w:r>
          </w:p>
        </w:tc>
      </w:tr>
      <w:tr w:rsidR="00731151" w:rsidRPr="00731151" w:rsidTr="00731151">
        <w:tc>
          <w:tcPr>
            <w:tcW w:w="11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lastRenderedPageBreak/>
              <w:t>Attribution-No Derivative Works (BY-ND)</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noProof/>
                <w:lang w:val="en-AU"/>
              </w:rPr>
              <w:drawing>
                <wp:inline distT="0" distB="0" distL="0" distR="0">
                  <wp:extent cx="803910" cy="261333"/>
                  <wp:effectExtent l="0" t="0" r="0" b="5715"/>
                  <wp:docPr id="5" name="Picture 5" descr="BY ND CC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ND CC licenc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13665" cy="264504"/>
                          </a:xfrm>
                          <a:prstGeom prst="rect">
                            <a:avLst/>
                          </a:prstGeom>
                          <a:noFill/>
                          <a:ln>
                            <a:noFill/>
                          </a:ln>
                        </pic:spPr>
                      </pic:pic>
                    </a:graphicData>
                  </a:graphic>
                </wp:inline>
              </w:drawing>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Commercial and</w:t>
            </w:r>
          </w:p>
          <w:p w:rsidR="00731151" w:rsidRPr="00731151" w:rsidRDefault="00731151" w:rsidP="00731151">
            <w:pPr>
              <w:rPr>
                <w:lang w:val="en-AU"/>
              </w:rPr>
            </w:pPr>
            <w:r w:rsidRPr="00731151">
              <w:rPr>
                <w:lang w:val="en-AU"/>
              </w:rPr>
              <w:t>non-commercial</w:t>
            </w:r>
          </w:p>
        </w:tc>
        <w:tc>
          <w:tcPr>
            <w:tcW w:w="1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numPr>
                <w:ilvl w:val="0"/>
                <w:numId w:val="18"/>
              </w:numPr>
              <w:rPr>
                <w:lang w:val="en-AU"/>
              </w:rPr>
            </w:pPr>
            <w:r w:rsidRPr="00731151">
              <w:rPr>
                <w:lang w:val="en-AU"/>
              </w:rPr>
              <w:t>copy</w:t>
            </w:r>
          </w:p>
          <w:p w:rsidR="00731151" w:rsidRPr="00731151" w:rsidRDefault="00731151" w:rsidP="00731151">
            <w:pPr>
              <w:numPr>
                <w:ilvl w:val="0"/>
                <w:numId w:val="18"/>
              </w:numPr>
              <w:rPr>
                <w:lang w:val="en-AU"/>
              </w:rPr>
            </w:pPr>
            <w:r w:rsidRPr="00731151">
              <w:rPr>
                <w:lang w:val="en-AU"/>
              </w:rPr>
              <w:t>redistribute (publish, display, publicly perform or communicate the work) verbatim copies and</w:t>
            </w:r>
          </w:p>
          <w:p w:rsidR="00731151" w:rsidRPr="00731151" w:rsidRDefault="00731151" w:rsidP="00731151">
            <w:pPr>
              <w:numPr>
                <w:ilvl w:val="0"/>
                <w:numId w:val="18"/>
              </w:numPr>
              <w:rPr>
                <w:lang w:val="en-AU"/>
              </w:rPr>
            </w:pPr>
            <w:r w:rsidRPr="00731151">
              <w:rPr>
                <w:lang w:val="en-AU"/>
              </w:rPr>
              <w:t>license to others.</w:t>
            </w:r>
          </w:p>
        </w:tc>
      </w:tr>
      <w:tr w:rsidR="00731151" w:rsidRPr="00731151" w:rsidTr="00731151">
        <w:tc>
          <w:tcPr>
            <w:tcW w:w="11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Attribution-</w:t>
            </w:r>
            <w:proofErr w:type="spellStart"/>
            <w:r w:rsidRPr="00731151">
              <w:rPr>
                <w:lang w:val="en-AU"/>
              </w:rPr>
              <w:t>Noncommercial</w:t>
            </w:r>
            <w:proofErr w:type="spellEnd"/>
            <w:r w:rsidRPr="00731151">
              <w:rPr>
                <w:lang w:val="en-AU"/>
              </w:rPr>
              <w:t>-Share Alike (BY-NC-SA)</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noProof/>
                <w:lang w:val="en-AU"/>
              </w:rPr>
              <w:drawing>
                <wp:inline distT="0" distB="0" distL="0" distR="0">
                  <wp:extent cx="758190" cy="261446"/>
                  <wp:effectExtent l="0" t="0" r="3810" b="5715"/>
                  <wp:docPr id="4" name="Picture 4" descr="BY NC SA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Y NC SA Creative Commons Licenc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77538" cy="268118"/>
                          </a:xfrm>
                          <a:prstGeom prst="rect">
                            <a:avLst/>
                          </a:prstGeom>
                          <a:noFill/>
                          <a:ln>
                            <a:noFill/>
                          </a:ln>
                        </pic:spPr>
                      </pic:pic>
                    </a:graphicData>
                  </a:graphic>
                </wp:inline>
              </w:drawing>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Non-commercial only</w:t>
            </w:r>
          </w:p>
        </w:tc>
        <w:tc>
          <w:tcPr>
            <w:tcW w:w="1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numPr>
                <w:ilvl w:val="0"/>
                <w:numId w:val="19"/>
              </w:numPr>
              <w:rPr>
                <w:lang w:val="en-AU"/>
              </w:rPr>
            </w:pPr>
            <w:r w:rsidRPr="00731151">
              <w:rPr>
                <w:lang w:val="en-AU"/>
              </w:rPr>
              <w:t>copy</w:t>
            </w:r>
          </w:p>
          <w:p w:rsidR="00731151" w:rsidRPr="00731151" w:rsidRDefault="00731151" w:rsidP="00731151">
            <w:pPr>
              <w:numPr>
                <w:ilvl w:val="0"/>
                <w:numId w:val="19"/>
              </w:numPr>
              <w:rPr>
                <w:lang w:val="en-AU"/>
              </w:rPr>
            </w:pPr>
            <w:r w:rsidRPr="00731151">
              <w:rPr>
                <w:lang w:val="en-AU"/>
              </w:rPr>
              <w:t>adapt or modify</w:t>
            </w:r>
          </w:p>
          <w:p w:rsidR="00731151" w:rsidRPr="00731151" w:rsidRDefault="00731151" w:rsidP="00731151">
            <w:pPr>
              <w:numPr>
                <w:ilvl w:val="0"/>
                <w:numId w:val="19"/>
              </w:numPr>
              <w:rPr>
                <w:lang w:val="en-AU"/>
              </w:rPr>
            </w:pPr>
            <w:r w:rsidRPr="00731151">
              <w:rPr>
                <w:lang w:val="en-AU"/>
              </w:rPr>
              <w:t>redistribute (publish, display, publicly perform or communicate the work) and</w:t>
            </w:r>
          </w:p>
          <w:p w:rsidR="00731151" w:rsidRPr="00731151" w:rsidRDefault="00731151" w:rsidP="00731151">
            <w:pPr>
              <w:numPr>
                <w:ilvl w:val="0"/>
                <w:numId w:val="19"/>
              </w:numPr>
              <w:rPr>
                <w:lang w:val="en-AU"/>
              </w:rPr>
            </w:pPr>
            <w:r w:rsidRPr="00731151">
              <w:rPr>
                <w:lang w:val="en-AU"/>
              </w:rPr>
              <w:t>license to others on the same terms as the original work.</w:t>
            </w:r>
          </w:p>
        </w:tc>
      </w:tr>
      <w:tr w:rsidR="00731151" w:rsidRPr="00731151" w:rsidTr="00731151">
        <w:tc>
          <w:tcPr>
            <w:tcW w:w="11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Attribution-</w:t>
            </w:r>
            <w:proofErr w:type="spellStart"/>
            <w:r w:rsidRPr="00731151">
              <w:rPr>
                <w:lang w:val="en-AU"/>
              </w:rPr>
              <w:t>Noncommercial</w:t>
            </w:r>
            <w:proofErr w:type="spellEnd"/>
            <w:r w:rsidRPr="00731151">
              <w:rPr>
                <w:lang w:val="en-AU"/>
              </w:rPr>
              <w:t>-</w:t>
            </w:r>
            <w:r w:rsidRPr="00731151">
              <w:rPr>
                <w:lang w:val="en-AU"/>
              </w:rPr>
              <w:br/>
              <w:t>No Derivative Works</w:t>
            </w:r>
            <w:r w:rsidRPr="00731151">
              <w:rPr>
                <w:lang w:val="en-AU"/>
              </w:rPr>
              <w:br/>
              <w:t>(BY-NC-ND)</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noProof/>
                <w:lang w:val="en-AU"/>
              </w:rPr>
              <w:drawing>
                <wp:inline distT="0" distB="0" distL="0" distR="0">
                  <wp:extent cx="723900" cy="261335"/>
                  <wp:effectExtent l="0" t="0" r="0" b="5715"/>
                  <wp:docPr id="1" name="Picture 1" descr="BY NC ND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NC ND Creative Commons Licenc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39386" cy="266925"/>
                          </a:xfrm>
                          <a:prstGeom prst="rect">
                            <a:avLst/>
                          </a:prstGeom>
                          <a:noFill/>
                          <a:ln>
                            <a:noFill/>
                          </a:ln>
                        </pic:spPr>
                      </pic:pic>
                    </a:graphicData>
                  </a:graphic>
                </wp:inline>
              </w:drawing>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rPr>
                <w:lang w:val="en-AU"/>
              </w:rPr>
            </w:pPr>
            <w:r w:rsidRPr="00731151">
              <w:rPr>
                <w:lang w:val="en-AU"/>
              </w:rPr>
              <w:t>Non-commercial only</w:t>
            </w:r>
          </w:p>
        </w:tc>
        <w:tc>
          <w:tcPr>
            <w:tcW w:w="1850" w:type="pct"/>
            <w:tcBorders>
              <w:top w:val="single" w:sz="6" w:space="0" w:color="000000"/>
              <w:left w:val="single" w:sz="6" w:space="0" w:color="000000"/>
              <w:bottom w:val="single" w:sz="6" w:space="0" w:color="000000"/>
              <w:right w:val="single" w:sz="6" w:space="0" w:color="000000"/>
            </w:tcBorders>
            <w:vAlign w:val="center"/>
            <w:hideMark/>
          </w:tcPr>
          <w:p w:rsidR="00731151" w:rsidRPr="00731151" w:rsidRDefault="00731151" w:rsidP="00731151">
            <w:pPr>
              <w:numPr>
                <w:ilvl w:val="0"/>
                <w:numId w:val="20"/>
              </w:numPr>
              <w:rPr>
                <w:lang w:val="en-AU"/>
              </w:rPr>
            </w:pPr>
            <w:r w:rsidRPr="00731151">
              <w:rPr>
                <w:lang w:val="en-AU"/>
              </w:rPr>
              <w:t>copy</w:t>
            </w:r>
          </w:p>
          <w:p w:rsidR="00731151" w:rsidRPr="00731151" w:rsidRDefault="00731151" w:rsidP="00731151">
            <w:pPr>
              <w:numPr>
                <w:ilvl w:val="0"/>
                <w:numId w:val="20"/>
              </w:numPr>
              <w:rPr>
                <w:lang w:val="en-AU"/>
              </w:rPr>
            </w:pPr>
            <w:r w:rsidRPr="00731151">
              <w:rPr>
                <w:lang w:val="en-AU"/>
              </w:rPr>
              <w:t>redistribute (publish, display, publicly perform or communicate the work) verbatim copies and</w:t>
            </w:r>
          </w:p>
          <w:p w:rsidR="00731151" w:rsidRPr="00731151" w:rsidRDefault="00731151" w:rsidP="00731151">
            <w:pPr>
              <w:numPr>
                <w:ilvl w:val="0"/>
                <w:numId w:val="20"/>
              </w:numPr>
              <w:rPr>
                <w:lang w:val="en-AU"/>
              </w:rPr>
            </w:pPr>
            <w:r w:rsidRPr="00731151">
              <w:rPr>
                <w:lang w:val="en-AU"/>
              </w:rPr>
              <w:t>license to others.</w:t>
            </w:r>
          </w:p>
        </w:tc>
      </w:tr>
    </w:tbl>
    <w:p w:rsidR="00731151" w:rsidRDefault="00731151" w:rsidP="00731151">
      <w:pPr>
        <w:rPr>
          <w:lang w:val="en-AU"/>
        </w:rPr>
      </w:pPr>
    </w:p>
    <w:p w:rsidR="00731151" w:rsidRPr="00731151" w:rsidRDefault="00731151" w:rsidP="00731151">
      <w:pPr>
        <w:rPr>
          <w:lang w:val="en-AU"/>
        </w:rPr>
      </w:pPr>
      <w:r w:rsidRPr="00731151">
        <w:rPr>
          <w:lang w:val="en-AU"/>
        </w:rPr>
        <w:t>For more information, see the ‘</w:t>
      </w:r>
      <w:hyperlink r:id="rId81" w:history="1">
        <w:r w:rsidRPr="00731151">
          <w:rPr>
            <w:rStyle w:val="Hyperlink"/>
            <w:lang w:val="en-AU"/>
          </w:rPr>
          <w:t>Creative Commons Information Pack</w:t>
        </w:r>
      </w:hyperlink>
      <w:r w:rsidRPr="00731151">
        <w:rPr>
          <w:lang w:val="en-AU"/>
        </w:rPr>
        <w:t>’.</w:t>
      </w:r>
    </w:p>
    <w:p w:rsidR="00731151" w:rsidRDefault="00731151" w:rsidP="00731151">
      <w:pPr>
        <w:rPr>
          <w:b/>
          <w:bCs/>
          <w:lang w:val="en-AU"/>
        </w:rPr>
      </w:pPr>
    </w:p>
    <w:p w:rsidR="00731151" w:rsidRPr="00731151" w:rsidRDefault="00731151" w:rsidP="00731151">
      <w:pPr>
        <w:rPr>
          <w:b/>
          <w:bCs/>
          <w:lang w:val="en-AU"/>
        </w:rPr>
      </w:pPr>
      <w:r w:rsidRPr="00731151">
        <w:rPr>
          <w:b/>
          <w:bCs/>
          <w:lang w:val="en-AU"/>
        </w:rPr>
        <w:t>Obtaining permission</w:t>
      </w:r>
    </w:p>
    <w:p w:rsidR="00731151" w:rsidRDefault="00731151" w:rsidP="00731151">
      <w:pPr>
        <w:rPr>
          <w:lang w:val="en-AU"/>
        </w:rPr>
      </w:pPr>
    </w:p>
    <w:p w:rsidR="00731151" w:rsidRDefault="00731151" w:rsidP="00731151">
      <w:pPr>
        <w:rPr>
          <w:lang w:val="en-AU"/>
        </w:rPr>
      </w:pPr>
      <w:r w:rsidRPr="00731151">
        <w:rPr>
          <w:lang w:val="en-AU"/>
        </w:rPr>
        <w:t>You will need to seek permission from the copyright owner if you wish to use the </w:t>
      </w:r>
      <w:hyperlink r:id="rId82" w:history="1">
        <w:r w:rsidRPr="00731151">
          <w:rPr>
            <w:rStyle w:val="Hyperlink"/>
            <w:lang w:val="en-AU"/>
          </w:rPr>
          <w:t>work</w:t>
        </w:r>
      </w:hyperlink>
      <w:r w:rsidRPr="00731151">
        <w:rPr>
          <w:lang w:val="en-AU"/>
        </w:rPr>
        <w:t> in a way which is not permitted by </w:t>
      </w:r>
      <w:hyperlink r:id="rId83" w:history="1">
        <w:r w:rsidRPr="00731151">
          <w:rPr>
            <w:rStyle w:val="Hyperlink"/>
            <w:lang w:val="en-AU"/>
          </w:rPr>
          <w:t>fair dealing</w:t>
        </w:r>
      </w:hyperlink>
      <w:r w:rsidRPr="00731151">
        <w:rPr>
          <w:lang w:val="en-AU"/>
        </w:rPr>
        <w:t>.</w:t>
      </w:r>
    </w:p>
    <w:p w:rsidR="00731151" w:rsidRPr="00731151" w:rsidRDefault="00731151" w:rsidP="00731151">
      <w:pPr>
        <w:rPr>
          <w:lang w:val="en-AU"/>
        </w:rPr>
      </w:pPr>
    </w:p>
    <w:p w:rsidR="00731151" w:rsidRDefault="00731151" w:rsidP="00731151">
      <w:pPr>
        <w:rPr>
          <w:lang w:val="en-AU"/>
        </w:rPr>
      </w:pPr>
      <w:r w:rsidRPr="00731151">
        <w:rPr>
          <w:lang w:val="en-AU"/>
        </w:rPr>
        <w:t>Only a copyright owner can give permission, known as a licence, for others to </w:t>
      </w:r>
      <w:hyperlink r:id="rId84" w:history="1">
        <w:r w:rsidRPr="00731151">
          <w:rPr>
            <w:rStyle w:val="Hyperlink"/>
            <w:lang w:val="en-AU"/>
          </w:rPr>
          <w:t>copy</w:t>
        </w:r>
      </w:hyperlink>
      <w:r w:rsidRPr="00731151">
        <w:rPr>
          <w:lang w:val="en-AU"/>
        </w:rPr>
        <w:t>, </w:t>
      </w:r>
      <w:hyperlink r:id="rId85" w:history="1">
        <w:r w:rsidRPr="00731151">
          <w:rPr>
            <w:rStyle w:val="Hyperlink"/>
            <w:lang w:val="en-AU"/>
          </w:rPr>
          <w:t>communicate</w:t>
        </w:r>
      </w:hyperlink>
      <w:r w:rsidRPr="00731151">
        <w:rPr>
          <w:lang w:val="en-AU"/>
        </w:rPr>
        <w:t> and/or </w:t>
      </w:r>
      <w:hyperlink r:id="rId86" w:history="1">
        <w:r w:rsidRPr="00731151">
          <w:rPr>
            <w:rStyle w:val="Hyperlink"/>
            <w:lang w:val="en-AU"/>
          </w:rPr>
          <w:t>perform</w:t>
        </w:r>
      </w:hyperlink>
      <w:r w:rsidRPr="00731151">
        <w:rPr>
          <w:lang w:val="en-AU"/>
        </w:rPr>
        <w:t> their work.</w:t>
      </w:r>
    </w:p>
    <w:p w:rsidR="00731151" w:rsidRPr="00731151" w:rsidRDefault="00731151" w:rsidP="00731151">
      <w:pPr>
        <w:rPr>
          <w:lang w:val="en-AU"/>
        </w:rPr>
      </w:pPr>
    </w:p>
    <w:p w:rsidR="00731151" w:rsidRDefault="00731151" w:rsidP="00731151">
      <w:pPr>
        <w:rPr>
          <w:lang w:val="en-AU"/>
        </w:rPr>
      </w:pPr>
      <w:r w:rsidRPr="00731151">
        <w:rPr>
          <w:lang w:val="en-AU"/>
        </w:rPr>
        <w:t>Sometimes the copyright owner will ask for payment in exchange for giving permission. Other times, the copyright owner will give permission to use their </w:t>
      </w:r>
      <w:hyperlink r:id="rId87" w:history="1">
        <w:r w:rsidRPr="00731151">
          <w:rPr>
            <w:rStyle w:val="Hyperlink"/>
            <w:lang w:val="en-AU"/>
          </w:rPr>
          <w:t>work</w:t>
        </w:r>
      </w:hyperlink>
      <w:r w:rsidRPr="00731151">
        <w:rPr>
          <w:lang w:val="en-AU"/>
        </w:rPr>
        <w:t> for free subject to certain conditions, such as with </w:t>
      </w:r>
      <w:hyperlink r:id="rId88" w:history="1">
        <w:r w:rsidRPr="00731151">
          <w:rPr>
            <w:rStyle w:val="Hyperlink"/>
            <w:lang w:val="en-AU"/>
          </w:rPr>
          <w:t>Creative Commons</w:t>
        </w:r>
      </w:hyperlink>
      <w:r w:rsidRPr="00731151">
        <w:rPr>
          <w:lang w:val="en-AU"/>
        </w:rPr>
        <w:t> licences.</w:t>
      </w:r>
    </w:p>
    <w:p w:rsidR="00731151" w:rsidRPr="00731151" w:rsidRDefault="00731151" w:rsidP="00731151">
      <w:pPr>
        <w:rPr>
          <w:lang w:val="en-AU"/>
        </w:rPr>
      </w:pPr>
    </w:p>
    <w:p w:rsidR="00731151" w:rsidRDefault="00731151" w:rsidP="00731151">
      <w:pPr>
        <w:rPr>
          <w:b/>
          <w:bCs/>
          <w:lang w:val="en-AU"/>
        </w:rPr>
      </w:pPr>
      <w:r w:rsidRPr="00731151">
        <w:rPr>
          <w:b/>
          <w:bCs/>
          <w:lang w:val="en-AU"/>
        </w:rPr>
        <w:t>Attributing material</w:t>
      </w:r>
    </w:p>
    <w:p w:rsidR="00731151" w:rsidRPr="00731151" w:rsidRDefault="00731151" w:rsidP="00731151">
      <w:pPr>
        <w:rPr>
          <w:b/>
          <w:bCs/>
          <w:lang w:val="en-AU"/>
        </w:rPr>
      </w:pPr>
    </w:p>
    <w:p w:rsidR="00731151" w:rsidRPr="00731151" w:rsidRDefault="00731151" w:rsidP="00731151">
      <w:pPr>
        <w:rPr>
          <w:lang w:val="en-AU"/>
        </w:rPr>
      </w:pPr>
      <w:r w:rsidRPr="00731151">
        <w:rPr>
          <w:lang w:val="en-AU"/>
        </w:rPr>
        <w:t>All material </w:t>
      </w:r>
      <w:hyperlink r:id="rId89" w:history="1">
        <w:r w:rsidRPr="00731151">
          <w:rPr>
            <w:rStyle w:val="Hyperlink"/>
            <w:lang w:val="en-AU"/>
          </w:rPr>
          <w:t>copied</w:t>
        </w:r>
      </w:hyperlink>
      <w:r w:rsidRPr="00731151">
        <w:rPr>
          <w:lang w:val="en-AU"/>
        </w:rPr>
        <w:t> and/or </w:t>
      </w:r>
      <w:hyperlink r:id="rId90" w:history="1">
        <w:r w:rsidRPr="00731151">
          <w:rPr>
            <w:rStyle w:val="Hyperlink"/>
            <w:lang w:val="en-AU"/>
          </w:rPr>
          <w:t>communicated</w:t>
        </w:r>
      </w:hyperlink>
      <w:r w:rsidRPr="00731151">
        <w:rPr>
          <w:lang w:val="en-AU"/>
        </w:rPr>
        <w:t> in your </w:t>
      </w:r>
      <w:hyperlink r:id="rId91" w:history="1">
        <w:r w:rsidRPr="00731151">
          <w:rPr>
            <w:rStyle w:val="Hyperlink"/>
            <w:lang w:val="en-AU"/>
          </w:rPr>
          <w:t>work</w:t>
        </w:r>
      </w:hyperlink>
      <w:r w:rsidRPr="00731151">
        <w:rPr>
          <w:lang w:val="en-AU"/>
        </w:rPr>
        <w:t> should be labelled with the details of the copyright owner and author (if different to the copyright owner), the name of the </w:t>
      </w:r>
      <w:hyperlink r:id="rId92" w:history="1">
        <w:r w:rsidRPr="00731151">
          <w:rPr>
            <w:rStyle w:val="Hyperlink"/>
            <w:lang w:val="en-AU"/>
          </w:rPr>
          <w:t>work</w:t>
        </w:r>
      </w:hyperlink>
      <w:r w:rsidRPr="00731151">
        <w:rPr>
          <w:lang w:val="en-AU"/>
        </w:rPr>
        <w:t>, where the material was </w:t>
      </w:r>
      <w:hyperlink r:id="rId93" w:history="1">
        <w:r w:rsidRPr="00731151">
          <w:rPr>
            <w:rStyle w:val="Hyperlink"/>
            <w:lang w:val="en-AU"/>
          </w:rPr>
          <w:t>copied</w:t>
        </w:r>
      </w:hyperlink>
      <w:r w:rsidRPr="00731151">
        <w:rPr>
          <w:lang w:val="en-AU"/>
        </w:rPr>
        <w:t> from and when it was </w:t>
      </w:r>
      <w:hyperlink r:id="rId94" w:history="1">
        <w:r w:rsidRPr="00731151">
          <w:rPr>
            <w:rStyle w:val="Hyperlink"/>
            <w:lang w:val="en-AU"/>
          </w:rPr>
          <w:t>copied</w:t>
        </w:r>
      </w:hyperlink>
      <w:r w:rsidRPr="00731151">
        <w:rPr>
          <w:lang w:val="en-AU"/>
        </w:rPr>
        <w:t>.</w:t>
      </w:r>
    </w:p>
    <w:p w:rsidR="00731151" w:rsidRDefault="00731151" w:rsidP="00731151">
      <w:pPr>
        <w:rPr>
          <w:b/>
          <w:bCs/>
          <w:lang w:val="en-AU"/>
        </w:rPr>
      </w:pPr>
    </w:p>
    <w:p w:rsidR="00731151" w:rsidRDefault="00731151" w:rsidP="00731151">
      <w:pPr>
        <w:rPr>
          <w:b/>
          <w:bCs/>
          <w:lang w:val="en-AU"/>
        </w:rPr>
      </w:pPr>
      <w:r w:rsidRPr="00731151">
        <w:rPr>
          <w:b/>
          <w:bCs/>
          <w:lang w:val="en-AU"/>
        </w:rPr>
        <w:t>Creative Commons material</w:t>
      </w:r>
    </w:p>
    <w:p w:rsidR="00731151" w:rsidRPr="00731151" w:rsidRDefault="00731151" w:rsidP="00731151">
      <w:pPr>
        <w:rPr>
          <w:b/>
          <w:bCs/>
          <w:lang w:val="en-AU"/>
        </w:rPr>
      </w:pPr>
    </w:p>
    <w:p w:rsidR="00731151" w:rsidRDefault="00731151" w:rsidP="00731151">
      <w:pPr>
        <w:rPr>
          <w:lang w:val="en-AU"/>
        </w:rPr>
      </w:pPr>
      <w:r w:rsidRPr="00731151">
        <w:rPr>
          <w:lang w:val="en-AU"/>
        </w:rPr>
        <w:t>When attributing </w:t>
      </w:r>
      <w:hyperlink r:id="rId95" w:history="1">
        <w:r w:rsidRPr="00731151">
          <w:rPr>
            <w:rStyle w:val="Hyperlink"/>
            <w:lang w:val="en-AU"/>
          </w:rPr>
          <w:t>Creative Commons</w:t>
        </w:r>
      </w:hyperlink>
      <w:r w:rsidRPr="00731151">
        <w:rPr>
          <w:lang w:val="en-AU"/>
        </w:rPr>
        <w:t> material, you should:</w:t>
      </w:r>
    </w:p>
    <w:p w:rsidR="00731151" w:rsidRPr="00731151" w:rsidRDefault="00731151" w:rsidP="00731151">
      <w:pPr>
        <w:rPr>
          <w:lang w:val="en-AU"/>
        </w:rPr>
      </w:pPr>
    </w:p>
    <w:p w:rsidR="00731151" w:rsidRPr="00731151" w:rsidRDefault="00731151" w:rsidP="00731151">
      <w:pPr>
        <w:numPr>
          <w:ilvl w:val="0"/>
          <w:numId w:val="21"/>
        </w:numPr>
        <w:rPr>
          <w:lang w:val="en-AU"/>
        </w:rPr>
      </w:pPr>
      <w:r w:rsidRPr="00731151">
        <w:rPr>
          <w:lang w:val="en-AU"/>
        </w:rPr>
        <w:t>credit the creator</w:t>
      </w:r>
    </w:p>
    <w:p w:rsidR="00731151" w:rsidRPr="00731151" w:rsidRDefault="00731151" w:rsidP="00731151">
      <w:pPr>
        <w:numPr>
          <w:ilvl w:val="0"/>
          <w:numId w:val="22"/>
        </w:numPr>
        <w:rPr>
          <w:lang w:val="en-AU"/>
        </w:rPr>
      </w:pPr>
      <w:r w:rsidRPr="00731151">
        <w:rPr>
          <w:lang w:val="en-AU"/>
        </w:rPr>
        <w:lastRenderedPageBreak/>
        <w:t>provide the title of the work</w:t>
      </w:r>
    </w:p>
    <w:p w:rsidR="00731151" w:rsidRPr="00731151" w:rsidRDefault="00731151" w:rsidP="00731151">
      <w:pPr>
        <w:numPr>
          <w:ilvl w:val="0"/>
          <w:numId w:val="23"/>
        </w:numPr>
        <w:rPr>
          <w:lang w:val="en-AU"/>
        </w:rPr>
      </w:pPr>
      <w:r w:rsidRPr="00731151">
        <w:rPr>
          <w:lang w:val="en-AU"/>
        </w:rPr>
        <w:t>provide the URL where the work is hosted</w:t>
      </w:r>
    </w:p>
    <w:p w:rsidR="00731151" w:rsidRPr="00731151" w:rsidRDefault="00731151" w:rsidP="00731151">
      <w:pPr>
        <w:numPr>
          <w:ilvl w:val="0"/>
          <w:numId w:val="24"/>
        </w:numPr>
        <w:rPr>
          <w:lang w:val="en-AU"/>
        </w:rPr>
      </w:pPr>
      <w:r w:rsidRPr="00731151">
        <w:rPr>
          <w:lang w:val="en-AU"/>
        </w:rPr>
        <w:t>indicate the type of licence it is available under and provide a link to the licence (so others can find out the licence terms) and</w:t>
      </w:r>
    </w:p>
    <w:p w:rsidR="00731151" w:rsidRPr="00731151" w:rsidRDefault="00731151" w:rsidP="00731151">
      <w:pPr>
        <w:numPr>
          <w:ilvl w:val="0"/>
          <w:numId w:val="25"/>
        </w:numPr>
        <w:rPr>
          <w:lang w:val="en-AU"/>
        </w:rPr>
      </w:pPr>
      <w:r w:rsidRPr="00731151">
        <w:rPr>
          <w:lang w:val="en-AU"/>
        </w:rPr>
        <w:t>keep intact any copyright notice associated with the work.</w:t>
      </w:r>
    </w:p>
    <w:p w:rsidR="00731151" w:rsidRDefault="00731151" w:rsidP="00731151">
      <w:pPr>
        <w:rPr>
          <w:lang w:val="en-AU"/>
        </w:rPr>
      </w:pPr>
    </w:p>
    <w:p w:rsidR="00731151" w:rsidRPr="00731151" w:rsidRDefault="00731151" w:rsidP="00731151">
      <w:pPr>
        <w:rPr>
          <w:lang w:val="en-AU"/>
        </w:rPr>
      </w:pPr>
      <w:r w:rsidRPr="00731151">
        <w:rPr>
          <w:lang w:val="en-AU"/>
        </w:rPr>
        <w:t>A simple way of remembering this is </w:t>
      </w:r>
      <w:r w:rsidRPr="00731151">
        <w:rPr>
          <w:b/>
          <w:bCs/>
          <w:lang w:val="en-AU"/>
        </w:rPr>
        <w:t>TASL – T</w:t>
      </w:r>
      <w:r w:rsidRPr="00731151">
        <w:rPr>
          <w:lang w:val="en-AU"/>
        </w:rPr>
        <w:t>itle,</w:t>
      </w:r>
      <w:r w:rsidRPr="00731151">
        <w:rPr>
          <w:b/>
          <w:bCs/>
          <w:lang w:val="en-AU"/>
        </w:rPr>
        <w:t> A</w:t>
      </w:r>
      <w:r w:rsidRPr="00731151">
        <w:rPr>
          <w:lang w:val="en-AU"/>
        </w:rPr>
        <w:t>uthor,</w:t>
      </w:r>
      <w:r w:rsidRPr="00731151">
        <w:rPr>
          <w:b/>
          <w:bCs/>
          <w:lang w:val="en-AU"/>
        </w:rPr>
        <w:t> S</w:t>
      </w:r>
      <w:r w:rsidRPr="00731151">
        <w:rPr>
          <w:lang w:val="en-AU"/>
        </w:rPr>
        <w:t>ource, </w:t>
      </w:r>
      <w:r w:rsidRPr="00731151">
        <w:rPr>
          <w:b/>
          <w:bCs/>
          <w:lang w:val="en-AU"/>
        </w:rPr>
        <w:t>L</w:t>
      </w:r>
      <w:r w:rsidRPr="00731151">
        <w:rPr>
          <w:lang w:val="en-AU"/>
        </w:rPr>
        <w:t>ink.</w:t>
      </w:r>
    </w:p>
    <w:p w:rsidR="00731151" w:rsidRPr="00731151" w:rsidRDefault="00731151" w:rsidP="00731151">
      <w:pPr>
        <w:rPr>
          <w:lang w:val="en-AU"/>
        </w:rPr>
      </w:pPr>
      <w:proofErr w:type="spellStart"/>
      <w:r w:rsidRPr="00731151">
        <w:rPr>
          <w:lang w:val="en-AU"/>
        </w:rPr>
        <w:t>Eg</w:t>
      </w:r>
      <w:proofErr w:type="spellEnd"/>
      <w:r w:rsidRPr="00731151">
        <w:rPr>
          <w:lang w:val="en-AU"/>
        </w:rPr>
        <w:t> </w:t>
      </w:r>
      <w:r w:rsidRPr="00731151">
        <w:rPr>
          <w:b/>
          <w:bCs/>
          <w:lang w:val="en-AU"/>
        </w:rPr>
        <w:t>“</w:t>
      </w:r>
      <w:hyperlink r:id="rId96" w:history="1">
        <w:r w:rsidRPr="00731151">
          <w:rPr>
            <w:rStyle w:val="Hyperlink"/>
            <w:b/>
            <w:bCs/>
            <w:lang w:val="en-AU"/>
          </w:rPr>
          <w:t>Creative Commons 10th Birthday Celebration San Francisco</w:t>
        </w:r>
      </w:hyperlink>
      <w:r w:rsidRPr="00731151">
        <w:rPr>
          <w:b/>
          <w:bCs/>
          <w:lang w:val="en-AU"/>
        </w:rPr>
        <w:t>” by </w:t>
      </w:r>
      <w:proofErr w:type="spellStart"/>
      <w:r w:rsidRPr="00731151">
        <w:rPr>
          <w:lang w:val="en-AU"/>
        </w:rPr>
        <w:fldChar w:fldCharType="begin"/>
      </w:r>
      <w:r w:rsidRPr="00731151">
        <w:rPr>
          <w:lang w:val="en-AU"/>
        </w:rPr>
        <w:instrText xml:space="preserve"> HYPERLINK "https://secure.flickr.com/photos/sixteenmilesofstring/" </w:instrText>
      </w:r>
      <w:r w:rsidRPr="00731151">
        <w:rPr>
          <w:lang w:val="en-AU"/>
        </w:rPr>
        <w:fldChar w:fldCharType="separate"/>
      </w:r>
      <w:r w:rsidRPr="00731151">
        <w:rPr>
          <w:rStyle w:val="Hyperlink"/>
          <w:b/>
          <w:bCs/>
          <w:lang w:val="en-AU"/>
        </w:rPr>
        <w:t>tvol</w:t>
      </w:r>
      <w:proofErr w:type="spellEnd"/>
      <w:r w:rsidRPr="00731151">
        <w:fldChar w:fldCharType="end"/>
      </w:r>
      <w:r w:rsidRPr="00731151">
        <w:rPr>
          <w:b/>
          <w:bCs/>
          <w:lang w:val="en-AU"/>
        </w:rPr>
        <w:t> is licensed under </w:t>
      </w:r>
      <w:hyperlink r:id="rId97" w:history="1">
        <w:r w:rsidRPr="00731151">
          <w:rPr>
            <w:rStyle w:val="Hyperlink"/>
            <w:b/>
            <w:bCs/>
            <w:lang w:val="en-AU"/>
          </w:rPr>
          <w:t>CC-BY 2.0</w:t>
        </w:r>
      </w:hyperlink>
      <w:r w:rsidRPr="00731151">
        <w:rPr>
          <w:lang w:val="en-AU"/>
        </w:rPr>
        <w:t>.</w:t>
      </w:r>
    </w:p>
    <w:p w:rsidR="00731151" w:rsidRDefault="00731151" w:rsidP="00731151">
      <w:pPr>
        <w:rPr>
          <w:lang w:val="en-AU"/>
        </w:rPr>
      </w:pPr>
    </w:p>
    <w:p w:rsidR="00731151" w:rsidRPr="00731151" w:rsidRDefault="00731151" w:rsidP="00731151">
      <w:pPr>
        <w:rPr>
          <w:lang w:val="en-AU"/>
        </w:rPr>
      </w:pPr>
      <w:r w:rsidRPr="00731151">
        <w:rPr>
          <w:lang w:val="en-AU"/>
        </w:rPr>
        <w:t>For further information on attributing Creative Commons material, see </w:t>
      </w:r>
      <w:hyperlink r:id="rId98" w:history="1">
        <w:r w:rsidRPr="00731151">
          <w:rPr>
            <w:rStyle w:val="Hyperlink"/>
            <w:lang w:val="en-AU"/>
          </w:rPr>
          <w:t>‘How to Attribute Creative Commons Material’</w:t>
        </w:r>
      </w:hyperlink>
      <w:r w:rsidRPr="00731151">
        <w:rPr>
          <w:lang w:val="en-AU"/>
        </w:rPr>
        <w:t>.</w:t>
      </w:r>
    </w:p>
    <w:p w:rsidR="00731151" w:rsidRDefault="00731151" w:rsidP="00731151">
      <w:pPr>
        <w:rPr>
          <w:b/>
          <w:bCs/>
          <w:lang w:val="en-AU"/>
        </w:rPr>
      </w:pPr>
    </w:p>
    <w:p w:rsidR="00731151" w:rsidRDefault="00731151" w:rsidP="00731151">
      <w:pPr>
        <w:rPr>
          <w:b/>
          <w:bCs/>
          <w:sz w:val="24"/>
          <w:szCs w:val="24"/>
          <w:lang w:val="en-AU"/>
        </w:rPr>
      </w:pPr>
      <w:bookmarkStart w:id="0" w:name="_GoBack"/>
      <w:bookmarkEnd w:id="0"/>
      <w:r w:rsidRPr="00731151">
        <w:rPr>
          <w:b/>
          <w:bCs/>
          <w:sz w:val="24"/>
          <w:szCs w:val="24"/>
          <w:lang w:val="en-AU"/>
        </w:rPr>
        <w:t>Smartcopying tips</w:t>
      </w:r>
    </w:p>
    <w:p w:rsidR="00731151" w:rsidRPr="00731151" w:rsidRDefault="00731151" w:rsidP="00731151">
      <w:pPr>
        <w:rPr>
          <w:b/>
          <w:bCs/>
          <w:sz w:val="24"/>
          <w:szCs w:val="24"/>
          <w:lang w:val="en-AU"/>
        </w:rPr>
      </w:pPr>
    </w:p>
    <w:p w:rsidR="00731151" w:rsidRPr="00731151" w:rsidRDefault="00731151" w:rsidP="00731151">
      <w:pPr>
        <w:pStyle w:val="ListParagraph"/>
        <w:numPr>
          <w:ilvl w:val="0"/>
          <w:numId w:val="30"/>
        </w:numPr>
        <w:rPr>
          <w:lang w:val="en-AU"/>
        </w:rPr>
      </w:pPr>
      <w:r w:rsidRPr="00731151">
        <w:rPr>
          <w:b/>
          <w:bCs/>
          <w:lang w:val="en-AU"/>
        </w:rPr>
        <w:t>Link to material</w:t>
      </w:r>
    </w:p>
    <w:p w:rsidR="00731151" w:rsidRPr="00731151" w:rsidRDefault="00731151" w:rsidP="00731151">
      <w:pPr>
        <w:ind w:left="720"/>
        <w:rPr>
          <w:lang w:val="en-AU"/>
        </w:rPr>
      </w:pPr>
    </w:p>
    <w:p w:rsidR="00731151" w:rsidRPr="00731151" w:rsidRDefault="00731151" w:rsidP="00731151">
      <w:pPr>
        <w:rPr>
          <w:lang w:val="en-AU"/>
        </w:rPr>
      </w:pPr>
      <w:r w:rsidRPr="00731151">
        <w:rPr>
          <w:lang w:val="en-AU"/>
        </w:rPr>
        <w:t>Linking is not a copyright activity. This is because you are not actually ‘</w:t>
      </w:r>
      <w:hyperlink r:id="rId99" w:history="1">
        <w:r w:rsidRPr="00731151">
          <w:rPr>
            <w:rStyle w:val="Hyperlink"/>
            <w:lang w:val="en-AU"/>
          </w:rPr>
          <w:t>copying</w:t>
        </w:r>
      </w:hyperlink>
      <w:r w:rsidRPr="00731151">
        <w:rPr>
          <w:lang w:val="en-AU"/>
        </w:rPr>
        <w:t>’ or ‘</w:t>
      </w:r>
      <w:hyperlink r:id="rId100" w:history="1">
        <w:r w:rsidRPr="00731151">
          <w:rPr>
            <w:rStyle w:val="Hyperlink"/>
            <w:lang w:val="en-AU"/>
          </w:rPr>
          <w:t>communicating</w:t>
        </w:r>
      </w:hyperlink>
      <w:r w:rsidRPr="00731151">
        <w:rPr>
          <w:lang w:val="en-AU"/>
        </w:rPr>
        <w:t>’ any material, you are just providing a path to its location on another website. Providing links to material on external websites will not infringe copyright and you do not need to seek permission from the website owner to include a link to their website.</w:t>
      </w:r>
    </w:p>
    <w:p w:rsidR="00731151" w:rsidRPr="00731151" w:rsidRDefault="00731151" w:rsidP="00731151">
      <w:pPr>
        <w:rPr>
          <w:lang w:val="en-AU"/>
        </w:rPr>
      </w:pPr>
    </w:p>
    <w:p w:rsidR="00731151" w:rsidRPr="00731151" w:rsidRDefault="00731151" w:rsidP="00731151">
      <w:pPr>
        <w:pStyle w:val="ListParagraph"/>
        <w:numPr>
          <w:ilvl w:val="0"/>
          <w:numId w:val="30"/>
        </w:numPr>
        <w:rPr>
          <w:lang w:val="en-AU"/>
        </w:rPr>
      </w:pPr>
      <w:r w:rsidRPr="00731151">
        <w:rPr>
          <w:b/>
          <w:bCs/>
          <w:lang w:val="en-AU"/>
        </w:rPr>
        <w:t>Use embedded links</w:t>
      </w:r>
    </w:p>
    <w:p w:rsidR="00731151" w:rsidRPr="00731151" w:rsidRDefault="00731151" w:rsidP="00731151">
      <w:pPr>
        <w:pStyle w:val="ListParagraph"/>
        <w:ind w:left="1080"/>
        <w:rPr>
          <w:lang w:val="en-AU"/>
        </w:rPr>
      </w:pPr>
    </w:p>
    <w:p w:rsidR="00731151" w:rsidRDefault="00731151" w:rsidP="00731151">
      <w:pPr>
        <w:rPr>
          <w:lang w:val="en-AU"/>
        </w:rPr>
      </w:pPr>
      <w:r w:rsidRPr="00731151">
        <w:rPr>
          <w:lang w:val="en-AU"/>
        </w:rPr>
        <w:t>Embedding is another type of linking, except you don’t have to leave your website (</w:t>
      </w:r>
      <w:proofErr w:type="spellStart"/>
      <w:r w:rsidRPr="00731151">
        <w:rPr>
          <w:lang w:val="en-AU"/>
        </w:rPr>
        <w:t>eg</w:t>
      </w:r>
      <w:proofErr w:type="spellEnd"/>
      <w:r w:rsidRPr="00731151">
        <w:rPr>
          <w:lang w:val="en-AU"/>
        </w:rPr>
        <w:t xml:space="preserve"> blog or wiki) or intranet to access the content. It is commonly used for displaying online films, </w:t>
      </w:r>
      <w:proofErr w:type="spellStart"/>
      <w:r w:rsidRPr="00731151">
        <w:rPr>
          <w:lang w:val="en-AU"/>
        </w:rPr>
        <w:t>eg</w:t>
      </w:r>
      <w:proofErr w:type="spellEnd"/>
      <w:r w:rsidRPr="00731151">
        <w:rPr>
          <w:lang w:val="en-AU"/>
        </w:rPr>
        <w:t xml:space="preserve"> YouTube films, on websites.</w:t>
      </w:r>
    </w:p>
    <w:p w:rsidR="00731151" w:rsidRPr="00731151" w:rsidRDefault="00731151" w:rsidP="00731151">
      <w:pPr>
        <w:rPr>
          <w:lang w:val="en-AU"/>
        </w:rPr>
      </w:pPr>
    </w:p>
    <w:p w:rsidR="00731151" w:rsidRDefault="00731151" w:rsidP="00731151">
      <w:pPr>
        <w:rPr>
          <w:lang w:val="en-AU"/>
        </w:rPr>
      </w:pPr>
      <w:r w:rsidRPr="00731151">
        <w:rPr>
          <w:lang w:val="en-AU"/>
        </w:rPr>
        <w:t>Embedding involves copying the HTML code of the film, which is often displayed in a box near the film, and pasting it onto your website. The result of this is, rather than displaying the link, a small screen of the film will be shown on your website.</w:t>
      </w:r>
    </w:p>
    <w:p w:rsidR="00731151" w:rsidRPr="00731151" w:rsidRDefault="00731151" w:rsidP="00731151">
      <w:pPr>
        <w:rPr>
          <w:lang w:val="en-AU"/>
        </w:rPr>
      </w:pPr>
    </w:p>
    <w:p w:rsidR="00731151" w:rsidRDefault="00731151" w:rsidP="00731151">
      <w:pPr>
        <w:rPr>
          <w:lang w:val="en-AU"/>
        </w:rPr>
      </w:pPr>
      <w:r w:rsidRPr="00731151">
        <w:rPr>
          <w:lang w:val="en-AU"/>
        </w:rPr>
        <w:t>The primary advantage to embedding material is that you do not need to </w:t>
      </w:r>
      <w:hyperlink r:id="rId101" w:history="1">
        <w:r w:rsidRPr="00731151">
          <w:rPr>
            <w:rStyle w:val="Hyperlink"/>
            <w:lang w:val="en-AU"/>
          </w:rPr>
          <w:t>copy</w:t>
        </w:r>
      </w:hyperlink>
      <w:r w:rsidRPr="00731151">
        <w:rPr>
          <w:lang w:val="en-AU"/>
        </w:rPr>
        <w:t> the material in order to make it available on your website. Some websites, such as YouTube, provide the link for embedding films. This makes embedding an easy and practical alternative to </w:t>
      </w:r>
      <w:hyperlink r:id="rId102" w:history="1">
        <w:r w:rsidRPr="00731151">
          <w:rPr>
            <w:rStyle w:val="Hyperlink"/>
            <w:lang w:val="en-AU"/>
          </w:rPr>
          <w:t>copying</w:t>
        </w:r>
      </w:hyperlink>
      <w:r w:rsidRPr="00731151">
        <w:rPr>
          <w:lang w:val="en-AU"/>
        </w:rPr>
        <w:t>.</w:t>
      </w:r>
    </w:p>
    <w:p w:rsidR="00731151" w:rsidRPr="00731151" w:rsidRDefault="00731151" w:rsidP="00731151">
      <w:pPr>
        <w:rPr>
          <w:lang w:val="en-AU"/>
        </w:rPr>
      </w:pPr>
    </w:p>
    <w:p w:rsidR="00731151" w:rsidRPr="00731151" w:rsidRDefault="00731151" w:rsidP="00731151">
      <w:pPr>
        <w:pStyle w:val="ListParagraph"/>
        <w:numPr>
          <w:ilvl w:val="0"/>
          <w:numId w:val="30"/>
        </w:numPr>
        <w:rPr>
          <w:lang w:val="en-AU"/>
        </w:rPr>
      </w:pPr>
      <w:r w:rsidRPr="00731151">
        <w:rPr>
          <w:b/>
          <w:bCs/>
          <w:lang w:val="en-AU"/>
        </w:rPr>
        <w:t>Create your own material</w:t>
      </w:r>
    </w:p>
    <w:p w:rsidR="00731151" w:rsidRPr="00731151" w:rsidRDefault="00731151" w:rsidP="00731151">
      <w:pPr>
        <w:pStyle w:val="ListParagraph"/>
        <w:ind w:left="1080"/>
        <w:rPr>
          <w:lang w:val="en-AU"/>
        </w:rPr>
      </w:pPr>
    </w:p>
    <w:p w:rsidR="00731151" w:rsidRDefault="00731151" w:rsidP="00731151">
      <w:pPr>
        <w:rPr>
          <w:lang w:val="en-AU"/>
        </w:rPr>
      </w:pPr>
      <w:r w:rsidRPr="00731151">
        <w:rPr>
          <w:lang w:val="en-AU"/>
        </w:rPr>
        <w:t>If you are using material that is your own original </w:t>
      </w:r>
      <w:hyperlink r:id="rId103" w:history="1">
        <w:r w:rsidRPr="00731151">
          <w:rPr>
            <w:rStyle w:val="Hyperlink"/>
            <w:lang w:val="en-AU"/>
          </w:rPr>
          <w:t>work</w:t>
        </w:r>
      </w:hyperlink>
      <w:r w:rsidRPr="00731151">
        <w:rPr>
          <w:lang w:val="en-AU"/>
        </w:rPr>
        <w:t> and does not contain any material created by another person, you do not need to rely on the </w:t>
      </w:r>
      <w:hyperlink r:id="rId104" w:history="1">
        <w:r w:rsidRPr="00731151">
          <w:rPr>
            <w:rStyle w:val="Hyperlink"/>
            <w:lang w:val="en-AU"/>
          </w:rPr>
          <w:t>fair dealing</w:t>
        </w:r>
      </w:hyperlink>
      <w:r w:rsidRPr="00731151">
        <w:rPr>
          <w:lang w:val="en-AU"/>
        </w:rPr>
        <w:t> exceptions as you are the copyright owner.</w:t>
      </w:r>
    </w:p>
    <w:p w:rsidR="00731151" w:rsidRPr="00731151" w:rsidRDefault="00731151" w:rsidP="00731151">
      <w:pPr>
        <w:rPr>
          <w:lang w:val="en-AU"/>
        </w:rPr>
      </w:pPr>
    </w:p>
    <w:p w:rsidR="00731151" w:rsidRPr="00731151" w:rsidRDefault="00731151" w:rsidP="00731151">
      <w:pPr>
        <w:rPr>
          <w:lang w:val="en-AU"/>
        </w:rPr>
      </w:pPr>
      <w:r w:rsidRPr="00731151">
        <w:rPr>
          <w:lang w:val="en-AU"/>
        </w:rPr>
        <w:lastRenderedPageBreak/>
        <w:t>It is important that you label your original </w:t>
      </w:r>
      <w:hyperlink r:id="rId105" w:history="1">
        <w:r w:rsidRPr="00731151">
          <w:rPr>
            <w:rStyle w:val="Hyperlink"/>
            <w:lang w:val="en-AU"/>
          </w:rPr>
          <w:t>work</w:t>
        </w:r>
      </w:hyperlink>
      <w:r w:rsidRPr="00731151">
        <w:rPr>
          <w:lang w:val="en-AU"/>
        </w:rPr>
        <w:t> with your name and the year it was created. This is so others know that the </w:t>
      </w:r>
      <w:hyperlink r:id="rId106" w:history="1">
        <w:r w:rsidRPr="00731151">
          <w:rPr>
            <w:rStyle w:val="Hyperlink"/>
            <w:lang w:val="en-AU"/>
          </w:rPr>
          <w:t>work</w:t>
        </w:r>
      </w:hyperlink>
      <w:r w:rsidRPr="00731151">
        <w:rPr>
          <w:lang w:val="en-AU"/>
        </w:rPr>
        <w:t> is your original </w:t>
      </w:r>
      <w:hyperlink r:id="rId107" w:history="1">
        <w:r w:rsidRPr="00731151">
          <w:rPr>
            <w:rStyle w:val="Hyperlink"/>
            <w:lang w:val="en-AU"/>
          </w:rPr>
          <w:t>work</w:t>
        </w:r>
      </w:hyperlink>
      <w:r w:rsidRPr="00731151">
        <w:rPr>
          <w:lang w:val="en-AU"/>
        </w:rPr>
        <w:t> and that you own copyright in that </w:t>
      </w:r>
      <w:hyperlink r:id="rId108" w:history="1">
        <w:r w:rsidRPr="00731151">
          <w:rPr>
            <w:rStyle w:val="Hyperlink"/>
            <w:lang w:val="en-AU"/>
          </w:rPr>
          <w:t>work</w:t>
        </w:r>
      </w:hyperlink>
      <w:r w:rsidRPr="00731151">
        <w:rPr>
          <w:lang w:val="en-AU"/>
        </w:rPr>
        <w:t>.</w:t>
      </w:r>
    </w:p>
    <w:p w:rsidR="00731151" w:rsidRPr="00731151" w:rsidRDefault="00731151" w:rsidP="00731151">
      <w:pPr>
        <w:rPr>
          <w:lang w:val="en-AU"/>
        </w:rPr>
      </w:pPr>
      <w:r w:rsidRPr="00731151">
        <w:rPr>
          <w:lang w:val="en-AU"/>
        </w:rPr>
        <w:t> </w:t>
      </w:r>
    </w:p>
    <w:p w:rsidR="004A6BC1" w:rsidRPr="00731151" w:rsidRDefault="004A6BC1" w:rsidP="00731151"/>
    <w:sectPr w:rsidR="004A6BC1" w:rsidRPr="00731151" w:rsidSect="00F4711C">
      <w:headerReference w:type="even" r:id="rId109"/>
      <w:headerReference w:type="default" r:id="rId110"/>
      <w:footerReference w:type="even" r:id="rId111"/>
      <w:footerReference w:type="default" r:id="rId112"/>
      <w:headerReference w:type="first" r:id="rId113"/>
      <w:footerReference w:type="first" r:id="rId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35" w:rsidRDefault="00F80B35" w:rsidP="004A6BC1">
      <w:pPr>
        <w:spacing w:line="240" w:lineRule="auto"/>
      </w:pPr>
      <w:r>
        <w:separator/>
      </w:r>
    </w:p>
  </w:endnote>
  <w:endnote w:type="continuationSeparator" w:id="0">
    <w:p w:rsidR="00F80B35" w:rsidRDefault="00F80B3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42" w:rsidRDefault="00324142"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324142" w:rsidRPr="00FD7350" w:rsidRDefault="0032414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324142" w:rsidRPr="00FD7350" w:rsidRDefault="0032414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24142" w:rsidRDefault="00324142" w:rsidP="00471F71">
    <w:pPr>
      <w:tabs>
        <w:tab w:val="left" w:pos="7728"/>
      </w:tabs>
      <w:spacing w:line="240" w:lineRule="auto"/>
      <w:rPr>
        <w:rFonts w:ascii="Calibri" w:eastAsia="Calibri" w:hAnsi="Calibri" w:cs="Calibri"/>
        <w:sz w:val="16"/>
        <w:szCs w:val="16"/>
      </w:rPr>
    </w:pPr>
  </w:p>
  <w:p w:rsidR="00901DE9" w:rsidRDefault="00F80B3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35" w:rsidRDefault="00F80B35" w:rsidP="004A6BC1">
      <w:pPr>
        <w:spacing w:line="240" w:lineRule="auto"/>
      </w:pPr>
      <w:r>
        <w:separator/>
      </w:r>
    </w:p>
  </w:footnote>
  <w:footnote w:type="continuationSeparator" w:id="0">
    <w:p w:rsidR="00F80B35" w:rsidRDefault="00F80B3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805B8"/>
    <w:multiLevelType w:val="multilevel"/>
    <w:tmpl w:val="1A7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DB6"/>
    <w:multiLevelType w:val="multilevel"/>
    <w:tmpl w:val="19704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840B3"/>
    <w:multiLevelType w:val="multilevel"/>
    <w:tmpl w:val="A95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C0BB3"/>
    <w:multiLevelType w:val="multilevel"/>
    <w:tmpl w:val="0E9A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B4E4B"/>
    <w:multiLevelType w:val="multilevel"/>
    <w:tmpl w:val="B4D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63E89"/>
    <w:multiLevelType w:val="multilevel"/>
    <w:tmpl w:val="AFB2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E539A"/>
    <w:multiLevelType w:val="hybridMultilevel"/>
    <w:tmpl w:val="0074B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9A4F09"/>
    <w:multiLevelType w:val="multilevel"/>
    <w:tmpl w:val="C51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51D62"/>
    <w:multiLevelType w:val="multilevel"/>
    <w:tmpl w:val="FD2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7740D"/>
    <w:multiLevelType w:val="multilevel"/>
    <w:tmpl w:val="D7BE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9708B8"/>
    <w:multiLevelType w:val="multilevel"/>
    <w:tmpl w:val="34D06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6D1992"/>
    <w:multiLevelType w:val="multilevel"/>
    <w:tmpl w:val="4FB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91D82"/>
    <w:multiLevelType w:val="multilevel"/>
    <w:tmpl w:val="962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F35AC"/>
    <w:multiLevelType w:val="hybridMultilevel"/>
    <w:tmpl w:val="B6EC15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40735A0"/>
    <w:multiLevelType w:val="multilevel"/>
    <w:tmpl w:val="ED6C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057A0"/>
    <w:multiLevelType w:val="multilevel"/>
    <w:tmpl w:val="BEE2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61458"/>
    <w:multiLevelType w:val="multilevel"/>
    <w:tmpl w:val="67A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20737"/>
    <w:multiLevelType w:val="multilevel"/>
    <w:tmpl w:val="0D4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56442"/>
    <w:multiLevelType w:val="multilevel"/>
    <w:tmpl w:val="0C64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E39B3"/>
    <w:multiLevelType w:val="multilevel"/>
    <w:tmpl w:val="6E5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D3D05"/>
    <w:multiLevelType w:val="multilevel"/>
    <w:tmpl w:val="6AE8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C2B04"/>
    <w:multiLevelType w:val="multilevel"/>
    <w:tmpl w:val="E524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1318CF"/>
    <w:multiLevelType w:val="multilevel"/>
    <w:tmpl w:val="F04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D1AA6"/>
    <w:multiLevelType w:val="multilevel"/>
    <w:tmpl w:val="0E3C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1"/>
  </w:num>
  <w:num w:numId="3">
    <w:abstractNumId w:val="10"/>
  </w:num>
  <w:num w:numId="4">
    <w:abstractNumId w:val="6"/>
  </w:num>
  <w:num w:numId="5">
    <w:abstractNumId w:val="14"/>
    <w:lvlOverride w:ilvl="0">
      <w:lvl w:ilvl="0">
        <w:numFmt w:val="decimal"/>
        <w:lvlText w:val="%1."/>
        <w:lvlJc w:val="left"/>
      </w:lvl>
    </w:lvlOverride>
  </w:num>
  <w:num w:numId="6">
    <w:abstractNumId w:val="0"/>
  </w:num>
  <w:num w:numId="7">
    <w:abstractNumId w:val="17"/>
  </w:num>
  <w:num w:numId="8">
    <w:abstractNumId w:val="4"/>
  </w:num>
  <w:num w:numId="9">
    <w:abstractNumId w:val="29"/>
  </w:num>
  <w:num w:numId="10">
    <w:abstractNumId w:val="28"/>
  </w:num>
  <w:num w:numId="11">
    <w:abstractNumId w:val="24"/>
  </w:num>
  <w:num w:numId="12">
    <w:abstractNumId w:val="1"/>
  </w:num>
  <w:num w:numId="13">
    <w:abstractNumId w:val="25"/>
  </w:num>
  <w:num w:numId="14">
    <w:abstractNumId w:val="9"/>
  </w:num>
  <w:num w:numId="15">
    <w:abstractNumId w:val="16"/>
  </w:num>
  <w:num w:numId="16">
    <w:abstractNumId w:val="23"/>
  </w:num>
  <w:num w:numId="17">
    <w:abstractNumId w:val="3"/>
  </w:num>
  <w:num w:numId="18">
    <w:abstractNumId w:val="19"/>
  </w:num>
  <w:num w:numId="19">
    <w:abstractNumId w:val="7"/>
  </w:num>
  <w:num w:numId="20">
    <w:abstractNumId w:val="22"/>
  </w:num>
  <w:num w:numId="21">
    <w:abstractNumId w:val="5"/>
  </w:num>
  <w:num w:numId="22">
    <w:abstractNumId w:val="27"/>
  </w:num>
  <w:num w:numId="23">
    <w:abstractNumId w:val="26"/>
  </w:num>
  <w:num w:numId="24">
    <w:abstractNumId w:val="20"/>
  </w:num>
  <w:num w:numId="25">
    <w:abstractNumId w:val="11"/>
  </w:num>
  <w:num w:numId="26">
    <w:abstractNumId w:val="13"/>
  </w:num>
  <w:num w:numId="27">
    <w:abstractNumId w:val="15"/>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F27B2"/>
    <w:rsid w:val="00324142"/>
    <w:rsid w:val="00426FA0"/>
    <w:rsid w:val="00471F71"/>
    <w:rsid w:val="004A6BC1"/>
    <w:rsid w:val="005E7185"/>
    <w:rsid w:val="00602CEB"/>
    <w:rsid w:val="00714101"/>
    <w:rsid w:val="00731151"/>
    <w:rsid w:val="007B5C8D"/>
    <w:rsid w:val="008F1FC9"/>
    <w:rsid w:val="00A215E7"/>
    <w:rsid w:val="00AC7609"/>
    <w:rsid w:val="00BA7D6D"/>
    <w:rsid w:val="00C50477"/>
    <w:rsid w:val="00D54827"/>
    <w:rsid w:val="00D55D15"/>
    <w:rsid w:val="00DB5C76"/>
    <w:rsid w:val="00EB70F0"/>
    <w:rsid w:val="00F16283"/>
    <w:rsid w:val="00F4711C"/>
    <w:rsid w:val="00F80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0333"/>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73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63711122">
      <w:bodyDiv w:val="1"/>
      <w:marLeft w:val="0"/>
      <w:marRight w:val="0"/>
      <w:marTop w:val="0"/>
      <w:marBottom w:val="0"/>
      <w:divBdr>
        <w:top w:val="none" w:sz="0" w:space="0" w:color="auto"/>
        <w:left w:val="none" w:sz="0" w:space="0" w:color="auto"/>
        <w:bottom w:val="none" w:sz="0" w:space="0" w:color="auto"/>
        <w:right w:val="none" w:sz="0" w:space="0" w:color="auto"/>
      </w:divBdr>
      <w:divsChild>
        <w:div w:id="388379066">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ound-recordings/" TargetMode="External"/><Relationship Id="rId21" Type="http://schemas.openxmlformats.org/officeDocument/2006/relationships/hyperlink" Target="https://smartcopying.edu.au/glossary/artistic-works/" TargetMode="External"/><Relationship Id="rId42" Type="http://schemas.openxmlformats.org/officeDocument/2006/relationships/hyperlink" Target="https://smartcopying.edu.au/glossary/copy/" TargetMode="External"/><Relationship Id="rId47" Type="http://schemas.openxmlformats.org/officeDocument/2006/relationships/hyperlink" Target="https://smartcopying.edu.au/glossary/dramatic-works/" TargetMode="External"/><Relationship Id="rId63" Type="http://schemas.openxmlformats.org/officeDocument/2006/relationships/hyperlink" Target="https://smartcopying.edu.au/glossary/copy/" TargetMode="External"/><Relationship Id="rId68" Type="http://schemas.openxmlformats.org/officeDocument/2006/relationships/hyperlink" Target="https://smartcopying.edu.au/glossary/creative-commons-cc/" TargetMode="External"/><Relationship Id="rId84" Type="http://schemas.openxmlformats.org/officeDocument/2006/relationships/hyperlink" Target="https://smartcopying.edu.au/glossary/copy/" TargetMode="External"/><Relationship Id="rId89" Type="http://schemas.openxmlformats.org/officeDocument/2006/relationships/hyperlink" Target="https://smartcopying.edu.au/glossary/copy/" TargetMode="External"/><Relationship Id="rId112" Type="http://schemas.openxmlformats.org/officeDocument/2006/relationships/footer" Target="footer2.xml"/><Relationship Id="rId16" Type="http://schemas.openxmlformats.org/officeDocument/2006/relationships/hyperlink" Target="https://smartcopying.edu.au/glossary/copy/" TargetMode="External"/><Relationship Id="rId107" Type="http://schemas.openxmlformats.org/officeDocument/2006/relationships/hyperlink" Target="https://smartcopying.edu.au/glossary/works/" TargetMode="External"/><Relationship Id="rId11" Type="http://schemas.openxmlformats.org/officeDocument/2006/relationships/hyperlink" Target="https://smartcopying.edu.au/glossary/sound-recordings/" TargetMode="External"/><Relationship Id="rId32" Type="http://schemas.openxmlformats.org/officeDocument/2006/relationships/hyperlink" Target="https://smartcopying.edu.au/glossary/works/" TargetMode="External"/><Relationship Id="rId37" Type="http://schemas.openxmlformats.org/officeDocument/2006/relationships/hyperlink" Target="https://smartcopying.edu.au/glossary/copy/" TargetMode="External"/><Relationship Id="rId53" Type="http://schemas.openxmlformats.org/officeDocument/2006/relationships/hyperlink" Target="https://smartcopying.edu.au/glossary/broadcast/" TargetMode="External"/><Relationship Id="rId58" Type="http://schemas.openxmlformats.org/officeDocument/2006/relationships/hyperlink" Target="https://smartcopying.edu.au/glossary/parody/" TargetMode="External"/><Relationship Id="rId74" Type="http://schemas.openxmlformats.org/officeDocument/2006/relationships/hyperlink" Target="https://smartcopying.edu.au/glossary/copy/" TargetMode="External"/><Relationship Id="rId79" Type="http://schemas.openxmlformats.org/officeDocument/2006/relationships/image" Target="media/image5.jpeg"/><Relationship Id="rId102" Type="http://schemas.openxmlformats.org/officeDocument/2006/relationships/hyperlink" Target="https://smartcopying.edu.au/glossary/copy/" TargetMode="External"/><Relationship Id="rId5" Type="http://schemas.openxmlformats.org/officeDocument/2006/relationships/webSettings" Target="webSettings.xml"/><Relationship Id="rId90" Type="http://schemas.openxmlformats.org/officeDocument/2006/relationships/hyperlink" Target="https://smartcopying.edu.au/glossary/communicate/" TargetMode="External"/><Relationship Id="rId95" Type="http://schemas.openxmlformats.org/officeDocument/2006/relationships/hyperlink" Target="https://smartcopying.edu.au/glossary/creative-commons-cc/" TargetMode="External"/><Relationship Id="rId22" Type="http://schemas.openxmlformats.org/officeDocument/2006/relationships/hyperlink" Target="https://smartcopying.edu.au/glossary/literary-works/" TargetMode="External"/><Relationship Id="rId27" Type="http://schemas.openxmlformats.org/officeDocument/2006/relationships/hyperlink" Target="https://smartcopying.edu.au/glossary/broadcast/" TargetMode="External"/><Relationship Id="rId43" Type="http://schemas.openxmlformats.org/officeDocument/2006/relationships/hyperlink" Target="https://smartcopying.edu.au/glossary/copy/" TargetMode="External"/><Relationship Id="rId48" Type="http://schemas.openxmlformats.org/officeDocument/2006/relationships/hyperlink" Target="https://smartcopying.edu.au/glossary/musical-works/" TargetMode="External"/><Relationship Id="rId64" Type="http://schemas.openxmlformats.org/officeDocument/2006/relationships/hyperlink" Target="https://smartcopying.edu.au/glossary/fair-dealing/" TargetMode="External"/><Relationship Id="rId69" Type="http://schemas.openxmlformats.org/officeDocument/2006/relationships/hyperlink" Target="https://smartcopying.edu.au/glossary/creative-commons-cc/" TargetMode="External"/><Relationship Id="rId113" Type="http://schemas.openxmlformats.org/officeDocument/2006/relationships/header" Target="header3.xml"/><Relationship Id="rId80" Type="http://schemas.openxmlformats.org/officeDocument/2006/relationships/image" Target="media/image6.jpeg"/><Relationship Id="rId85" Type="http://schemas.openxmlformats.org/officeDocument/2006/relationships/hyperlink" Target="https://smartcopying.edu.au/glossary/communicate/" TargetMode="External"/><Relationship Id="rId12" Type="http://schemas.openxmlformats.org/officeDocument/2006/relationships/hyperlink" Target="https://smartcopying.edu.au/glossary/broadcast/" TargetMode="External"/><Relationship Id="rId17" Type="http://schemas.openxmlformats.org/officeDocument/2006/relationships/hyperlink" Target="https://smartcopying.edu.au/using-youtube-tafe/" TargetMode="External"/><Relationship Id="rId33" Type="http://schemas.openxmlformats.org/officeDocument/2006/relationships/hyperlink" Target="https://smartcopying.edu.au/glossary/fair-dealing/" TargetMode="External"/><Relationship Id="rId38" Type="http://schemas.openxmlformats.org/officeDocument/2006/relationships/hyperlink" Target="https://smartcopying.edu.au/glossary/communicate/" TargetMode="External"/><Relationship Id="rId59" Type="http://schemas.openxmlformats.org/officeDocument/2006/relationships/hyperlink" Target="https://smartcopying.edu.au/glossary/copy/" TargetMode="External"/><Relationship Id="rId103" Type="http://schemas.openxmlformats.org/officeDocument/2006/relationships/hyperlink" Target="https://smartcopying.edu.au/glossary/works/" TargetMode="External"/><Relationship Id="rId108" Type="http://schemas.openxmlformats.org/officeDocument/2006/relationships/hyperlink" Target="https://smartcopying.edu.au/glossary/works/" TargetMode="External"/><Relationship Id="rId54" Type="http://schemas.openxmlformats.org/officeDocument/2006/relationships/hyperlink" Target="https://smartcopying.edu.au/glossary/copy/" TargetMode="External"/><Relationship Id="rId70" Type="http://schemas.openxmlformats.org/officeDocument/2006/relationships/hyperlink" Target="https://smartcopying.edu.au/glossary/educational-purpose/" TargetMode="External"/><Relationship Id="rId75" Type="http://schemas.openxmlformats.org/officeDocument/2006/relationships/image" Target="media/image1.jpeg"/><Relationship Id="rId91" Type="http://schemas.openxmlformats.org/officeDocument/2006/relationships/hyperlink" Target="https://smartcopying.edu.au/glossary/works/" TargetMode="External"/><Relationship Id="rId96" Type="http://schemas.openxmlformats.org/officeDocument/2006/relationships/hyperlink" Target="https://www.flickr.com/photos/sixteenmilesofstring/82562069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reproduction/" TargetMode="Externa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film/" TargetMode="External"/><Relationship Id="rId36" Type="http://schemas.openxmlformats.org/officeDocument/2006/relationships/hyperlink" Target="https://smartcopying.edu.au/glossary/creative-commons-cc/" TargetMode="External"/><Relationship Id="rId49" Type="http://schemas.openxmlformats.org/officeDocument/2006/relationships/hyperlink" Target="https://smartcopying.edu.au/glossary/works/" TargetMode="External"/><Relationship Id="rId57" Type="http://schemas.openxmlformats.org/officeDocument/2006/relationships/hyperlink" Target="https://smartcopying.edu.au/glossary/copy/" TargetMode="External"/><Relationship Id="rId106" Type="http://schemas.openxmlformats.org/officeDocument/2006/relationships/hyperlink" Target="https://smartcopying.edu.au/glossary/works/" TargetMode="External"/><Relationship Id="rId114" Type="http://schemas.openxmlformats.org/officeDocument/2006/relationships/footer" Target="footer3.xm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glossary/creative-commons-cc/" TargetMode="External"/><Relationship Id="rId52" Type="http://schemas.openxmlformats.org/officeDocument/2006/relationships/hyperlink" Target="https://smartcopying.edu.au/glossary/film/" TargetMode="External"/><Relationship Id="rId60" Type="http://schemas.openxmlformats.org/officeDocument/2006/relationships/hyperlink" Target="https://smartcopying.edu.au/glossary/works/" TargetMode="External"/><Relationship Id="rId65" Type="http://schemas.openxmlformats.org/officeDocument/2006/relationships/hyperlink" Target="https://smartcopying.edu.au/glossary/copy/" TargetMode="External"/><Relationship Id="rId73" Type="http://schemas.openxmlformats.org/officeDocument/2006/relationships/hyperlink" Target="https://smartcopying.edu.au/glossary/copy/" TargetMode="External"/><Relationship Id="rId78" Type="http://schemas.openxmlformats.org/officeDocument/2006/relationships/image" Target="media/image4.jpeg"/><Relationship Id="rId81" Type="http://schemas.openxmlformats.org/officeDocument/2006/relationships/hyperlink" Target="https://smartcopying.edu.au/creative-commons-information-pack-for-teachers-and-students/" TargetMode="External"/><Relationship Id="rId86" Type="http://schemas.openxmlformats.org/officeDocument/2006/relationships/hyperlink" Target="https://smartcopying.edu.au/glossary/performance/" TargetMode="External"/><Relationship Id="rId94" Type="http://schemas.openxmlformats.org/officeDocument/2006/relationships/hyperlink" Target="https://smartcopying.edu.au/glossary/copy/" TargetMode="External"/><Relationship Id="rId99" Type="http://schemas.openxmlformats.org/officeDocument/2006/relationships/hyperlink" Target="https://smartcopying.edu.au/glossary/copy/" TargetMode="External"/><Relationship Id="rId101"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artistic-works/"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performance/" TargetMode="External"/><Relationship Id="rId39" Type="http://schemas.openxmlformats.org/officeDocument/2006/relationships/hyperlink" Target="https://smartcopying.edu.au/glossary/fair-dealing/" TargetMode="External"/><Relationship Id="rId109" Type="http://schemas.openxmlformats.org/officeDocument/2006/relationships/header" Target="header1.xml"/><Relationship Id="rId34" Type="http://schemas.openxmlformats.org/officeDocument/2006/relationships/hyperlink" Target="https://smartcopying.edu.au/glossary/fair-dealing/" TargetMode="External"/><Relationship Id="rId50" Type="http://schemas.openxmlformats.org/officeDocument/2006/relationships/hyperlink" Target="https://smartcopying.edu.au/glossary/copy/" TargetMode="External"/><Relationship Id="rId55" Type="http://schemas.openxmlformats.org/officeDocument/2006/relationships/hyperlink" Target="https://smartcopying.edu.au/glossary/copy/" TargetMode="External"/><Relationship Id="rId76" Type="http://schemas.openxmlformats.org/officeDocument/2006/relationships/image" Target="media/image2.jpeg"/><Relationship Id="rId97" Type="http://schemas.openxmlformats.org/officeDocument/2006/relationships/hyperlink" Target="https://creativecommons.org/licenses/by/2.0/au/" TargetMode="External"/><Relationship Id="rId104" Type="http://schemas.openxmlformats.org/officeDocument/2006/relationships/hyperlink" Target="https://smartcopying.edu.au/glossary/fair-dealing/" TargetMode="External"/><Relationship Id="rId7" Type="http://schemas.openxmlformats.org/officeDocument/2006/relationships/endnotes" Target="endnotes.xml"/><Relationship Id="rId71" Type="http://schemas.openxmlformats.org/officeDocument/2006/relationships/hyperlink" Target="https://smartcopying.edu.au/glossary/fair-dealing/" TargetMode="External"/><Relationship Id="rId92" Type="http://schemas.openxmlformats.org/officeDocument/2006/relationships/hyperlink" Target="https://smartcopying.edu.au/glossary/works/" TargetMode="External"/><Relationship Id="rId2" Type="http://schemas.openxmlformats.org/officeDocument/2006/relationships/numbering" Target="numbering.xml"/><Relationship Id="rId29" Type="http://schemas.openxmlformats.org/officeDocument/2006/relationships/hyperlink" Target="https://smartcopying.edu.au/glossary/sound-recordings/" TargetMode="External"/><Relationship Id="rId24" Type="http://schemas.openxmlformats.org/officeDocument/2006/relationships/hyperlink" Target="https://smartcopying.edu.au/glossary/dramatic-works/" TargetMode="External"/><Relationship Id="rId40" Type="http://schemas.openxmlformats.org/officeDocument/2006/relationships/hyperlink" Target="https://smartcopying.edu.au/glossary/fair-dealing/" TargetMode="External"/><Relationship Id="rId45" Type="http://schemas.openxmlformats.org/officeDocument/2006/relationships/hyperlink" Target="https://smartcopying.edu.au/glossary/creative-commons-cc/" TargetMode="External"/><Relationship Id="rId66" Type="http://schemas.openxmlformats.org/officeDocument/2006/relationships/hyperlink" Target="https://smartcopying.edu.au/glossary/fair-dealing/" TargetMode="External"/><Relationship Id="rId87" Type="http://schemas.openxmlformats.org/officeDocument/2006/relationships/hyperlink" Target="https://smartcopying.edu.au/glossary/works/" TargetMode="External"/><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hyperlink" Target="https://smartcopying.edu.au/glossary/copy/" TargetMode="External"/><Relationship Id="rId82" Type="http://schemas.openxmlformats.org/officeDocument/2006/relationships/hyperlink" Target="https://smartcopying.edu.au/glossary/works/" TargetMode="External"/><Relationship Id="rId19" Type="http://schemas.openxmlformats.org/officeDocument/2006/relationships/hyperlink" Target="https://smartcopying.edu.au/glossary/reproduction/" TargetMode="External"/><Relationship Id="rId14" Type="http://schemas.openxmlformats.org/officeDocument/2006/relationships/hyperlink" Target="https://smartcopying.edu.au/glossary/copy/" TargetMode="External"/><Relationship Id="rId30" Type="http://schemas.openxmlformats.org/officeDocument/2006/relationships/hyperlink" Target="https://smartcopying.edu.au/glossary/broadcast/" TargetMode="External"/><Relationship Id="rId35" Type="http://schemas.openxmlformats.org/officeDocument/2006/relationships/hyperlink" Target="https://smartcopying.edu.au/glossary/creative-commons-cc/" TargetMode="External"/><Relationship Id="rId56" Type="http://schemas.openxmlformats.org/officeDocument/2006/relationships/hyperlink" Target="https://smartcopying.edu.au/glossary/copy/" TargetMode="External"/><Relationship Id="rId77" Type="http://schemas.openxmlformats.org/officeDocument/2006/relationships/image" Target="media/image3.jpeg"/><Relationship Id="rId100" Type="http://schemas.openxmlformats.org/officeDocument/2006/relationships/hyperlink" Target="https://smartcopying.edu.au/glossary/communicate/" TargetMode="External"/><Relationship Id="rId105" Type="http://schemas.openxmlformats.org/officeDocument/2006/relationships/hyperlink" Target="https://smartcopying.edu.au/glossary/works/" TargetMode="External"/><Relationship Id="rId8" Type="http://schemas.openxmlformats.org/officeDocument/2006/relationships/hyperlink" Target="https://smartcopying.edu.au/glossary/literary-works/" TargetMode="External"/><Relationship Id="rId51" Type="http://schemas.openxmlformats.org/officeDocument/2006/relationships/hyperlink" Target="https://smartcopying.edu.au/glossary/sound-recordings/" TargetMode="External"/><Relationship Id="rId72" Type="http://schemas.openxmlformats.org/officeDocument/2006/relationships/hyperlink" Target="https://smartcopying.edu.au/glossary/fair-dealing/" TargetMode="External"/><Relationship Id="rId93" Type="http://schemas.openxmlformats.org/officeDocument/2006/relationships/hyperlink" Target="https://smartcopying.edu.au/glossary/copy/" TargetMode="External"/><Relationship Id="rId98" Type="http://schemas.openxmlformats.org/officeDocument/2006/relationships/hyperlink" Target="https://smartcopying.edu.au/how-to-attribute-creative-commons-licensed-materials/" TargetMode="External"/><Relationship Id="rId3" Type="http://schemas.openxmlformats.org/officeDocument/2006/relationships/styles" Target="styles.xml"/><Relationship Id="rId25" Type="http://schemas.openxmlformats.org/officeDocument/2006/relationships/hyperlink" Target="https://smartcopying.edu.au/glossary/film/" TargetMode="External"/><Relationship Id="rId46" Type="http://schemas.openxmlformats.org/officeDocument/2006/relationships/hyperlink" Target="https://smartcopying.edu.au/glossary/literary-works/" TargetMode="External"/><Relationship Id="rId67" Type="http://schemas.openxmlformats.org/officeDocument/2006/relationships/hyperlink" Target="https://smartcopying.edu.au/glossary/creative-commons-cc/" TargetMode="External"/><Relationship Id="rId116" Type="http://schemas.openxmlformats.org/officeDocument/2006/relationships/theme" Target="theme/theme1.xml"/><Relationship Id="rId20" Type="http://schemas.openxmlformats.org/officeDocument/2006/relationships/hyperlink" Target="https://smartcopying.edu.au/using-youtube-tafe/" TargetMode="External"/><Relationship Id="rId41" Type="http://schemas.openxmlformats.org/officeDocument/2006/relationships/hyperlink" Target="https://smartcopying.edu.au/glossary/copy/" TargetMode="External"/><Relationship Id="rId62" Type="http://schemas.openxmlformats.org/officeDocument/2006/relationships/hyperlink" Target="https://smartcopying.edu.au/glossary/fair-dealing/" TargetMode="External"/><Relationship Id="rId83" Type="http://schemas.openxmlformats.org/officeDocument/2006/relationships/hyperlink" Target="https://smartcopying.edu.au/glossary/fair-dealing/" TargetMode="External"/><Relationship Id="rId88" Type="http://schemas.openxmlformats.org/officeDocument/2006/relationships/hyperlink" Target="https://smartcopying.edu.au/glossary/creative-commons-cc/" TargetMode="External"/><Relationship Id="rId11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435B-3865-431A-B1A4-7FDDA68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2021-02-09T04:00:00Z</dcterms:created>
  <dcterms:modified xsi:type="dcterms:W3CDTF">2021-03-02T04:24:00Z</dcterms:modified>
</cp:coreProperties>
</file>