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6BC1" w:rsidRDefault="004A6BC1" w:rsidP="004A6BC1">
      <w:pPr>
        <w:rPr>
          <w:b/>
          <w:color w:val="98C33C"/>
          <w:sz w:val="28"/>
          <w:szCs w:val="28"/>
        </w:rPr>
      </w:pPr>
    </w:p>
    <w:p w:rsidR="00C007F1" w:rsidRPr="00C007F1" w:rsidRDefault="00C007F1" w:rsidP="00C007F1">
      <w:pPr>
        <w:rPr>
          <w:b/>
          <w:bCs/>
          <w:sz w:val="36"/>
          <w:szCs w:val="36"/>
          <w:lang w:val="en-AU"/>
        </w:rPr>
      </w:pPr>
      <w:r w:rsidRPr="00C007F1">
        <w:rPr>
          <w:b/>
          <w:bCs/>
          <w:sz w:val="36"/>
          <w:szCs w:val="36"/>
          <w:lang w:val="en-AU"/>
        </w:rPr>
        <w:t>Podcasts – Creating</w:t>
      </w:r>
    </w:p>
    <w:p w:rsidR="00C007F1" w:rsidRDefault="00C007F1" w:rsidP="00C007F1">
      <w:pPr>
        <w:rPr>
          <w:b/>
          <w:bCs/>
          <w:lang w:val="en-AU"/>
        </w:rPr>
      </w:pPr>
    </w:p>
    <w:p w:rsidR="00C007F1" w:rsidRPr="00C007F1" w:rsidRDefault="00C007F1" w:rsidP="00C007F1">
      <w:pPr>
        <w:rPr>
          <w:b/>
          <w:bCs/>
          <w:lang w:val="en-AU"/>
        </w:rPr>
      </w:pPr>
      <w:r w:rsidRPr="00C007F1">
        <w:rPr>
          <w:b/>
          <w:bCs/>
          <w:lang w:val="en-AU"/>
        </w:rPr>
        <w:t>Creating Podcasts – What am I allowed to do?</w:t>
      </w:r>
    </w:p>
    <w:p w:rsidR="00C007F1" w:rsidRDefault="00C007F1" w:rsidP="00C007F1">
      <w:pPr>
        <w:rPr>
          <w:lang w:val="en-AU"/>
        </w:rPr>
      </w:pPr>
    </w:p>
    <w:p w:rsidR="00C007F1" w:rsidRDefault="00C007F1" w:rsidP="00C007F1">
      <w:pPr>
        <w:rPr>
          <w:lang w:val="en-AU"/>
        </w:rPr>
      </w:pPr>
      <w:r w:rsidRPr="00C007F1">
        <w:rPr>
          <w:lang w:val="en-AU"/>
        </w:rPr>
        <w:t>Teachers and students might create podcasts as part of classroom activities, for homework or for general school activities (</w:t>
      </w:r>
      <w:proofErr w:type="spellStart"/>
      <w:r w:rsidRPr="00C007F1">
        <w:rPr>
          <w:lang w:val="en-AU"/>
        </w:rPr>
        <w:t>eg</w:t>
      </w:r>
      <w:proofErr w:type="spellEnd"/>
      <w:r w:rsidRPr="00C007F1">
        <w:rPr>
          <w:lang w:val="en-AU"/>
        </w:rPr>
        <w:t xml:space="preserve"> updating parents on school events).</w:t>
      </w:r>
    </w:p>
    <w:p w:rsidR="00C007F1" w:rsidRPr="00C007F1" w:rsidRDefault="00C007F1" w:rsidP="00C007F1">
      <w:pPr>
        <w:rPr>
          <w:lang w:val="en-AU"/>
        </w:rPr>
      </w:pPr>
    </w:p>
    <w:p w:rsidR="00C007F1" w:rsidRDefault="00C007F1" w:rsidP="00C007F1">
      <w:pPr>
        <w:rPr>
          <w:lang w:val="en-AU"/>
        </w:rPr>
      </w:pPr>
      <w:r w:rsidRPr="00C007F1">
        <w:rPr>
          <w:lang w:val="en-AU"/>
        </w:rPr>
        <w:t>Teachers might create podcasts to:</w:t>
      </w:r>
    </w:p>
    <w:p w:rsidR="00C007F1" w:rsidRPr="00C007F1" w:rsidRDefault="00C007F1" w:rsidP="00C007F1">
      <w:pPr>
        <w:rPr>
          <w:lang w:val="en-AU"/>
        </w:rPr>
      </w:pPr>
    </w:p>
    <w:p w:rsidR="00C007F1" w:rsidRPr="00C007F1" w:rsidRDefault="00C007F1" w:rsidP="00C007F1">
      <w:pPr>
        <w:numPr>
          <w:ilvl w:val="0"/>
          <w:numId w:val="7"/>
        </w:numPr>
        <w:rPr>
          <w:lang w:val="en-AU"/>
        </w:rPr>
      </w:pPr>
      <w:r w:rsidRPr="00C007F1">
        <w:rPr>
          <w:lang w:val="en-AU"/>
        </w:rPr>
        <w:t>provide foreign language lessons to students</w:t>
      </w:r>
    </w:p>
    <w:p w:rsidR="00C007F1" w:rsidRPr="00C007F1" w:rsidRDefault="00C007F1" w:rsidP="00C007F1">
      <w:pPr>
        <w:numPr>
          <w:ilvl w:val="0"/>
          <w:numId w:val="7"/>
        </w:numPr>
        <w:rPr>
          <w:lang w:val="en-AU"/>
        </w:rPr>
      </w:pPr>
      <w:r w:rsidRPr="00C007F1">
        <w:rPr>
          <w:lang w:val="en-AU"/>
        </w:rPr>
        <w:t>set out revision and homework tasks</w:t>
      </w:r>
    </w:p>
    <w:p w:rsidR="00C007F1" w:rsidRPr="00C007F1" w:rsidRDefault="00C007F1" w:rsidP="00C007F1">
      <w:pPr>
        <w:numPr>
          <w:ilvl w:val="0"/>
          <w:numId w:val="7"/>
        </w:numPr>
        <w:rPr>
          <w:lang w:val="en-AU"/>
        </w:rPr>
      </w:pPr>
      <w:r w:rsidRPr="00C007F1">
        <w:rPr>
          <w:lang w:val="en-AU"/>
        </w:rPr>
        <w:t>facilitate self-paced and distance learning or</w:t>
      </w:r>
    </w:p>
    <w:p w:rsidR="00C007F1" w:rsidRPr="00C007F1" w:rsidRDefault="00C007F1" w:rsidP="00C007F1">
      <w:pPr>
        <w:numPr>
          <w:ilvl w:val="0"/>
          <w:numId w:val="7"/>
        </w:numPr>
        <w:rPr>
          <w:lang w:val="en-AU"/>
        </w:rPr>
      </w:pPr>
      <w:r w:rsidRPr="00C007F1">
        <w:rPr>
          <w:lang w:val="en-AU"/>
        </w:rPr>
        <w:t>assist students with reading difficulties or other disabilities.</w:t>
      </w:r>
    </w:p>
    <w:p w:rsidR="00C007F1" w:rsidRDefault="00C007F1" w:rsidP="00C007F1">
      <w:pPr>
        <w:rPr>
          <w:lang w:val="en-AU"/>
        </w:rPr>
      </w:pPr>
    </w:p>
    <w:p w:rsidR="00C007F1" w:rsidRDefault="00C007F1" w:rsidP="00C007F1">
      <w:pPr>
        <w:rPr>
          <w:lang w:val="en-AU"/>
        </w:rPr>
      </w:pPr>
      <w:r w:rsidRPr="00C007F1">
        <w:rPr>
          <w:lang w:val="en-AU"/>
        </w:rPr>
        <w:t>Students might create podcasts to:</w:t>
      </w:r>
    </w:p>
    <w:p w:rsidR="00C007F1" w:rsidRPr="00C007F1" w:rsidRDefault="00C007F1" w:rsidP="00C007F1">
      <w:pPr>
        <w:rPr>
          <w:lang w:val="en-AU"/>
        </w:rPr>
      </w:pPr>
    </w:p>
    <w:p w:rsidR="00C007F1" w:rsidRPr="00C007F1" w:rsidRDefault="00C007F1" w:rsidP="00C007F1">
      <w:pPr>
        <w:numPr>
          <w:ilvl w:val="0"/>
          <w:numId w:val="8"/>
        </w:numPr>
        <w:rPr>
          <w:lang w:val="en-AU"/>
        </w:rPr>
      </w:pPr>
      <w:r w:rsidRPr="00C007F1">
        <w:rPr>
          <w:lang w:val="en-AU"/>
        </w:rPr>
        <w:t>deliver assignments</w:t>
      </w:r>
    </w:p>
    <w:p w:rsidR="00C007F1" w:rsidRPr="00C007F1" w:rsidRDefault="00C007F1" w:rsidP="00C007F1">
      <w:pPr>
        <w:numPr>
          <w:ilvl w:val="0"/>
          <w:numId w:val="8"/>
        </w:numPr>
        <w:rPr>
          <w:lang w:val="en-AU"/>
        </w:rPr>
      </w:pPr>
      <w:r w:rsidRPr="00C007F1">
        <w:rPr>
          <w:lang w:val="en-AU"/>
        </w:rPr>
        <w:t>present news and interviews</w:t>
      </w:r>
    </w:p>
    <w:p w:rsidR="00C007F1" w:rsidRPr="00C007F1" w:rsidRDefault="00C007F1" w:rsidP="00C007F1">
      <w:pPr>
        <w:numPr>
          <w:ilvl w:val="0"/>
          <w:numId w:val="8"/>
        </w:numPr>
        <w:rPr>
          <w:lang w:val="en-AU"/>
        </w:rPr>
      </w:pPr>
      <w:r w:rsidRPr="00C007F1">
        <w:rPr>
          <w:lang w:val="en-AU"/>
        </w:rPr>
        <w:t>perform music or</w:t>
      </w:r>
    </w:p>
    <w:p w:rsidR="00C007F1" w:rsidRPr="00C007F1" w:rsidRDefault="00C007F1" w:rsidP="00C007F1">
      <w:pPr>
        <w:numPr>
          <w:ilvl w:val="0"/>
          <w:numId w:val="8"/>
        </w:numPr>
        <w:rPr>
          <w:lang w:val="en-AU"/>
        </w:rPr>
      </w:pPr>
      <w:r w:rsidRPr="00C007F1">
        <w:rPr>
          <w:lang w:val="en-AU"/>
        </w:rPr>
        <w:t>write scripts or tell stories.</w:t>
      </w:r>
    </w:p>
    <w:p w:rsidR="00C007F1" w:rsidRDefault="00C007F1" w:rsidP="00C007F1">
      <w:pPr>
        <w:rPr>
          <w:lang w:val="en-AU"/>
        </w:rPr>
      </w:pPr>
    </w:p>
    <w:p w:rsidR="00C007F1" w:rsidRPr="00C007F1" w:rsidRDefault="00C007F1" w:rsidP="00C007F1">
      <w:pPr>
        <w:rPr>
          <w:lang w:val="en-AU"/>
        </w:rPr>
      </w:pPr>
      <w:r w:rsidRPr="00C007F1">
        <w:rPr>
          <w:lang w:val="en-AU"/>
        </w:rPr>
        <w:t>This information sheet covers the creation of podcasts in schools. For more information on using publicly available podcasts in schools, see: </w:t>
      </w:r>
      <w:hyperlink r:id="rId8" w:history="1">
        <w:r w:rsidRPr="00C007F1">
          <w:rPr>
            <w:rStyle w:val="Hyperlink"/>
            <w:lang w:val="en-AU"/>
          </w:rPr>
          <w:t>Podcasts – Using</w:t>
        </w:r>
      </w:hyperlink>
      <w:r w:rsidRPr="00C007F1">
        <w:rPr>
          <w:lang w:val="en-AU"/>
        </w:rPr>
        <w:t>.</w:t>
      </w:r>
    </w:p>
    <w:p w:rsidR="00C007F1" w:rsidRDefault="00C007F1" w:rsidP="00C007F1">
      <w:pPr>
        <w:rPr>
          <w:b/>
          <w:bCs/>
          <w:lang w:val="en-AU"/>
        </w:rPr>
      </w:pPr>
    </w:p>
    <w:p w:rsidR="00C007F1" w:rsidRDefault="00C007F1" w:rsidP="00C007F1">
      <w:pPr>
        <w:rPr>
          <w:b/>
          <w:bCs/>
          <w:lang w:val="en-AU"/>
        </w:rPr>
      </w:pPr>
      <w:r w:rsidRPr="00C007F1">
        <w:rPr>
          <w:b/>
          <w:bCs/>
          <w:lang w:val="en-AU"/>
        </w:rPr>
        <w:t>What is a podcast?</w:t>
      </w:r>
    </w:p>
    <w:p w:rsidR="00C007F1" w:rsidRPr="00C007F1" w:rsidRDefault="00C007F1" w:rsidP="00C007F1">
      <w:pPr>
        <w:rPr>
          <w:b/>
          <w:bCs/>
          <w:lang w:val="en-AU"/>
        </w:rPr>
      </w:pPr>
    </w:p>
    <w:p w:rsidR="00C007F1" w:rsidRDefault="00C007F1" w:rsidP="00C007F1">
      <w:pPr>
        <w:rPr>
          <w:lang w:val="en-AU"/>
        </w:rPr>
      </w:pPr>
      <w:r w:rsidRPr="00C007F1">
        <w:rPr>
          <w:lang w:val="en-AU"/>
        </w:rPr>
        <w:t>A “podcast” is a digital media file that is made available on the internet or an intranet. It usually comprises visual and audio copyright material, including pictures, film and </w:t>
      </w:r>
      <w:hyperlink r:id="rId9" w:history="1">
        <w:r w:rsidRPr="00C007F1">
          <w:rPr>
            <w:rStyle w:val="Hyperlink"/>
            <w:lang w:val="en-AU"/>
          </w:rPr>
          <w:t>sound recordings</w:t>
        </w:r>
      </w:hyperlink>
      <w:r w:rsidRPr="00C007F1">
        <w:rPr>
          <w:lang w:val="en-AU"/>
        </w:rPr>
        <w:t>.</w:t>
      </w:r>
    </w:p>
    <w:p w:rsidR="00C007F1" w:rsidRPr="00C007F1" w:rsidRDefault="00C007F1" w:rsidP="00C007F1">
      <w:pPr>
        <w:rPr>
          <w:lang w:val="en-AU"/>
        </w:rPr>
      </w:pPr>
    </w:p>
    <w:p w:rsidR="00C007F1" w:rsidRDefault="00C007F1" w:rsidP="00C007F1">
      <w:pPr>
        <w:rPr>
          <w:lang w:val="en-AU"/>
        </w:rPr>
      </w:pPr>
      <w:r w:rsidRPr="00C007F1">
        <w:rPr>
          <w:lang w:val="en-AU"/>
        </w:rPr>
        <w:t>Podcasts can be downloaded to devices such as laptops, tablets or mobile phones. Once downloaded, users can view/listen to a podcast wherever and whenever they choose.</w:t>
      </w:r>
    </w:p>
    <w:p w:rsidR="00C007F1" w:rsidRPr="00C007F1" w:rsidRDefault="00C007F1" w:rsidP="00C007F1">
      <w:pPr>
        <w:rPr>
          <w:lang w:val="en-AU"/>
        </w:rPr>
      </w:pPr>
    </w:p>
    <w:p w:rsidR="00C007F1" w:rsidRDefault="00C007F1" w:rsidP="00C007F1">
      <w:pPr>
        <w:rPr>
          <w:b/>
          <w:bCs/>
          <w:lang w:val="en-AU"/>
        </w:rPr>
      </w:pPr>
      <w:r w:rsidRPr="00C007F1">
        <w:rPr>
          <w:b/>
          <w:bCs/>
          <w:lang w:val="en-AU"/>
        </w:rPr>
        <w:t>Consent</w:t>
      </w:r>
    </w:p>
    <w:p w:rsidR="00C007F1" w:rsidRPr="00C007F1" w:rsidRDefault="00C007F1" w:rsidP="00C007F1">
      <w:pPr>
        <w:rPr>
          <w:b/>
          <w:bCs/>
          <w:lang w:val="en-AU"/>
        </w:rPr>
      </w:pPr>
    </w:p>
    <w:p w:rsidR="00C007F1" w:rsidRDefault="00C007F1" w:rsidP="00C007F1">
      <w:pPr>
        <w:rPr>
          <w:lang w:val="en-AU"/>
        </w:rPr>
      </w:pPr>
      <w:r w:rsidRPr="00C007F1">
        <w:rPr>
          <w:lang w:val="en-AU"/>
        </w:rPr>
        <w:t>Schools should always obtain the written consent of students (or their parents/guardians for students under the age of 15) and other persons (</w:t>
      </w:r>
      <w:proofErr w:type="spellStart"/>
      <w:r w:rsidRPr="00C007F1">
        <w:rPr>
          <w:lang w:val="en-AU"/>
        </w:rPr>
        <w:t>eg</w:t>
      </w:r>
      <w:proofErr w:type="spellEnd"/>
      <w:r w:rsidRPr="00C007F1">
        <w:rPr>
          <w:lang w:val="en-AU"/>
        </w:rPr>
        <w:t xml:space="preserve"> performers or interviewees) appearing in a podcast.</w:t>
      </w:r>
    </w:p>
    <w:p w:rsidR="00C007F1" w:rsidRDefault="00C007F1">
      <w:pPr>
        <w:spacing w:after="160" w:line="259" w:lineRule="auto"/>
        <w:rPr>
          <w:lang w:val="en-AU"/>
        </w:rPr>
      </w:pPr>
      <w:r>
        <w:rPr>
          <w:lang w:val="en-AU"/>
        </w:rPr>
        <w:br w:type="page"/>
      </w:r>
    </w:p>
    <w:p w:rsidR="00C007F1" w:rsidRPr="00C007F1" w:rsidRDefault="00C007F1" w:rsidP="00C007F1">
      <w:pPr>
        <w:rPr>
          <w:lang w:val="en-AU"/>
        </w:rPr>
      </w:pPr>
    </w:p>
    <w:p w:rsidR="00C007F1" w:rsidRDefault="00C007F1" w:rsidP="00C007F1">
      <w:pPr>
        <w:rPr>
          <w:b/>
          <w:bCs/>
          <w:lang w:val="en-AU"/>
        </w:rPr>
      </w:pPr>
    </w:p>
    <w:p w:rsidR="00C007F1" w:rsidRDefault="00C007F1" w:rsidP="00C007F1">
      <w:pPr>
        <w:rPr>
          <w:b/>
          <w:bCs/>
          <w:sz w:val="24"/>
          <w:szCs w:val="24"/>
          <w:lang w:val="en-AU"/>
        </w:rPr>
      </w:pPr>
      <w:r w:rsidRPr="00C007F1">
        <w:rPr>
          <w:b/>
          <w:bCs/>
          <w:sz w:val="24"/>
          <w:szCs w:val="24"/>
          <w:lang w:val="en-AU"/>
        </w:rPr>
        <w:t>Teacher created podcasts</w:t>
      </w:r>
    </w:p>
    <w:p w:rsidR="00C007F1" w:rsidRPr="00C007F1" w:rsidRDefault="00C007F1" w:rsidP="00C007F1">
      <w:pPr>
        <w:rPr>
          <w:b/>
          <w:bCs/>
          <w:sz w:val="24"/>
          <w:szCs w:val="24"/>
          <w:lang w:val="en-AU"/>
        </w:rPr>
      </w:pPr>
    </w:p>
    <w:p w:rsidR="00C007F1" w:rsidRPr="00C007F1" w:rsidRDefault="00C007F1" w:rsidP="00C007F1">
      <w:pPr>
        <w:rPr>
          <w:b/>
          <w:bCs/>
          <w:lang w:val="en-AU"/>
        </w:rPr>
      </w:pPr>
      <w:r w:rsidRPr="00C007F1">
        <w:rPr>
          <w:b/>
          <w:bCs/>
          <w:i/>
          <w:iCs/>
          <w:lang w:val="en-AU"/>
        </w:rPr>
        <w:t xml:space="preserve">Using own content or </w:t>
      </w:r>
      <w:proofErr w:type="gramStart"/>
      <w:r w:rsidRPr="00C007F1">
        <w:rPr>
          <w:b/>
          <w:bCs/>
          <w:i/>
          <w:iCs/>
          <w:lang w:val="en-AU"/>
        </w:rPr>
        <w:t>third party</w:t>
      </w:r>
      <w:proofErr w:type="gramEnd"/>
      <w:r w:rsidRPr="00C007F1">
        <w:rPr>
          <w:b/>
          <w:bCs/>
          <w:i/>
          <w:iCs/>
          <w:lang w:val="en-AU"/>
        </w:rPr>
        <w:t xml:space="preserve"> content</w:t>
      </w:r>
    </w:p>
    <w:p w:rsidR="00C007F1" w:rsidRDefault="00C007F1" w:rsidP="00C007F1">
      <w:pPr>
        <w:rPr>
          <w:lang w:val="en-AU"/>
        </w:rPr>
      </w:pPr>
      <w:r w:rsidRPr="00C007F1">
        <w:rPr>
          <w:lang w:val="en-AU"/>
        </w:rPr>
        <w:t>Teacher-created podcasts may include copyright material owned by the school or relevant educational body (Education Department, Association or Diocese), as well as copyright material that is owned by third parties.</w:t>
      </w:r>
    </w:p>
    <w:p w:rsidR="00C007F1" w:rsidRPr="00C007F1" w:rsidRDefault="00C007F1" w:rsidP="00C007F1">
      <w:pPr>
        <w:rPr>
          <w:lang w:val="en-AU"/>
        </w:rPr>
      </w:pPr>
    </w:p>
    <w:p w:rsidR="00C007F1" w:rsidRDefault="00C007F1" w:rsidP="00C007F1">
      <w:pPr>
        <w:rPr>
          <w:lang w:val="en-AU"/>
        </w:rPr>
      </w:pPr>
      <w:r w:rsidRPr="00C007F1">
        <w:rPr>
          <w:lang w:val="en-AU"/>
        </w:rPr>
        <w:t>If material in a podcast is created by a teacher, the copyright in the podcast will generally be owned by the school or relevant Educational Body.</w:t>
      </w:r>
    </w:p>
    <w:p w:rsidR="00C007F1" w:rsidRPr="00C007F1" w:rsidRDefault="00C007F1" w:rsidP="00C007F1">
      <w:pPr>
        <w:rPr>
          <w:lang w:val="en-AU"/>
        </w:rPr>
      </w:pPr>
    </w:p>
    <w:p w:rsidR="00C007F1" w:rsidRDefault="00C007F1" w:rsidP="00C007F1">
      <w:pPr>
        <w:rPr>
          <w:lang w:val="en-AU"/>
        </w:rPr>
      </w:pPr>
      <w:r w:rsidRPr="00C007F1">
        <w:rPr>
          <w:lang w:val="en-AU"/>
        </w:rPr>
        <w:t>If the copyright material to be included in a podcast is owned by the school or relevant educational body, the teacher/school can make any use of that material that it wishes.</w:t>
      </w:r>
    </w:p>
    <w:p w:rsidR="00C007F1" w:rsidRPr="00C007F1" w:rsidRDefault="00C007F1" w:rsidP="00C007F1">
      <w:pPr>
        <w:rPr>
          <w:lang w:val="en-AU"/>
        </w:rPr>
      </w:pPr>
    </w:p>
    <w:p w:rsidR="00C007F1" w:rsidRDefault="00C007F1" w:rsidP="00C007F1">
      <w:pPr>
        <w:rPr>
          <w:lang w:val="en-AU"/>
        </w:rPr>
      </w:pPr>
      <w:r w:rsidRPr="00C007F1">
        <w:rPr>
          <w:lang w:val="en-AU"/>
        </w:rPr>
        <w:t>For copyright material owned by third parties (</w:t>
      </w:r>
      <w:proofErr w:type="spellStart"/>
      <w:r w:rsidRPr="00C007F1">
        <w:rPr>
          <w:lang w:val="en-AU"/>
        </w:rPr>
        <w:t>ie</w:t>
      </w:r>
      <w:proofErr w:type="spellEnd"/>
      <w:r w:rsidRPr="00C007F1">
        <w:rPr>
          <w:lang w:val="en-AU"/>
        </w:rPr>
        <w:t xml:space="preserve"> someone else), teachers may still be able to include this material in a podcast if:</w:t>
      </w:r>
    </w:p>
    <w:p w:rsidR="00C007F1" w:rsidRPr="00C007F1" w:rsidRDefault="00C007F1" w:rsidP="00C007F1">
      <w:pPr>
        <w:rPr>
          <w:lang w:val="en-AU"/>
        </w:rPr>
      </w:pPr>
    </w:p>
    <w:p w:rsidR="00C007F1" w:rsidRPr="00C007F1" w:rsidRDefault="00C007F1" w:rsidP="00C007F1">
      <w:pPr>
        <w:numPr>
          <w:ilvl w:val="0"/>
          <w:numId w:val="9"/>
        </w:numPr>
        <w:rPr>
          <w:lang w:val="en-AU"/>
        </w:rPr>
      </w:pPr>
      <w:r w:rsidRPr="00C007F1">
        <w:rPr>
          <w:lang w:val="en-AU"/>
        </w:rPr>
        <w:t>the </w:t>
      </w:r>
      <w:hyperlink r:id="rId10" w:history="1">
        <w:r w:rsidRPr="00C007F1">
          <w:rPr>
            <w:rStyle w:val="Hyperlink"/>
            <w:lang w:val="en-AU"/>
          </w:rPr>
          <w:t>Statutory Text and Artistic Works Licence</w:t>
        </w:r>
      </w:hyperlink>
      <w:r w:rsidRPr="00C007F1">
        <w:rPr>
          <w:lang w:val="en-AU"/>
        </w:rPr>
        <w:t> applies (for when you are including a </w:t>
      </w:r>
      <w:hyperlink r:id="rId11" w:history="1">
        <w:r w:rsidRPr="00C007F1">
          <w:rPr>
            <w:rStyle w:val="Hyperlink"/>
            <w:lang w:val="en-AU"/>
          </w:rPr>
          <w:t>literary</w:t>
        </w:r>
      </w:hyperlink>
      <w:r w:rsidRPr="00C007F1">
        <w:rPr>
          <w:lang w:val="en-AU"/>
        </w:rPr>
        <w:t>, </w:t>
      </w:r>
      <w:hyperlink r:id="rId12" w:history="1">
        <w:r w:rsidRPr="00C007F1">
          <w:rPr>
            <w:rStyle w:val="Hyperlink"/>
            <w:lang w:val="en-AU"/>
          </w:rPr>
          <w:t>musical</w:t>
        </w:r>
      </w:hyperlink>
      <w:r w:rsidRPr="00C007F1">
        <w:rPr>
          <w:lang w:val="en-AU"/>
        </w:rPr>
        <w:t>, </w:t>
      </w:r>
      <w:hyperlink r:id="rId13" w:history="1">
        <w:r w:rsidRPr="00C007F1">
          <w:rPr>
            <w:rStyle w:val="Hyperlink"/>
            <w:lang w:val="en-AU"/>
          </w:rPr>
          <w:t>dramatic</w:t>
        </w:r>
      </w:hyperlink>
      <w:r w:rsidRPr="00C007F1">
        <w:rPr>
          <w:lang w:val="en-AU"/>
        </w:rPr>
        <w:t> or </w:t>
      </w:r>
      <w:hyperlink r:id="rId14" w:history="1">
        <w:r w:rsidRPr="00C007F1">
          <w:rPr>
            <w:rStyle w:val="Hyperlink"/>
            <w:lang w:val="en-AU"/>
          </w:rPr>
          <w:t>artistic work</w:t>
        </w:r>
      </w:hyperlink>
      <w:r w:rsidRPr="00C007F1">
        <w:rPr>
          <w:lang w:val="en-AU"/>
        </w:rPr>
        <w:t> in your podcast)</w:t>
      </w:r>
    </w:p>
    <w:p w:rsidR="00C007F1" w:rsidRPr="00C007F1" w:rsidRDefault="00C007F1" w:rsidP="00C007F1">
      <w:pPr>
        <w:numPr>
          <w:ilvl w:val="0"/>
          <w:numId w:val="9"/>
        </w:numPr>
        <w:rPr>
          <w:lang w:val="en-AU"/>
        </w:rPr>
      </w:pPr>
      <w:r w:rsidRPr="00C007F1">
        <w:rPr>
          <w:lang w:val="en-AU"/>
        </w:rPr>
        <w:t>the </w:t>
      </w:r>
      <w:hyperlink r:id="rId15" w:history="1">
        <w:r w:rsidRPr="00C007F1">
          <w:rPr>
            <w:rStyle w:val="Hyperlink"/>
            <w:lang w:val="en-AU"/>
          </w:rPr>
          <w:t>Statutory Broadcast Licence</w:t>
        </w:r>
      </w:hyperlink>
      <w:r w:rsidRPr="00C007F1">
        <w:rPr>
          <w:lang w:val="en-AU"/>
        </w:rPr>
        <w:t> applies (for when you are including part of a television or radio </w:t>
      </w:r>
      <w:hyperlink r:id="rId16" w:history="1">
        <w:r w:rsidRPr="00C007F1">
          <w:rPr>
            <w:rStyle w:val="Hyperlink"/>
            <w:lang w:val="en-AU"/>
          </w:rPr>
          <w:t>broadcast</w:t>
        </w:r>
      </w:hyperlink>
      <w:r w:rsidRPr="00C007F1">
        <w:rPr>
          <w:lang w:val="en-AU"/>
        </w:rPr>
        <w:t> in your podcast)</w:t>
      </w:r>
    </w:p>
    <w:p w:rsidR="00C007F1" w:rsidRPr="00C007F1" w:rsidRDefault="00C007F1" w:rsidP="00C007F1">
      <w:pPr>
        <w:numPr>
          <w:ilvl w:val="0"/>
          <w:numId w:val="9"/>
        </w:numPr>
        <w:rPr>
          <w:lang w:val="en-AU"/>
        </w:rPr>
      </w:pPr>
      <w:r w:rsidRPr="00C007F1">
        <w:rPr>
          <w:lang w:val="en-AU"/>
        </w:rPr>
        <w:t>a statutory exception applies, such as: </w:t>
      </w:r>
      <w:hyperlink r:id="rId17" w:history="1">
        <w:r w:rsidRPr="00C007F1">
          <w:rPr>
            <w:rStyle w:val="Hyperlink"/>
            <w:lang w:val="en-AU"/>
          </w:rPr>
          <w:t>fair dealing</w:t>
        </w:r>
      </w:hyperlink>
      <w:r w:rsidRPr="00C007F1">
        <w:rPr>
          <w:lang w:val="en-AU"/>
        </w:rPr>
        <w:t>, </w:t>
      </w:r>
      <w:hyperlink r:id="rId18" w:history="1">
        <w:r w:rsidRPr="00C007F1">
          <w:rPr>
            <w:rStyle w:val="Hyperlink"/>
            <w:lang w:val="en-AU"/>
          </w:rPr>
          <w:t>flexible dealing</w:t>
        </w:r>
      </w:hyperlink>
      <w:r w:rsidRPr="00C007F1">
        <w:rPr>
          <w:lang w:val="en-AU"/>
        </w:rPr>
        <w:t>, </w:t>
      </w:r>
      <w:hyperlink r:id="rId19" w:history="1">
        <w:r w:rsidRPr="00C007F1">
          <w:rPr>
            <w:rStyle w:val="Hyperlink"/>
            <w:lang w:val="en-AU"/>
          </w:rPr>
          <w:t>disability access exceptions</w:t>
        </w:r>
      </w:hyperlink>
      <w:r w:rsidRPr="00C007F1">
        <w:rPr>
          <w:lang w:val="en-AU"/>
        </w:rPr>
        <w:t>, </w:t>
      </w:r>
      <w:hyperlink r:id="rId20" w:history="1">
        <w:r w:rsidRPr="00C007F1">
          <w:rPr>
            <w:rStyle w:val="Hyperlink"/>
            <w:lang w:val="en-AU"/>
          </w:rPr>
          <w:t>exam copying exception</w:t>
        </w:r>
      </w:hyperlink>
      <w:r w:rsidRPr="00C007F1">
        <w:rPr>
          <w:lang w:val="en-AU"/>
        </w:rPr>
        <w:t> or another statutory exception or</w:t>
      </w:r>
    </w:p>
    <w:p w:rsidR="00C007F1" w:rsidRPr="00C007F1" w:rsidRDefault="00C007F1" w:rsidP="00C007F1">
      <w:pPr>
        <w:numPr>
          <w:ilvl w:val="0"/>
          <w:numId w:val="9"/>
        </w:numPr>
        <w:rPr>
          <w:lang w:val="en-AU"/>
        </w:rPr>
      </w:pPr>
      <w:r w:rsidRPr="00C007F1">
        <w:rPr>
          <w:lang w:val="en-AU"/>
        </w:rPr>
        <w:t>the copyright owner has given permission.</w:t>
      </w:r>
    </w:p>
    <w:p w:rsidR="00C007F1" w:rsidRDefault="00C007F1" w:rsidP="00C007F1">
      <w:pPr>
        <w:rPr>
          <w:lang w:val="en-AU"/>
        </w:rPr>
      </w:pPr>
    </w:p>
    <w:p w:rsidR="00C007F1" w:rsidRDefault="00C007F1" w:rsidP="00C007F1">
      <w:pPr>
        <w:rPr>
          <w:lang w:val="en-AU"/>
        </w:rPr>
      </w:pPr>
      <w:r w:rsidRPr="00C007F1">
        <w:rPr>
          <w:lang w:val="en-AU"/>
        </w:rPr>
        <w:t>As a general rule, if a teacher is making a teacher created podcast available on the internet (</w:t>
      </w:r>
      <w:proofErr w:type="spellStart"/>
      <w:r w:rsidRPr="00C007F1">
        <w:rPr>
          <w:lang w:val="en-AU"/>
        </w:rPr>
        <w:t>eg</w:t>
      </w:r>
      <w:proofErr w:type="spellEnd"/>
      <w:r w:rsidRPr="00C007F1">
        <w:rPr>
          <w:lang w:val="en-AU"/>
        </w:rPr>
        <w:t xml:space="preserve"> on YouTube) or intranet (</w:t>
      </w:r>
      <w:proofErr w:type="spellStart"/>
      <w:r w:rsidRPr="00C007F1">
        <w:rPr>
          <w:lang w:val="en-AU"/>
        </w:rPr>
        <w:t>eg</w:t>
      </w:r>
      <w:proofErr w:type="spellEnd"/>
      <w:r w:rsidRPr="00C007F1">
        <w:rPr>
          <w:lang w:val="en-AU"/>
        </w:rPr>
        <w:t xml:space="preserve"> LMS) and that podcast includes copyright material owned by third parties, the podcast should only be able to be accessed by staff and students (</w:t>
      </w:r>
      <w:proofErr w:type="spellStart"/>
      <w:r w:rsidRPr="00C007F1">
        <w:rPr>
          <w:lang w:val="en-AU"/>
        </w:rPr>
        <w:t>eg</w:t>
      </w:r>
      <w:proofErr w:type="spellEnd"/>
      <w:r w:rsidRPr="00C007F1">
        <w:rPr>
          <w:lang w:val="en-AU"/>
        </w:rPr>
        <w:t xml:space="preserve"> through making the video private or making it available via password protected access).</w:t>
      </w:r>
    </w:p>
    <w:p w:rsidR="00C007F1" w:rsidRPr="00C007F1" w:rsidRDefault="00C007F1" w:rsidP="00C007F1">
      <w:pPr>
        <w:rPr>
          <w:lang w:val="en-AU"/>
        </w:rPr>
      </w:pPr>
    </w:p>
    <w:p w:rsidR="00C007F1" w:rsidRPr="00C007F1" w:rsidRDefault="00C007F1" w:rsidP="00C007F1">
      <w:pPr>
        <w:rPr>
          <w:b/>
          <w:bCs/>
          <w:sz w:val="24"/>
          <w:szCs w:val="24"/>
          <w:lang w:val="en-AU"/>
        </w:rPr>
      </w:pPr>
      <w:r w:rsidRPr="00C007F1">
        <w:rPr>
          <w:b/>
          <w:bCs/>
          <w:sz w:val="24"/>
          <w:szCs w:val="24"/>
          <w:lang w:val="en-AU"/>
        </w:rPr>
        <w:t>Can you rely on an educational use provision/exception?</w:t>
      </w:r>
    </w:p>
    <w:p w:rsidR="00C007F1" w:rsidRDefault="00C007F1" w:rsidP="00C007F1">
      <w:pPr>
        <w:rPr>
          <w:b/>
          <w:bCs/>
          <w:i/>
          <w:iCs/>
          <w:lang w:val="en-AU"/>
        </w:rPr>
      </w:pPr>
    </w:p>
    <w:p w:rsidR="00C007F1" w:rsidRPr="00C007F1" w:rsidRDefault="00C007F1" w:rsidP="00C007F1">
      <w:pPr>
        <w:rPr>
          <w:b/>
          <w:bCs/>
          <w:lang w:val="en-AU"/>
        </w:rPr>
      </w:pPr>
      <w:r w:rsidRPr="00C007F1">
        <w:rPr>
          <w:b/>
          <w:bCs/>
          <w:i/>
          <w:iCs/>
          <w:lang w:val="en-AU"/>
        </w:rPr>
        <w:t>Does a statutory licence apply?</w:t>
      </w:r>
    </w:p>
    <w:p w:rsidR="00C007F1" w:rsidRDefault="00C007F1" w:rsidP="00C007F1">
      <w:pPr>
        <w:rPr>
          <w:lang w:val="en-AU"/>
        </w:rPr>
      </w:pPr>
      <w:r w:rsidRPr="00C007F1">
        <w:rPr>
          <w:lang w:val="en-AU"/>
        </w:rPr>
        <w:t>If a teacher wants to include </w:t>
      </w:r>
      <w:hyperlink r:id="rId21" w:history="1">
        <w:r w:rsidRPr="00C007F1">
          <w:rPr>
            <w:rStyle w:val="Hyperlink"/>
            <w:lang w:val="en-AU"/>
          </w:rPr>
          <w:t>text</w:t>
        </w:r>
      </w:hyperlink>
      <w:r w:rsidRPr="00C007F1">
        <w:rPr>
          <w:lang w:val="en-AU"/>
        </w:rPr>
        <w:t> or </w:t>
      </w:r>
      <w:hyperlink r:id="rId22" w:history="1">
        <w:r w:rsidRPr="00C007F1">
          <w:rPr>
            <w:rStyle w:val="Hyperlink"/>
            <w:lang w:val="en-AU"/>
          </w:rPr>
          <w:t>artistic works</w:t>
        </w:r>
      </w:hyperlink>
      <w:r w:rsidRPr="00C007F1">
        <w:rPr>
          <w:lang w:val="en-AU"/>
        </w:rPr>
        <w:t> in a podcast, the </w:t>
      </w:r>
      <w:hyperlink r:id="rId23" w:history="1">
        <w:r w:rsidRPr="00C007F1">
          <w:rPr>
            <w:rStyle w:val="Hyperlink"/>
            <w:lang w:val="en-AU"/>
          </w:rPr>
          <w:t>Statutory Text and Artistic Works Licence</w:t>
        </w:r>
      </w:hyperlink>
      <w:r w:rsidRPr="00C007F1">
        <w:rPr>
          <w:lang w:val="en-AU"/>
        </w:rPr>
        <w:t> (s 113P(1)) may be available. The statutory licence allows use of </w:t>
      </w:r>
      <w:hyperlink r:id="rId24" w:history="1">
        <w:r w:rsidRPr="00C007F1">
          <w:rPr>
            <w:rStyle w:val="Hyperlink"/>
            <w:lang w:val="en-AU"/>
          </w:rPr>
          <w:t>literary</w:t>
        </w:r>
      </w:hyperlink>
      <w:r w:rsidRPr="00C007F1">
        <w:rPr>
          <w:lang w:val="en-AU"/>
        </w:rPr>
        <w:t>, </w:t>
      </w:r>
      <w:hyperlink r:id="rId25" w:history="1">
        <w:r w:rsidRPr="00C007F1">
          <w:rPr>
            <w:rStyle w:val="Hyperlink"/>
            <w:lang w:val="en-AU"/>
          </w:rPr>
          <w:t>musical</w:t>
        </w:r>
      </w:hyperlink>
      <w:r w:rsidRPr="00C007F1">
        <w:rPr>
          <w:lang w:val="en-AU"/>
        </w:rPr>
        <w:t>, </w:t>
      </w:r>
      <w:hyperlink r:id="rId26" w:history="1">
        <w:r w:rsidRPr="00C007F1">
          <w:rPr>
            <w:rStyle w:val="Hyperlink"/>
            <w:lang w:val="en-AU"/>
          </w:rPr>
          <w:t>dramatic</w:t>
        </w:r>
      </w:hyperlink>
      <w:r w:rsidRPr="00C007F1">
        <w:rPr>
          <w:lang w:val="en-AU"/>
        </w:rPr>
        <w:t> and </w:t>
      </w:r>
      <w:hyperlink r:id="rId27" w:history="1">
        <w:r w:rsidRPr="00C007F1">
          <w:rPr>
            <w:rStyle w:val="Hyperlink"/>
            <w:lang w:val="en-AU"/>
          </w:rPr>
          <w:t>artistic works</w:t>
        </w:r>
      </w:hyperlink>
      <w:r w:rsidRPr="00C007F1">
        <w:rPr>
          <w:lang w:val="en-AU"/>
        </w:rPr>
        <w:t> for </w:t>
      </w:r>
      <w:hyperlink r:id="rId28" w:history="1">
        <w:r w:rsidRPr="00C007F1">
          <w:rPr>
            <w:rStyle w:val="Hyperlink"/>
            <w:lang w:val="en-AU"/>
          </w:rPr>
          <w:t>educational purposes</w:t>
        </w:r>
      </w:hyperlink>
      <w:r w:rsidRPr="00C007F1">
        <w:rPr>
          <w:lang w:val="en-AU"/>
        </w:rPr>
        <w:t>. Where practicable, teachers should include the following notice with or on their podcast (</w:t>
      </w:r>
      <w:proofErr w:type="spellStart"/>
      <w:r w:rsidRPr="00C007F1">
        <w:rPr>
          <w:lang w:val="en-AU"/>
        </w:rPr>
        <w:t>eg</w:t>
      </w:r>
      <w:proofErr w:type="spellEnd"/>
      <w:r w:rsidRPr="00C007F1">
        <w:rPr>
          <w:lang w:val="en-AU"/>
        </w:rPr>
        <w:t xml:space="preserve"> in a pop-up box where the podcast is made available on a school’s intranet):</w:t>
      </w:r>
    </w:p>
    <w:p w:rsidR="00DD6531" w:rsidRPr="00C007F1" w:rsidRDefault="00DD6531" w:rsidP="00C007F1">
      <w:pPr>
        <w:rPr>
          <w:lang w:val="en-AU"/>
        </w:rPr>
      </w:pPr>
    </w:p>
    <w:tbl>
      <w:tblPr>
        <w:tblW w:w="7647"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7647"/>
      </w:tblGrid>
      <w:tr w:rsidR="00C007F1" w:rsidRPr="00C007F1" w:rsidTr="00E21543">
        <w:tc>
          <w:tcPr>
            <w:tcW w:w="7647" w:type="dxa"/>
            <w:tcBorders>
              <w:top w:val="single" w:sz="6" w:space="0" w:color="000000"/>
              <w:left w:val="single" w:sz="6" w:space="0" w:color="000000"/>
              <w:bottom w:val="single" w:sz="6" w:space="0" w:color="000000"/>
              <w:right w:val="single" w:sz="6" w:space="0" w:color="000000"/>
            </w:tcBorders>
            <w:vAlign w:val="center"/>
            <w:hideMark/>
          </w:tcPr>
          <w:p w:rsidR="00C007F1" w:rsidRPr="00C007F1" w:rsidRDefault="00C007F1" w:rsidP="00DD6531">
            <w:pPr>
              <w:jc w:val="center"/>
              <w:rPr>
                <w:lang w:val="en-AU"/>
              </w:rPr>
            </w:pPr>
            <w:r w:rsidRPr="00C007F1">
              <w:rPr>
                <w:lang w:val="en-AU"/>
              </w:rPr>
              <w:t>[WARNING]</w:t>
            </w:r>
          </w:p>
          <w:p w:rsidR="00C007F1" w:rsidRPr="00C007F1" w:rsidRDefault="00C007F1" w:rsidP="00DD6531">
            <w:pPr>
              <w:jc w:val="center"/>
              <w:rPr>
                <w:lang w:val="en-AU"/>
              </w:rPr>
            </w:pPr>
            <w:r w:rsidRPr="00C007F1">
              <w:rPr>
                <w:lang w:val="en-AU"/>
              </w:rPr>
              <w:t xml:space="preserve">Some of this material has been copied [and communicated with you] in accordance with the statutory licence in section 113P of the Copyright Act. </w:t>
            </w:r>
            <w:r w:rsidRPr="00C007F1">
              <w:rPr>
                <w:lang w:val="en-AU"/>
              </w:rPr>
              <w:lastRenderedPageBreak/>
              <w:t>Any further reproduction or communication of this material by you may be the subject of copyright protection under the Act. Do not remove this notice.</w:t>
            </w:r>
          </w:p>
        </w:tc>
      </w:tr>
    </w:tbl>
    <w:p w:rsidR="00C007F1" w:rsidRPr="00C007F1" w:rsidRDefault="00C007F1" w:rsidP="00C007F1">
      <w:pPr>
        <w:rPr>
          <w:lang w:val="en-AU"/>
        </w:rPr>
      </w:pPr>
      <w:r w:rsidRPr="00C007F1">
        <w:rPr>
          <w:lang w:val="en-AU"/>
        </w:rPr>
        <w:lastRenderedPageBreak/>
        <w:t> </w:t>
      </w:r>
    </w:p>
    <w:p w:rsidR="00C007F1" w:rsidRDefault="00C007F1" w:rsidP="00C007F1">
      <w:pPr>
        <w:rPr>
          <w:lang w:val="en-AU"/>
        </w:rPr>
      </w:pPr>
      <w:r w:rsidRPr="00C007F1">
        <w:rPr>
          <w:lang w:val="en-AU"/>
        </w:rPr>
        <w:t>If a teacher wants to include television or radio </w:t>
      </w:r>
      <w:hyperlink r:id="rId29" w:history="1">
        <w:r w:rsidRPr="00C007F1">
          <w:rPr>
            <w:rStyle w:val="Hyperlink"/>
            <w:lang w:val="en-AU"/>
          </w:rPr>
          <w:t>broadcasts</w:t>
        </w:r>
      </w:hyperlink>
      <w:r w:rsidRPr="00C007F1">
        <w:rPr>
          <w:lang w:val="en-AU"/>
        </w:rPr>
        <w:t> in a podcast, the </w:t>
      </w:r>
      <w:hyperlink r:id="rId30" w:history="1">
        <w:r w:rsidRPr="00C007F1">
          <w:rPr>
            <w:rStyle w:val="Hyperlink"/>
            <w:lang w:val="en-AU"/>
          </w:rPr>
          <w:t>Statutory Broadcast Licence</w:t>
        </w:r>
      </w:hyperlink>
      <w:r w:rsidRPr="00C007F1">
        <w:rPr>
          <w:lang w:val="en-AU"/>
        </w:rPr>
        <w:t> (s 113P(2)) applies. The </w:t>
      </w:r>
      <w:hyperlink r:id="rId31" w:history="1">
        <w:r w:rsidRPr="00C007F1">
          <w:rPr>
            <w:rStyle w:val="Hyperlink"/>
            <w:lang w:val="en-AU"/>
          </w:rPr>
          <w:t>Statutory Broadcast Licence</w:t>
        </w:r>
      </w:hyperlink>
      <w:r w:rsidRPr="00C007F1">
        <w:rPr>
          <w:lang w:val="en-AU"/>
        </w:rPr>
        <w:t> allows use of television and radio </w:t>
      </w:r>
      <w:hyperlink r:id="rId32" w:history="1">
        <w:r w:rsidRPr="00C007F1">
          <w:rPr>
            <w:rStyle w:val="Hyperlink"/>
            <w:lang w:val="en-AU"/>
          </w:rPr>
          <w:t>broadcasts</w:t>
        </w:r>
      </w:hyperlink>
      <w:r w:rsidRPr="00C007F1">
        <w:rPr>
          <w:lang w:val="en-AU"/>
        </w:rPr>
        <w:t> for </w:t>
      </w:r>
      <w:hyperlink r:id="rId33" w:history="1">
        <w:r w:rsidRPr="00C007F1">
          <w:rPr>
            <w:rStyle w:val="Hyperlink"/>
            <w:lang w:val="en-AU"/>
          </w:rPr>
          <w:t>educational purposes</w:t>
        </w:r>
      </w:hyperlink>
      <w:r w:rsidRPr="00C007F1">
        <w:rPr>
          <w:lang w:val="en-AU"/>
        </w:rPr>
        <w:t>. Where practicable, teachers should include the following notice with or on their podcast:</w:t>
      </w:r>
    </w:p>
    <w:p w:rsidR="00DD6531" w:rsidRPr="00C007F1" w:rsidRDefault="00DD6531" w:rsidP="00C007F1">
      <w:pPr>
        <w:rPr>
          <w:lang w:val="en-AU"/>
        </w:rPr>
      </w:pPr>
    </w:p>
    <w:tbl>
      <w:tblPr>
        <w:tblW w:w="7647"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7647"/>
      </w:tblGrid>
      <w:tr w:rsidR="00C007F1" w:rsidRPr="00C007F1" w:rsidTr="00E21543">
        <w:tc>
          <w:tcPr>
            <w:tcW w:w="7647" w:type="dxa"/>
            <w:tcBorders>
              <w:top w:val="single" w:sz="6" w:space="0" w:color="000000"/>
              <w:left w:val="single" w:sz="6" w:space="0" w:color="000000"/>
              <w:bottom w:val="single" w:sz="6" w:space="0" w:color="000000"/>
              <w:right w:val="single" w:sz="6" w:space="0" w:color="000000"/>
            </w:tcBorders>
            <w:vAlign w:val="center"/>
            <w:hideMark/>
          </w:tcPr>
          <w:p w:rsidR="00C007F1" w:rsidRPr="00C007F1" w:rsidRDefault="00C007F1" w:rsidP="00DD6531">
            <w:pPr>
              <w:jc w:val="center"/>
              <w:rPr>
                <w:lang w:val="en-AU"/>
              </w:rPr>
            </w:pPr>
            <w:r w:rsidRPr="00C007F1">
              <w:rPr>
                <w:lang w:val="en-AU"/>
              </w:rPr>
              <w:t>[WARNING]</w:t>
            </w:r>
          </w:p>
          <w:p w:rsidR="00C007F1" w:rsidRPr="00C007F1" w:rsidRDefault="00C007F1" w:rsidP="00DD6531">
            <w:pPr>
              <w:jc w:val="center"/>
              <w:rPr>
                <w:lang w:val="en-AU"/>
              </w:rPr>
            </w:pPr>
            <w:r w:rsidRPr="00C007F1">
              <w:rPr>
                <w:lang w:val="en-AU"/>
              </w:rPr>
              <w:t>Some of this material has been copied [and communicated with you] in accordance with the statutory licence in section 113P of the Copyright Act. Any further reproduction or communication of this material by you may be the subject of copyright protection under the Act. Do not remove this notice.</w:t>
            </w:r>
          </w:p>
        </w:tc>
      </w:tr>
    </w:tbl>
    <w:p w:rsidR="00DD6531" w:rsidRDefault="00DD6531" w:rsidP="00C007F1">
      <w:pPr>
        <w:rPr>
          <w:b/>
          <w:bCs/>
          <w:i/>
          <w:iCs/>
          <w:lang w:val="en-AU"/>
        </w:rPr>
      </w:pPr>
    </w:p>
    <w:p w:rsidR="00C007F1" w:rsidRPr="00C007F1" w:rsidRDefault="00C007F1" w:rsidP="00C007F1">
      <w:pPr>
        <w:rPr>
          <w:b/>
          <w:bCs/>
          <w:lang w:val="en-AU"/>
        </w:rPr>
      </w:pPr>
      <w:r w:rsidRPr="00C007F1">
        <w:rPr>
          <w:b/>
          <w:bCs/>
          <w:i/>
          <w:iCs/>
          <w:lang w:val="en-AU"/>
        </w:rPr>
        <w:t>Flexible Dealing</w:t>
      </w:r>
    </w:p>
    <w:p w:rsidR="00C007F1" w:rsidRPr="00C007F1" w:rsidRDefault="00C007F1" w:rsidP="00C007F1">
      <w:pPr>
        <w:rPr>
          <w:lang w:val="en-AU"/>
        </w:rPr>
      </w:pPr>
      <w:r w:rsidRPr="00C007F1">
        <w:rPr>
          <w:lang w:val="en-AU"/>
        </w:rPr>
        <w:t>Under the </w:t>
      </w:r>
      <w:hyperlink r:id="rId34" w:history="1">
        <w:r w:rsidRPr="00C007F1">
          <w:rPr>
            <w:rStyle w:val="Hyperlink"/>
            <w:lang w:val="en-AU"/>
          </w:rPr>
          <w:t>flexible dealing</w:t>
        </w:r>
      </w:hyperlink>
      <w:r w:rsidRPr="00C007F1">
        <w:rPr>
          <w:lang w:val="en-AU"/>
        </w:rPr>
        <w:t> exception, teachers can use material for non-commercial teaching purposes if the use is not covered by another exception or statutory or voluntary licence.</w:t>
      </w:r>
    </w:p>
    <w:p w:rsidR="00C007F1" w:rsidRDefault="00C007F1" w:rsidP="00C007F1">
      <w:pPr>
        <w:rPr>
          <w:lang w:val="en-AU"/>
        </w:rPr>
      </w:pPr>
      <w:r w:rsidRPr="00C007F1">
        <w:rPr>
          <w:lang w:val="en-AU"/>
        </w:rPr>
        <w:t>To determine if material can be included in a podcast, teachers must assess whether:</w:t>
      </w:r>
    </w:p>
    <w:p w:rsidR="00DD6531" w:rsidRPr="00C007F1" w:rsidRDefault="00DD6531" w:rsidP="00C007F1">
      <w:pPr>
        <w:rPr>
          <w:lang w:val="en-AU"/>
        </w:rPr>
      </w:pPr>
    </w:p>
    <w:p w:rsidR="00C007F1" w:rsidRPr="00C007F1" w:rsidRDefault="00C007F1" w:rsidP="00C007F1">
      <w:pPr>
        <w:numPr>
          <w:ilvl w:val="0"/>
          <w:numId w:val="10"/>
        </w:numPr>
        <w:rPr>
          <w:lang w:val="en-AU"/>
        </w:rPr>
      </w:pPr>
      <w:r w:rsidRPr="00C007F1">
        <w:rPr>
          <w:lang w:val="en-AU"/>
        </w:rPr>
        <w:t>the proposed use is for a </w:t>
      </w:r>
      <w:r w:rsidRPr="00C007F1">
        <w:rPr>
          <w:u w:val="single"/>
          <w:lang w:val="en-AU"/>
        </w:rPr>
        <w:t>specific</w:t>
      </w:r>
      <w:r w:rsidRPr="00C007F1">
        <w:rPr>
          <w:lang w:val="en-AU"/>
        </w:rPr>
        <w:t> instructional purpose and</w:t>
      </w:r>
    </w:p>
    <w:p w:rsidR="00C007F1" w:rsidRPr="00C007F1" w:rsidRDefault="00C007F1" w:rsidP="00C007F1">
      <w:pPr>
        <w:numPr>
          <w:ilvl w:val="0"/>
          <w:numId w:val="10"/>
        </w:numPr>
        <w:rPr>
          <w:lang w:val="en-AU"/>
        </w:rPr>
      </w:pPr>
      <w:r w:rsidRPr="00C007F1">
        <w:rPr>
          <w:lang w:val="en-AU"/>
        </w:rPr>
        <w:t>the use isn’t ‘unreasonable’ (see </w:t>
      </w:r>
      <w:hyperlink r:id="rId35" w:history="1">
        <w:r w:rsidRPr="00C007F1">
          <w:rPr>
            <w:rStyle w:val="Hyperlink"/>
            <w:lang w:val="en-AU"/>
          </w:rPr>
          <w:t>Flexible Dealing</w:t>
        </w:r>
      </w:hyperlink>
      <w:r w:rsidRPr="00C007F1">
        <w:rPr>
          <w:lang w:val="en-AU"/>
        </w:rPr>
        <w:t> information sheet).</w:t>
      </w:r>
    </w:p>
    <w:p w:rsidR="00DD6531" w:rsidRDefault="00DD6531" w:rsidP="00C007F1">
      <w:pPr>
        <w:rPr>
          <w:b/>
          <w:bCs/>
          <w:i/>
          <w:iCs/>
          <w:lang w:val="en-AU"/>
        </w:rPr>
      </w:pPr>
    </w:p>
    <w:p w:rsidR="00C007F1" w:rsidRPr="00C007F1" w:rsidRDefault="00C007F1" w:rsidP="00C007F1">
      <w:pPr>
        <w:rPr>
          <w:lang w:val="en-AU"/>
        </w:rPr>
      </w:pPr>
      <w:r w:rsidRPr="00C007F1">
        <w:rPr>
          <w:b/>
          <w:bCs/>
          <w:i/>
          <w:iCs/>
          <w:lang w:val="en-AU"/>
        </w:rPr>
        <w:t>Fair Dealing</w:t>
      </w:r>
    </w:p>
    <w:p w:rsidR="00C007F1" w:rsidRDefault="00C007F1" w:rsidP="00C007F1">
      <w:pPr>
        <w:rPr>
          <w:lang w:val="en-AU"/>
        </w:rPr>
      </w:pPr>
      <w:r w:rsidRPr="00C007F1">
        <w:rPr>
          <w:lang w:val="en-AU"/>
        </w:rPr>
        <w:t>Material may be included in a podcast without the copyright owner’s permission if a </w:t>
      </w:r>
      <w:hyperlink r:id="rId36" w:history="1">
        <w:r w:rsidRPr="00C007F1">
          <w:rPr>
            <w:rStyle w:val="Hyperlink"/>
            <w:lang w:val="en-AU"/>
          </w:rPr>
          <w:t>fair dealing</w:t>
        </w:r>
      </w:hyperlink>
      <w:r w:rsidRPr="00C007F1">
        <w:rPr>
          <w:lang w:val="en-AU"/>
        </w:rPr>
        <w:t> exception applies. For teacher-created podcasts, the most relevant </w:t>
      </w:r>
      <w:hyperlink r:id="rId37" w:history="1">
        <w:r w:rsidRPr="00C007F1">
          <w:rPr>
            <w:rStyle w:val="Hyperlink"/>
            <w:lang w:val="en-AU"/>
          </w:rPr>
          <w:t>fair dealing</w:t>
        </w:r>
      </w:hyperlink>
      <w:r w:rsidRPr="00C007F1">
        <w:rPr>
          <w:lang w:val="en-AU"/>
        </w:rPr>
        <w:t> exceptions are:</w:t>
      </w:r>
    </w:p>
    <w:p w:rsidR="00DD6531" w:rsidRPr="00C007F1" w:rsidRDefault="00DD6531" w:rsidP="00C007F1">
      <w:pPr>
        <w:rPr>
          <w:lang w:val="en-AU"/>
        </w:rPr>
      </w:pPr>
    </w:p>
    <w:p w:rsidR="00C007F1" w:rsidRPr="00C007F1" w:rsidRDefault="00C007F1" w:rsidP="00C007F1">
      <w:pPr>
        <w:numPr>
          <w:ilvl w:val="0"/>
          <w:numId w:val="11"/>
        </w:numPr>
        <w:rPr>
          <w:lang w:val="en-AU"/>
        </w:rPr>
      </w:pPr>
      <w:r w:rsidRPr="00C007F1">
        <w:rPr>
          <w:lang w:val="en-AU"/>
        </w:rPr>
        <w:t xml:space="preserve">criticism or review – </w:t>
      </w:r>
      <w:proofErr w:type="spellStart"/>
      <w:r w:rsidRPr="00C007F1">
        <w:rPr>
          <w:lang w:val="en-AU"/>
        </w:rPr>
        <w:t>eg</w:t>
      </w:r>
      <w:proofErr w:type="spellEnd"/>
      <w:r w:rsidRPr="00C007F1">
        <w:rPr>
          <w:lang w:val="en-AU"/>
        </w:rPr>
        <w:t xml:space="preserve"> students including a short extract of material from a website in a podcast that reviews that website. The source material, the author and copyright owner (if different) must be identified.</w:t>
      </w:r>
    </w:p>
    <w:p w:rsidR="00C007F1" w:rsidRPr="00C007F1" w:rsidRDefault="00C007F1" w:rsidP="00C007F1">
      <w:pPr>
        <w:numPr>
          <w:ilvl w:val="0"/>
          <w:numId w:val="11"/>
        </w:numPr>
        <w:rPr>
          <w:lang w:val="en-AU"/>
        </w:rPr>
      </w:pPr>
      <w:r w:rsidRPr="00C007F1">
        <w:rPr>
          <w:lang w:val="en-AU"/>
        </w:rPr>
        <w:t xml:space="preserve">parody or satire – </w:t>
      </w:r>
      <w:proofErr w:type="spellStart"/>
      <w:r w:rsidRPr="00C007F1">
        <w:rPr>
          <w:lang w:val="en-AU"/>
        </w:rPr>
        <w:t>eg</w:t>
      </w:r>
      <w:proofErr w:type="spellEnd"/>
      <w:r w:rsidRPr="00C007F1">
        <w:rPr>
          <w:lang w:val="en-AU"/>
        </w:rPr>
        <w:t xml:space="preserve"> students copying extracts of webpages to include in a podcast that is a parody or satire.</w:t>
      </w:r>
    </w:p>
    <w:p w:rsidR="00DD6531" w:rsidRDefault="00DD6531" w:rsidP="00C007F1">
      <w:pPr>
        <w:rPr>
          <w:lang w:val="en-AU"/>
        </w:rPr>
      </w:pPr>
    </w:p>
    <w:p w:rsidR="00C007F1" w:rsidRPr="00C007F1" w:rsidRDefault="00C007F1" w:rsidP="00C007F1">
      <w:pPr>
        <w:rPr>
          <w:lang w:val="en-AU"/>
        </w:rPr>
      </w:pPr>
      <w:r w:rsidRPr="00C007F1">
        <w:rPr>
          <w:lang w:val="en-AU"/>
        </w:rPr>
        <w:t>Remember, to rely on a </w:t>
      </w:r>
      <w:hyperlink r:id="rId38" w:history="1">
        <w:r w:rsidRPr="00C007F1">
          <w:rPr>
            <w:rStyle w:val="Hyperlink"/>
            <w:lang w:val="en-AU"/>
          </w:rPr>
          <w:t>fair dealing</w:t>
        </w:r>
      </w:hyperlink>
      <w:r w:rsidRPr="00C007F1">
        <w:rPr>
          <w:lang w:val="en-AU"/>
        </w:rPr>
        <w:t> exception the portion of the copyright material used must be reasonable having regard to the purpose of the use. Otherwise, the use might not be ‘fair’.</w:t>
      </w:r>
    </w:p>
    <w:p w:rsidR="00DD6531" w:rsidRDefault="00DD6531" w:rsidP="00C007F1">
      <w:pPr>
        <w:rPr>
          <w:lang w:val="en-AU"/>
        </w:rPr>
      </w:pPr>
    </w:p>
    <w:p w:rsidR="00C007F1" w:rsidRPr="00C007F1" w:rsidRDefault="00C007F1" w:rsidP="00C007F1">
      <w:pPr>
        <w:rPr>
          <w:lang w:val="en-AU"/>
        </w:rPr>
      </w:pPr>
      <w:r w:rsidRPr="00C007F1">
        <w:rPr>
          <w:lang w:val="en-AU"/>
        </w:rPr>
        <w:t>For more information, see </w:t>
      </w:r>
      <w:hyperlink r:id="rId39" w:history="1">
        <w:r w:rsidRPr="00C007F1">
          <w:rPr>
            <w:rStyle w:val="Hyperlink"/>
            <w:lang w:val="en-AU"/>
          </w:rPr>
          <w:t>Students and Copyright</w:t>
        </w:r>
      </w:hyperlink>
      <w:r w:rsidRPr="00C007F1">
        <w:rPr>
          <w:lang w:val="en-AU"/>
        </w:rPr>
        <w:t>.</w:t>
      </w:r>
    </w:p>
    <w:p w:rsidR="00DD6531" w:rsidRDefault="00DD6531" w:rsidP="00C007F1">
      <w:pPr>
        <w:rPr>
          <w:b/>
          <w:bCs/>
          <w:i/>
          <w:iCs/>
          <w:lang w:val="en-AU"/>
        </w:rPr>
      </w:pPr>
    </w:p>
    <w:p w:rsidR="00C007F1" w:rsidRPr="00C007F1" w:rsidRDefault="00C007F1" w:rsidP="00C007F1">
      <w:pPr>
        <w:rPr>
          <w:b/>
          <w:bCs/>
          <w:lang w:val="en-AU"/>
        </w:rPr>
      </w:pPr>
      <w:r w:rsidRPr="00C007F1">
        <w:rPr>
          <w:b/>
          <w:bCs/>
          <w:i/>
          <w:iCs/>
          <w:lang w:val="en-AU"/>
        </w:rPr>
        <w:t>Other Exceptions</w:t>
      </w:r>
    </w:p>
    <w:p w:rsidR="00C007F1" w:rsidRDefault="00C007F1" w:rsidP="00C007F1">
      <w:pPr>
        <w:rPr>
          <w:lang w:val="en-AU"/>
        </w:rPr>
      </w:pPr>
      <w:r w:rsidRPr="00C007F1">
        <w:rPr>
          <w:lang w:val="en-AU"/>
        </w:rPr>
        <w:t>For information on other exceptions that teachers may be able to rely on, see:</w:t>
      </w:r>
    </w:p>
    <w:p w:rsidR="00DD6531" w:rsidRPr="00C007F1" w:rsidRDefault="00DD6531" w:rsidP="00C007F1">
      <w:pPr>
        <w:rPr>
          <w:lang w:val="en-AU"/>
        </w:rPr>
      </w:pPr>
    </w:p>
    <w:p w:rsidR="00C007F1" w:rsidRPr="00C007F1" w:rsidRDefault="00FA6575" w:rsidP="00C007F1">
      <w:pPr>
        <w:numPr>
          <w:ilvl w:val="0"/>
          <w:numId w:val="12"/>
        </w:numPr>
        <w:rPr>
          <w:lang w:val="en-AU"/>
        </w:rPr>
      </w:pPr>
      <w:hyperlink r:id="rId40" w:history="1">
        <w:r w:rsidR="00C007F1" w:rsidRPr="00C007F1">
          <w:rPr>
            <w:rStyle w:val="Hyperlink"/>
            <w:lang w:val="en-AU"/>
          </w:rPr>
          <w:t>Disability Access Exceptions</w:t>
        </w:r>
      </w:hyperlink>
      <w:r w:rsidR="00C007F1" w:rsidRPr="00C007F1">
        <w:rPr>
          <w:lang w:val="en-AU"/>
        </w:rPr>
        <w:t> (for using material in podcasts for students with a learning disability) and</w:t>
      </w:r>
    </w:p>
    <w:p w:rsidR="00C007F1" w:rsidRDefault="00FA6575" w:rsidP="00C007F1">
      <w:pPr>
        <w:numPr>
          <w:ilvl w:val="0"/>
          <w:numId w:val="12"/>
        </w:numPr>
        <w:rPr>
          <w:lang w:val="en-AU"/>
        </w:rPr>
      </w:pPr>
      <w:hyperlink r:id="rId41" w:history="1">
        <w:r w:rsidR="00C007F1" w:rsidRPr="00C007F1">
          <w:rPr>
            <w:rStyle w:val="Hyperlink"/>
            <w:lang w:val="en-AU"/>
          </w:rPr>
          <w:t>Copying for Exams: What am I allowed to do </w:t>
        </w:r>
      </w:hyperlink>
      <w:r w:rsidR="00C007F1" w:rsidRPr="00C007F1">
        <w:rPr>
          <w:lang w:val="en-AU"/>
        </w:rPr>
        <w:t>(for using material in podcasts for exams).</w:t>
      </w:r>
    </w:p>
    <w:p w:rsidR="00DD6531" w:rsidRPr="00C007F1" w:rsidRDefault="00DD6531" w:rsidP="00DD6531">
      <w:pPr>
        <w:ind w:left="720"/>
        <w:rPr>
          <w:lang w:val="en-AU"/>
        </w:rPr>
      </w:pPr>
    </w:p>
    <w:p w:rsidR="00C007F1" w:rsidRPr="00C007F1" w:rsidRDefault="00C007F1" w:rsidP="00C007F1">
      <w:pPr>
        <w:rPr>
          <w:b/>
          <w:bCs/>
          <w:lang w:val="en-AU"/>
        </w:rPr>
      </w:pPr>
      <w:r w:rsidRPr="00C007F1">
        <w:rPr>
          <w:b/>
          <w:bCs/>
          <w:i/>
          <w:iCs/>
          <w:lang w:val="en-AU"/>
        </w:rPr>
        <w:t>Material Protected by a TPM</w:t>
      </w:r>
    </w:p>
    <w:p w:rsidR="00C007F1" w:rsidRDefault="00C007F1" w:rsidP="00C007F1">
      <w:pPr>
        <w:rPr>
          <w:lang w:val="en-AU"/>
        </w:rPr>
      </w:pPr>
      <w:r w:rsidRPr="00C007F1">
        <w:rPr>
          <w:lang w:val="en-AU"/>
        </w:rPr>
        <w:t>If the source material is protected by an access control </w:t>
      </w:r>
      <w:hyperlink r:id="rId42" w:history="1">
        <w:r w:rsidRPr="00C007F1">
          <w:rPr>
            <w:rStyle w:val="Hyperlink"/>
            <w:lang w:val="en-AU"/>
          </w:rPr>
          <w:t>technological protection measure</w:t>
        </w:r>
      </w:hyperlink>
      <w:r w:rsidRPr="00C007F1">
        <w:rPr>
          <w:lang w:val="en-AU"/>
        </w:rPr>
        <w:t> (</w:t>
      </w:r>
      <w:proofErr w:type="spellStart"/>
      <w:r w:rsidRPr="00C007F1">
        <w:rPr>
          <w:lang w:val="en-AU"/>
        </w:rPr>
        <w:t>eg</w:t>
      </w:r>
      <w:proofErr w:type="spellEnd"/>
      <w:r w:rsidRPr="00C007F1">
        <w:rPr>
          <w:lang w:val="en-AU"/>
        </w:rPr>
        <w:t>, on a commercial DVD or CD), then you can only use that material if making a copy:</w:t>
      </w:r>
    </w:p>
    <w:p w:rsidR="00DD6531" w:rsidRPr="00C007F1" w:rsidRDefault="00DD6531" w:rsidP="00C007F1">
      <w:pPr>
        <w:rPr>
          <w:lang w:val="en-AU"/>
        </w:rPr>
      </w:pPr>
    </w:p>
    <w:p w:rsidR="00C007F1" w:rsidRPr="00C007F1" w:rsidRDefault="00C007F1" w:rsidP="00C007F1">
      <w:pPr>
        <w:numPr>
          <w:ilvl w:val="0"/>
          <w:numId w:val="13"/>
        </w:numPr>
        <w:rPr>
          <w:lang w:val="en-AU"/>
        </w:rPr>
      </w:pPr>
      <w:r w:rsidRPr="00C007F1">
        <w:rPr>
          <w:lang w:val="en-AU"/>
        </w:rPr>
        <w:t>under the </w:t>
      </w:r>
      <w:hyperlink r:id="rId43" w:history="1">
        <w:r w:rsidRPr="00C007F1">
          <w:rPr>
            <w:rStyle w:val="Hyperlink"/>
            <w:lang w:val="en-AU"/>
          </w:rPr>
          <w:t>Statutory Text and Artistic Works Licence</w:t>
        </w:r>
      </w:hyperlink>
      <w:r w:rsidRPr="00C007F1">
        <w:rPr>
          <w:lang w:val="en-AU"/>
        </w:rPr>
        <w:t> or the </w:t>
      </w:r>
      <w:hyperlink r:id="rId44" w:history="1">
        <w:r w:rsidRPr="00C007F1">
          <w:rPr>
            <w:rStyle w:val="Hyperlink"/>
            <w:lang w:val="en-AU"/>
          </w:rPr>
          <w:t>Statutory Broadcast Licence</w:t>
        </w:r>
      </w:hyperlink>
    </w:p>
    <w:p w:rsidR="00C007F1" w:rsidRPr="00C007F1" w:rsidRDefault="00C007F1" w:rsidP="00C007F1">
      <w:pPr>
        <w:numPr>
          <w:ilvl w:val="0"/>
          <w:numId w:val="13"/>
        </w:numPr>
        <w:rPr>
          <w:lang w:val="en-AU"/>
        </w:rPr>
      </w:pPr>
      <w:r w:rsidRPr="00C007F1">
        <w:rPr>
          <w:lang w:val="en-AU"/>
        </w:rPr>
        <w:t>under the </w:t>
      </w:r>
      <w:hyperlink r:id="rId45" w:history="1">
        <w:r w:rsidRPr="00C007F1">
          <w:rPr>
            <w:rStyle w:val="Hyperlink"/>
            <w:lang w:val="en-AU"/>
          </w:rPr>
          <w:t>flexible dealing</w:t>
        </w:r>
      </w:hyperlink>
      <w:r w:rsidRPr="00C007F1">
        <w:rPr>
          <w:lang w:val="en-AU"/>
        </w:rPr>
        <w:t> exception in s 200AB of the Copyright Act</w:t>
      </w:r>
    </w:p>
    <w:p w:rsidR="00C007F1" w:rsidRPr="00C007F1" w:rsidRDefault="00C007F1" w:rsidP="00C007F1">
      <w:pPr>
        <w:numPr>
          <w:ilvl w:val="0"/>
          <w:numId w:val="13"/>
        </w:numPr>
        <w:rPr>
          <w:lang w:val="en-AU"/>
        </w:rPr>
      </w:pPr>
      <w:r w:rsidRPr="00C007F1">
        <w:rPr>
          <w:lang w:val="en-AU"/>
        </w:rPr>
        <w:t>under the </w:t>
      </w:r>
      <w:hyperlink r:id="rId46" w:history="1">
        <w:r w:rsidRPr="00C007F1">
          <w:rPr>
            <w:rStyle w:val="Hyperlink"/>
            <w:lang w:val="en-AU"/>
          </w:rPr>
          <w:t>organisational disability exception</w:t>
        </w:r>
      </w:hyperlink>
      <w:r w:rsidRPr="00C007F1">
        <w:rPr>
          <w:lang w:val="en-AU"/>
        </w:rPr>
        <w:t> in s 113F of the Copyright Act or</w:t>
      </w:r>
    </w:p>
    <w:p w:rsidR="00C007F1" w:rsidRPr="00C007F1" w:rsidRDefault="00C007F1" w:rsidP="00C007F1">
      <w:pPr>
        <w:numPr>
          <w:ilvl w:val="0"/>
          <w:numId w:val="13"/>
        </w:numPr>
        <w:rPr>
          <w:lang w:val="en-AU"/>
        </w:rPr>
      </w:pPr>
      <w:r w:rsidRPr="00C007F1">
        <w:rPr>
          <w:lang w:val="en-AU"/>
        </w:rPr>
        <w:t>under the </w:t>
      </w:r>
      <w:hyperlink r:id="rId47" w:history="1">
        <w:r w:rsidRPr="00C007F1">
          <w:rPr>
            <w:rStyle w:val="Hyperlink"/>
            <w:lang w:val="en-AU"/>
          </w:rPr>
          <w:t>fair dealing for disability exception</w:t>
        </w:r>
      </w:hyperlink>
      <w:r w:rsidRPr="00C007F1">
        <w:rPr>
          <w:lang w:val="en-AU"/>
        </w:rPr>
        <w:t> in s 113E of the Copyright Act.</w:t>
      </w:r>
    </w:p>
    <w:p w:rsidR="00DD6531" w:rsidRDefault="00DD6531" w:rsidP="00C007F1">
      <w:pPr>
        <w:rPr>
          <w:lang w:val="en-AU"/>
        </w:rPr>
      </w:pPr>
    </w:p>
    <w:p w:rsidR="00C007F1" w:rsidRPr="00C007F1" w:rsidRDefault="00C007F1" w:rsidP="00C007F1">
      <w:pPr>
        <w:rPr>
          <w:lang w:val="en-AU"/>
        </w:rPr>
      </w:pPr>
      <w:r w:rsidRPr="00C007F1">
        <w:rPr>
          <w:lang w:val="en-AU"/>
        </w:rPr>
        <w:t>For more information, see </w:t>
      </w:r>
      <w:hyperlink r:id="rId48" w:history="1">
        <w:r w:rsidRPr="00C007F1">
          <w:rPr>
            <w:rStyle w:val="Hyperlink"/>
            <w:lang w:val="en-AU"/>
          </w:rPr>
          <w:t>Circumventing Technology Protection Measures</w:t>
        </w:r>
      </w:hyperlink>
      <w:r w:rsidRPr="00C007F1">
        <w:rPr>
          <w:lang w:val="en-AU"/>
        </w:rPr>
        <w:t>.</w:t>
      </w:r>
    </w:p>
    <w:p w:rsidR="00DD6531" w:rsidRDefault="00DD6531" w:rsidP="00C007F1">
      <w:pPr>
        <w:rPr>
          <w:b/>
          <w:bCs/>
          <w:i/>
          <w:iCs/>
          <w:lang w:val="en-AU"/>
        </w:rPr>
      </w:pPr>
    </w:p>
    <w:p w:rsidR="00C007F1" w:rsidRPr="00C007F1" w:rsidRDefault="00C007F1" w:rsidP="00C007F1">
      <w:pPr>
        <w:rPr>
          <w:b/>
          <w:bCs/>
          <w:lang w:val="en-AU"/>
        </w:rPr>
      </w:pPr>
      <w:r w:rsidRPr="00C007F1">
        <w:rPr>
          <w:b/>
          <w:bCs/>
          <w:i/>
          <w:iCs/>
          <w:lang w:val="en-AU"/>
        </w:rPr>
        <w:t>Has the copyright owner given permission?</w:t>
      </w:r>
    </w:p>
    <w:p w:rsidR="00C007F1" w:rsidRDefault="00C007F1" w:rsidP="00C007F1">
      <w:pPr>
        <w:rPr>
          <w:lang w:val="en-AU"/>
        </w:rPr>
      </w:pPr>
      <w:r w:rsidRPr="00C007F1">
        <w:rPr>
          <w:lang w:val="en-AU"/>
        </w:rPr>
        <w:t>Teachers will need to seek permission if:</w:t>
      </w:r>
    </w:p>
    <w:p w:rsidR="00DD6531" w:rsidRPr="00C007F1" w:rsidRDefault="00DD6531" w:rsidP="00C007F1">
      <w:pPr>
        <w:rPr>
          <w:lang w:val="en-AU"/>
        </w:rPr>
      </w:pPr>
    </w:p>
    <w:p w:rsidR="00C007F1" w:rsidRPr="00C007F1" w:rsidRDefault="00C007F1" w:rsidP="00C007F1">
      <w:pPr>
        <w:numPr>
          <w:ilvl w:val="0"/>
          <w:numId w:val="14"/>
        </w:numPr>
        <w:rPr>
          <w:lang w:val="en-AU"/>
        </w:rPr>
      </w:pPr>
      <w:r w:rsidRPr="00C007F1">
        <w:rPr>
          <w:lang w:val="en-AU"/>
        </w:rPr>
        <w:t>the copyright owner has not already given them permission (an example of where the copyright owner may have already given their permission is in the terms and conditions with the material such as if it says ‘copying is permitted for educational purposes’) and</w:t>
      </w:r>
    </w:p>
    <w:p w:rsidR="00C007F1" w:rsidRPr="00C007F1" w:rsidRDefault="00C007F1" w:rsidP="00C007F1">
      <w:pPr>
        <w:numPr>
          <w:ilvl w:val="0"/>
          <w:numId w:val="14"/>
        </w:numPr>
        <w:rPr>
          <w:lang w:val="en-AU"/>
        </w:rPr>
      </w:pPr>
      <w:r w:rsidRPr="00C007F1">
        <w:rPr>
          <w:lang w:val="en-AU"/>
        </w:rPr>
        <w:t>they cannot rely on one of the statutory exceptions or licences.</w:t>
      </w:r>
    </w:p>
    <w:p w:rsidR="00DD6531" w:rsidRDefault="00DD6531" w:rsidP="00C007F1">
      <w:pPr>
        <w:rPr>
          <w:lang w:val="en-AU"/>
        </w:rPr>
      </w:pPr>
    </w:p>
    <w:p w:rsidR="00C007F1" w:rsidRPr="00C007F1" w:rsidRDefault="00C007F1" w:rsidP="00C007F1">
      <w:pPr>
        <w:rPr>
          <w:lang w:val="en-AU"/>
        </w:rPr>
      </w:pPr>
      <w:r w:rsidRPr="00C007F1">
        <w:rPr>
          <w:lang w:val="en-AU"/>
        </w:rPr>
        <w:t>If you need to seek permission, you should contact the copyright owner directly (see </w:t>
      </w:r>
      <w:r w:rsidRPr="00C007F1">
        <w:rPr>
          <w:b/>
          <w:bCs/>
          <w:lang w:val="en-AU"/>
        </w:rPr>
        <w:t>Appendix A</w:t>
      </w:r>
      <w:r w:rsidRPr="00C007F1">
        <w:rPr>
          <w:lang w:val="en-AU"/>
        </w:rPr>
        <w:t> for permission request template).</w:t>
      </w:r>
    </w:p>
    <w:p w:rsidR="00DD6531" w:rsidRDefault="00DD6531" w:rsidP="00C007F1">
      <w:pPr>
        <w:rPr>
          <w:b/>
          <w:bCs/>
          <w:i/>
          <w:iCs/>
          <w:lang w:val="en-AU"/>
        </w:rPr>
      </w:pPr>
    </w:p>
    <w:p w:rsidR="00C007F1" w:rsidRPr="00C007F1" w:rsidRDefault="00C007F1" w:rsidP="00C007F1">
      <w:pPr>
        <w:rPr>
          <w:b/>
          <w:bCs/>
          <w:lang w:val="en-AU"/>
        </w:rPr>
      </w:pPr>
      <w:r w:rsidRPr="00C007F1">
        <w:rPr>
          <w:b/>
          <w:bCs/>
          <w:i/>
          <w:iCs/>
          <w:lang w:val="en-AU"/>
        </w:rPr>
        <w:t>Do I have permission to use materials from the internet?</w:t>
      </w:r>
    </w:p>
    <w:p w:rsidR="00C007F1" w:rsidRDefault="00C007F1" w:rsidP="00C007F1">
      <w:pPr>
        <w:rPr>
          <w:lang w:val="en-AU"/>
        </w:rPr>
      </w:pPr>
      <w:r w:rsidRPr="00C007F1">
        <w:rPr>
          <w:lang w:val="en-AU"/>
        </w:rPr>
        <w:t>If the material is available from the internet, there are three situations where you will have permission to use the material (and therefore you won’t need to rely on the </w:t>
      </w:r>
      <w:hyperlink r:id="rId49" w:history="1">
        <w:r w:rsidRPr="00C007F1">
          <w:rPr>
            <w:rStyle w:val="Hyperlink"/>
            <w:lang w:val="en-AU"/>
          </w:rPr>
          <w:t>statutory licences</w:t>
        </w:r>
      </w:hyperlink>
      <w:r w:rsidRPr="00C007F1">
        <w:rPr>
          <w:lang w:val="en-AU"/>
        </w:rPr>
        <w:t> or exceptions above):</w:t>
      </w:r>
    </w:p>
    <w:p w:rsidR="00DD6531" w:rsidRPr="00C007F1" w:rsidRDefault="00DD6531" w:rsidP="00C007F1">
      <w:pPr>
        <w:rPr>
          <w:lang w:val="en-AU"/>
        </w:rPr>
      </w:pPr>
    </w:p>
    <w:p w:rsidR="00C007F1" w:rsidRPr="00C007F1" w:rsidRDefault="00C007F1" w:rsidP="00C007F1">
      <w:pPr>
        <w:numPr>
          <w:ilvl w:val="0"/>
          <w:numId w:val="15"/>
        </w:numPr>
        <w:rPr>
          <w:lang w:val="en-AU"/>
        </w:rPr>
      </w:pPr>
      <w:r w:rsidRPr="00C007F1">
        <w:rPr>
          <w:lang w:val="en-AU"/>
        </w:rPr>
        <w:t>where the website says that educational use is permitted (</w:t>
      </w:r>
      <w:proofErr w:type="spellStart"/>
      <w:r w:rsidRPr="00C007F1">
        <w:rPr>
          <w:lang w:val="en-AU"/>
        </w:rPr>
        <w:t>eg</w:t>
      </w:r>
      <w:proofErr w:type="spellEnd"/>
      <w:r w:rsidRPr="00C007F1">
        <w:rPr>
          <w:lang w:val="en-AU"/>
        </w:rPr>
        <w:t xml:space="preserve"> a notice states the material is:</w:t>
      </w:r>
    </w:p>
    <w:p w:rsidR="00C007F1" w:rsidRPr="00C007F1" w:rsidRDefault="00C007F1" w:rsidP="00C007F1">
      <w:pPr>
        <w:numPr>
          <w:ilvl w:val="1"/>
          <w:numId w:val="16"/>
        </w:numPr>
        <w:rPr>
          <w:lang w:val="en-AU"/>
        </w:rPr>
      </w:pPr>
      <w:r w:rsidRPr="00C007F1">
        <w:rPr>
          <w:lang w:val="en-AU"/>
        </w:rPr>
        <w:t>able to be used freely</w:t>
      </w:r>
    </w:p>
    <w:p w:rsidR="00C007F1" w:rsidRPr="00C007F1" w:rsidRDefault="00C007F1" w:rsidP="00C007F1">
      <w:pPr>
        <w:numPr>
          <w:ilvl w:val="1"/>
          <w:numId w:val="16"/>
        </w:numPr>
        <w:rPr>
          <w:lang w:val="en-AU"/>
        </w:rPr>
      </w:pPr>
      <w:r w:rsidRPr="00C007F1">
        <w:rPr>
          <w:lang w:val="en-AU"/>
        </w:rPr>
        <w:t>free for school or education use</w:t>
      </w:r>
    </w:p>
    <w:p w:rsidR="00C007F1" w:rsidRPr="00C007F1" w:rsidRDefault="00C007F1" w:rsidP="00C007F1">
      <w:pPr>
        <w:numPr>
          <w:ilvl w:val="1"/>
          <w:numId w:val="16"/>
        </w:numPr>
        <w:rPr>
          <w:lang w:val="en-AU"/>
        </w:rPr>
      </w:pPr>
      <w:r w:rsidRPr="00C007F1">
        <w:rPr>
          <w:lang w:val="en-AU"/>
        </w:rPr>
        <w:t>able to be used ‘in your organisation’).</w:t>
      </w:r>
    </w:p>
    <w:p w:rsidR="00C007F1" w:rsidRPr="00C007F1" w:rsidRDefault="00C007F1" w:rsidP="00C007F1">
      <w:pPr>
        <w:numPr>
          <w:ilvl w:val="0"/>
          <w:numId w:val="16"/>
        </w:numPr>
        <w:rPr>
          <w:lang w:val="en-AU"/>
        </w:rPr>
      </w:pPr>
      <w:r w:rsidRPr="00C007F1">
        <w:rPr>
          <w:lang w:val="en-AU"/>
        </w:rPr>
        <w:t>where the material has been openly licensed (</w:t>
      </w:r>
      <w:proofErr w:type="spellStart"/>
      <w:r w:rsidRPr="00C007F1">
        <w:rPr>
          <w:lang w:val="en-AU"/>
        </w:rPr>
        <w:t>eg</w:t>
      </w:r>
      <w:proofErr w:type="spellEnd"/>
      <w:r w:rsidRPr="00C007F1">
        <w:rPr>
          <w:lang w:val="en-AU"/>
        </w:rPr>
        <w:t xml:space="preserve"> under </w:t>
      </w:r>
      <w:hyperlink r:id="rId50" w:history="1">
        <w:r w:rsidRPr="00C007F1">
          <w:rPr>
            <w:rStyle w:val="Hyperlink"/>
            <w:lang w:val="en-AU"/>
          </w:rPr>
          <w:t>Creative Commons</w:t>
        </w:r>
      </w:hyperlink>
      <w:r w:rsidRPr="00C007F1">
        <w:rPr>
          <w:lang w:val="en-AU"/>
        </w:rPr>
        <w:t> (CC)) or is in the public domain.</w:t>
      </w:r>
    </w:p>
    <w:p w:rsidR="00C007F1" w:rsidRPr="00C007F1" w:rsidRDefault="00C007F1" w:rsidP="00C007F1">
      <w:pPr>
        <w:numPr>
          <w:ilvl w:val="0"/>
          <w:numId w:val="16"/>
        </w:numPr>
        <w:rPr>
          <w:lang w:val="en-AU"/>
        </w:rPr>
      </w:pPr>
      <w:r w:rsidRPr="00C007F1">
        <w:rPr>
          <w:lang w:val="en-AU"/>
        </w:rPr>
        <w:lastRenderedPageBreak/>
        <w:t>where the teacher has received permission from the copyright owner to use it in the podcast (</w:t>
      </w:r>
      <w:proofErr w:type="spellStart"/>
      <w:r w:rsidRPr="00C007F1">
        <w:rPr>
          <w:lang w:val="en-AU"/>
        </w:rPr>
        <w:t>eg</w:t>
      </w:r>
      <w:proofErr w:type="spellEnd"/>
      <w:r w:rsidRPr="00C007F1">
        <w:rPr>
          <w:lang w:val="en-AU"/>
        </w:rPr>
        <w:t xml:space="preserve"> you may be able to get permission by asking the person or organisation listed at the ‘Contact Us’ section on the website).</w:t>
      </w:r>
    </w:p>
    <w:p w:rsidR="00DD6531" w:rsidRDefault="00DD6531" w:rsidP="00C007F1">
      <w:pPr>
        <w:rPr>
          <w:lang w:val="en-AU"/>
        </w:rPr>
      </w:pPr>
    </w:p>
    <w:p w:rsidR="00C007F1" w:rsidRDefault="00C007F1" w:rsidP="00C007F1">
      <w:pPr>
        <w:rPr>
          <w:lang w:val="en-AU"/>
        </w:rPr>
      </w:pPr>
      <w:r w:rsidRPr="00C007F1">
        <w:rPr>
          <w:lang w:val="en-AU"/>
        </w:rPr>
        <w:t>If the material is from another source, then you can only use the material if you obtain permission from the copyright owner.</w:t>
      </w:r>
    </w:p>
    <w:p w:rsidR="00DD6531" w:rsidRDefault="00DD6531" w:rsidP="00C007F1">
      <w:pPr>
        <w:rPr>
          <w:lang w:val="en-AU"/>
        </w:rPr>
      </w:pPr>
    </w:p>
    <w:p w:rsidR="00C007F1" w:rsidRDefault="00C007F1" w:rsidP="00C007F1">
      <w:pPr>
        <w:rPr>
          <w:lang w:val="en-AU"/>
        </w:rPr>
      </w:pPr>
      <w:r w:rsidRPr="00C007F1">
        <w:rPr>
          <w:lang w:val="en-AU"/>
        </w:rPr>
        <w:t>Teachers should become familiar with websites that allow free educational use. They include:</w:t>
      </w:r>
    </w:p>
    <w:p w:rsidR="00DD6531" w:rsidRPr="00C007F1" w:rsidRDefault="00DD6531" w:rsidP="00C007F1">
      <w:pPr>
        <w:rPr>
          <w:lang w:val="en-AU"/>
        </w:rPr>
      </w:pPr>
    </w:p>
    <w:p w:rsidR="00C007F1" w:rsidRPr="00C007F1" w:rsidRDefault="00FA6575" w:rsidP="00C007F1">
      <w:pPr>
        <w:numPr>
          <w:ilvl w:val="0"/>
          <w:numId w:val="17"/>
        </w:numPr>
        <w:rPr>
          <w:lang w:val="en-AU"/>
        </w:rPr>
      </w:pPr>
      <w:hyperlink r:id="rId51" w:history="1">
        <w:r w:rsidR="00C007F1" w:rsidRPr="00C007F1">
          <w:rPr>
            <w:rStyle w:val="Hyperlink"/>
            <w:lang w:val="en-AU"/>
          </w:rPr>
          <w:t>CC Search website</w:t>
        </w:r>
      </w:hyperlink>
    </w:p>
    <w:p w:rsidR="00C007F1" w:rsidRPr="00C007F1" w:rsidRDefault="00FA6575" w:rsidP="00C007F1">
      <w:pPr>
        <w:numPr>
          <w:ilvl w:val="0"/>
          <w:numId w:val="17"/>
        </w:numPr>
        <w:rPr>
          <w:lang w:val="en-AU"/>
        </w:rPr>
      </w:pPr>
      <w:hyperlink r:id="rId52" w:history="1">
        <w:r w:rsidR="00C007F1" w:rsidRPr="00C007F1">
          <w:rPr>
            <w:rStyle w:val="Hyperlink"/>
            <w:lang w:val="en-AU"/>
          </w:rPr>
          <w:t>Google (Advanced Search)</w:t>
        </w:r>
      </w:hyperlink>
    </w:p>
    <w:p w:rsidR="00C007F1" w:rsidRPr="00C007F1" w:rsidRDefault="00FA6575" w:rsidP="00C007F1">
      <w:pPr>
        <w:numPr>
          <w:ilvl w:val="0"/>
          <w:numId w:val="17"/>
        </w:numPr>
        <w:rPr>
          <w:lang w:val="en-AU"/>
        </w:rPr>
      </w:pPr>
      <w:hyperlink r:id="rId53" w:history="1">
        <w:r w:rsidR="00C007F1" w:rsidRPr="00C007F1">
          <w:rPr>
            <w:rStyle w:val="Hyperlink"/>
            <w:lang w:val="en-AU"/>
          </w:rPr>
          <w:t>YouTube (using Creative Commons filter in search under ‘Features’</w:t>
        </w:r>
      </w:hyperlink>
    </w:p>
    <w:p w:rsidR="00C007F1" w:rsidRPr="00C007F1" w:rsidRDefault="00FA6575" w:rsidP="00C007F1">
      <w:pPr>
        <w:numPr>
          <w:ilvl w:val="0"/>
          <w:numId w:val="17"/>
        </w:numPr>
        <w:rPr>
          <w:lang w:val="en-AU"/>
        </w:rPr>
      </w:pPr>
      <w:hyperlink r:id="rId54" w:history="1">
        <w:r w:rsidR="00C007F1" w:rsidRPr="00C007F1">
          <w:rPr>
            <w:rStyle w:val="Hyperlink"/>
            <w:lang w:val="en-AU"/>
          </w:rPr>
          <w:t>Wikimedia Commons</w:t>
        </w:r>
      </w:hyperlink>
      <w:r w:rsidR="00C007F1" w:rsidRPr="00C007F1">
        <w:rPr>
          <w:lang w:val="en-AU"/>
        </w:rPr>
        <w:t>.</w:t>
      </w:r>
    </w:p>
    <w:p w:rsidR="00DD6531" w:rsidRDefault="00DD6531" w:rsidP="00C007F1">
      <w:pPr>
        <w:rPr>
          <w:lang w:val="en-AU"/>
        </w:rPr>
      </w:pPr>
    </w:p>
    <w:p w:rsidR="00C007F1" w:rsidRPr="00C007F1" w:rsidRDefault="00C007F1" w:rsidP="00C007F1">
      <w:pPr>
        <w:rPr>
          <w:lang w:val="en-AU"/>
        </w:rPr>
      </w:pPr>
      <w:r w:rsidRPr="00C007F1">
        <w:rPr>
          <w:lang w:val="en-AU"/>
        </w:rPr>
        <w:t>For more information on where to find free educational use material, see </w:t>
      </w:r>
      <w:hyperlink r:id="rId55" w:history="1">
        <w:r w:rsidRPr="00C007F1">
          <w:rPr>
            <w:rStyle w:val="Hyperlink"/>
            <w:lang w:val="en-AU"/>
          </w:rPr>
          <w:t>Where to find CC licensed material</w:t>
        </w:r>
      </w:hyperlink>
      <w:r w:rsidRPr="00C007F1">
        <w:rPr>
          <w:lang w:val="en-AU"/>
        </w:rPr>
        <w:t>.</w:t>
      </w:r>
    </w:p>
    <w:p w:rsidR="00DD6531" w:rsidRDefault="00DD6531" w:rsidP="00C007F1">
      <w:pPr>
        <w:rPr>
          <w:b/>
          <w:bCs/>
          <w:lang w:val="en-AU"/>
        </w:rPr>
      </w:pPr>
    </w:p>
    <w:p w:rsidR="00C007F1" w:rsidRPr="00DD6531" w:rsidRDefault="00C007F1" w:rsidP="00C007F1">
      <w:pPr>
        <w:rPr>
          <w:b/>
          <w:bCs/>
          <w:sz w:val="24"/>
          <w:szCs w:val="24"/>
          <w:lang w:val="en-AU"/>
        </w:rPr>
      </w:pPr>
      <w:r w:rsidRPr="00DD6531">
        <w:rPr>
          <w:b/>
          <w:bCs/>
          <w:sz w:val="24"/>
          <w:szCs w:val="24"/>
          <w:lang w:val="en-AU"/>
        </w:rPr>
        <w:t>Student created podcasts</w:t>
      </w:r>
    </w:p>
    <w:p w:rsidR="00DD6531" w:rsidRDefault="00DD6531" w:rsidP="00C007F1">
      <w:pPr>
        <w:rPr>
          <w:b/>
          <w:bCs/>
          <w:i/>
          <w:iCs/>
          <w:lang w:val="en-AU"/>
        </w:rPr>
      </w:pPr>
    </w:p>
    <w:p w:rsidR="00C007F1" w:rsidRPr="00C007F1" w:rsidRDefault="00C007F1" w:rsidP="00C007F1">
      <w:pPr>
        <w:rPr>
          <w:b/>
          <w:bCs/>
          <w:lang w:val="en-AU"/>
        </w:rPr>
      </w:pPr>
      <w:r w:rsidRPr="00C007F1">
        <w:rPr>
          <w:b/>
          <w:bCs/>
          <w:i/>
          <w:iCs/>
          <w:lang w:val="en-AU"/>
        </w:rPr>
        <w:t xml:space="preserve">Using own content or </w:t>
      </w:r>
      <w:proofErr w:type="gramStart"/>
      <w:r w:rsidRPr="00C007F1">
        <w:rPr>
          <w:b/>
          <w:bCs/>
          <w:i/>
          <w:iCs/>
          <w:lang w:val="en-AU"/>
        </w:rPr>
        <w:t>third party</w:t>
      </w:r>
      <w:proofErr w:type="gramEnd"/>
      <w:r w:rsidRPr="00C007F1">
        <w:rPr>
          <w:b/>
          <w:bCs/>
          <w:i/>
          <w:iCs/>
          <w:lang w:val="en-AU"/>
        </w:rPr>
        <w:t xml:space="preserve"> content</w:t>
      </w:r>
    </w:p>
    <w:p w:rsidR="00C007F1" w:rsidRPr="00C007F1" w:rsidRDefault="00C007F1" w:rsidP="00C007F1">
      <w:pPr>
        <w:rPr>
          <w:lang w:val="en-AU"/>
        </w:rPr>
      </w:pPr>
      <w:r w:rsidRPr="00C007F1">
        <w:rPr>
          <w:lang w:val="en-AU"/>
        </w:rPr>
        <w:t>Student created podcasts may include copyright material owned by the student, school or relevant educational body, as well as copyright material that is owned by third parties.</w:t>
      </w:r>
    </w:p>
    <w:p w:rsidR="00C007F1" w:rsidRPr="00C007F1" w:rsidRDefault="00C007F1" w:rsidP="00C007F1">
      <w:pPr>
        <w:rPr>
          <w:lang w:val="en-AU"/>
        </w:rPr>
      </w:pPr>
      <w:r w:rsidRPr="00C007F1">
        <w:rPr>
          <w:lang w:val="en-AU"/>
        </w:rPr>
        <w:t>If material in a podcast is created by a student, then the copyright in that material will be owned by the student. The student can make any use of that material they wish. However, if the school wants to use that material, it must obtain the permission of the student.</w:t>
      </w:r>
    </w:p>
    <w:p w:rsidR="00C007F1" w:rsidRDefault="00C007F1" w:rsidP="00C007F1">
      <w:pPr>
        <w:rPr>
          <w:lang w:val="en-AU"/>
        </w:rPr>
      </w:pPr>
      <w:r w:rsidRPr="00C007F1">
        <w:rPr>
          <w:lang w:val="en-AU"/>
        </w:rPr>
        <w:t>If the podcast includes copyright material that is owned by third parties, a student may still be able to include this material in their podcast if:</w:t>
      </w:r>
    </w:p>
    <w:p w:rsidR="00DD6531" w:rsidRPr="00C007F1" w:rsidRDefault="00DD6531" w:rsidP="00C007F1">
      <w:pPr>
        <w:rPr>
          <w:lang w:val="en-AU"/>
        </w:rPr>
      </w:pPr>
    </w:p>
    <w:p w:rsidR="00C007F1" w:rsidRPr="00C007F1" w:rsidRDefault="00C007F1" w:rsidP="00C007F1">
      <w:pPr>
        <w:numPr>
          <w:ilvl w:val="0"/>
          <w:numId w:val="18"/>
        </w:numPr>
        <w:rPr>
          <w:lang w:val="en-AU"/>
        </w:rPr>
      </w:pPr>
      <w:r w:rsidRPr="00C007F1">
        <w:rPr>
          <w:lang w:val="en-AU"/>
        </w:rPr>
        <w:t>a </w:t>
      </w:r>
      <w:hyperlink r:id="rId56" w:history="1">
        <w:r w:rsidRPr="00C007F1">
          <w:rPr>
            <w:rStyle w:val="Hyperlink"/>
            <w:lang w:val="en-AU"/>
          </w:rPr>
          <w:t>fair dealing</w:t>
        </w:r>
      </w:hyperlink>
      <w:r w:rsidRPr="00C007F1">
        <w:rPr>
          <w:lang w:val="en-AU"/>
        </w:rPr>
        <w:t> exception applies or</w:t>
      </w:r>
    </w:p>
    <w:p w:rsidR="00C007F1" w:rsidRPr="00C007F1" w:rsidRDefault="00C007F1" w:rsidP="00C007F1">
      <w:pPr>
        <w:numPr>
          <w:ilvl w:val="0"/>
          <w:numId w:val="18"/>
        </w:numPr>
        <w:rPr>
          <w:lang w:val="en-AU"/>
        </w:rPr>
      </w:pPr>
      <w:r w:rsidRPr="00C007F1">
        <w:rPr>
          <w:lang w:val="en-AU"/>
        </w:rPr>
        <w:t>the copyright owner has given permission.</w:t>
      </w:r>
    </w:p>
    <w:p w:rsidR="00DD6531" w:rsidRDefault="00DD6531" w:rsidP="00C007F1">
      <w:pPr>
        <w:rPr>
          <w:b/>
          <w:bCs/>
          <w:i/>
          <w:iCs/>
          <w:lang w:val="en-AU"/>
        </w:rPr>
      </w:pPr>
    </w:p>
    <w:p w:rsidR="00C007F1" w:rsidRPr="00C007F1" w:rsidRDefault="00C007F1" w:rsidP="00C007F1">
      <w:pPr>
        <w:rPr>
          <w:b/>
          <w:bCs/>
          <w:lang w:val="en-AU"/>
        </w:rPr>
      </w:pPr>
      <w:r w:rsidRPr="00C007F1">
        <w:rPr>
          <w:b/>
          <w:bCs/>
          <w:i/>
          <w:iCs/>
          <w:lang w:val="en-AU"/>
        </w:rPr>
        <w:t>Fair Dealing</w:t>
      </w:r>
    </w:p>
    <w:p w:rsidR="00C007F1" w:rsidRDefault="00C007F1" w:rsidP="00C007F1">
      <w:pPr>
        <w:rPr>
          <w:lang w:val="en-AU"/>
        </w:rPr>
      </w:pPr>
      <w:r w:rsidRPr="00C007F1">
        <w:rPr>
          <w:lang w:val="en-AU"/>
        </w:rPr>
        <w:t>Students will generally be able to rely on the fair dealing exception to include material in a podcast. For student-created podcasts, the most relevant fair dealing exceptions are:</w:t>
      </w:r>
    </w:p>
    <w:p w:rsidR="00DD6531" w:rsidRPr="00C007F1" w:rsidRDefault="00DD6531" w:rsidP="00C007F1">
      <w:pPr>
        <w:rPr>
          <w:lang w:val="en-AU"/>
        </w:rPr>
      </w:pPr>
    </w:p>
    <w:p w:rsidR="00C007F1" w:rsidRPr="00C007F1" w:rsidRDefault="00C007F1" w:rsidP="00C007F1">
      <w:pPr>
        <w:numPr>
          <w:ilvl w:val="0"/>
          <w:numId w:val="19"/>
        </w:numPr>
        <w:rPr>
          <w:lang w:val="en-AU"/>
        </w:rPr>
      </w:pPr>
      <w:r w:rsidRPr="00C007F1">
        <w:rPr>
          <w:lang w:val="en-AU"/>
        </w:rPr>
        <w:t xml:space="preserve">research or study – </w:t>
      </w:r>
      <w:proofErr w:type="spellStart"/>
      <w:r w:rsidRPr="00C007F1">
        <w:rPr>
          <w:lang w:val="en-AU"/>
        </w:rPr>
        <w:t>eg</w:t>
      </w:r>
      <w:proofErr w:type="spellEnd"/>
      <w:r w:rsidRPr="00C007F1">
        <w:rPr>
          <w:lang w:val="en-AU"/>
        </w:rPr>
        <w:t xml:space="preserve"> students downloading material from the Internet for inclusion in a podcast for their research or study;</w:t>
      </w:r>
    </w:p>
    <w:p w:rsidR="00C007F1" w:rsidRPr="00C007F1" w:rsidRDefault="00C007F1" w:rsidP="00C007F1">
      <w:pPr>
        <w:numPr>
          <w:ilvl w:val="0"/>
          <w:numId w:val="19"/>
        </w:numPr>
        <w:rPr>
          <w:lang w:val="en-AU"/>
        </w:rPr>
      </w:pPr>
      <w:r w:rsidRPr="00C007F1">
        <w:rPr>
          <w:lang w:val="en-AU"/>
        </w:rPr>
        <w:t xml:space="preserve">criticism or review – </w:t>
      </w:r>
      <w:proofErr w:type="spellStart"/>
      <w:r w:rsidRPr="00C007F1">
        <w:rPr>
          <w:lang w:val="en-AU"/>
        </w:rPr>
        <w:t>eg</w:t>
      </w:r>
      <w:proofErr w:type="spellEnd"/>
      <w:r w:rsidRPr="00C007F1">
        <w:rPr>
          <w:lang w:val="en-AU"/>
        </w:rPr>
        <w:t xml:space="preserve"> students including a short extract of material from a website in a podcast that reviews that website. The source material, the author and copyright owner (if different) must be identified; and</w:t>
      </w:r>
    </w:p>
    <w:p w:rsidR="00C007F1" w:rsidRPr="00C007F1" w:rsidRDefault="00FA6575" w:rsidP="00C007F1">
      <w:pPr>
        <w:numPr>
          <w:ilvl w:val="0"/>
          <w:numId w:val="19"/>
        </w:numPr>
        <w:rPr>
          <w:lang w:val="en-AU"/>
        </w:rPr>
      </w:pPr>
      <w:hyperlink r:id="rId57" w:history="1">
        <w:r w:rsidR="00C007F1" w:rsidRPr="00C007F1">
          <w:rPr>
            <w:rStyle w:val="Hyperlink"/>
            <w:lang w:val="en-AU"/>
          </w:rPr>
          <w:t>parody</w:t>
        </w:r>
      </w:hyperlink>
      <w:r w:rsidR="00C007F1" w:rsidRPr="00C007F1">
        <w:rPr>
          <w:lang w:val="en-AU"/>
        </w:rPr>
        <w:t> or </w:t>
      </w:r>
      <w:hyperlink r:id="rId58" w:history="1">
        <w:r w:rsidR="00C007F1" w:rsidRPr="00C007F1">
          <w:rPr>
            <w:rStyle w:val="Hyperlink"/>
            <w:lang w:val="en-AU"/>
          </w:rPr>
          <w:t>satire</w:t>
        </w:r>
      </w:hyperlink>
      <w:r w:rsidR="00C007F1" w:rsidRPr="00C007F1">
        <w:rPr>
          <w:lang w:val="en-AU"/>
        </w:rPr>
        <w:t xml:space="preserve"> – </w:t>
      </w:r>
      <w:proofErr w:type="spellStart"/>
      <w:r w:rsidR="00C007F1" w:rsidRPr="00C007F1">
        <w:rPr>
          <w:lang w:val="en-AU"/>
        </w:rPr>
        <w:t>eg</w:t>
      </w:r>
      <w:proofErr w:type="spellEnd"/>
      <w:r w:rsidR="00C007F1" w:rsidRPr="00C007F1">
        <w:rPr>
          <w:lang w:val="en-AU"/>
        </w:rPr>
        <w:t xml:space="preserve"> students copying extracts of webpages to include in a podcast that is a </w:t>
      </w:r>
      <w:hyperlink r:id="rId59" w:history="1">
        <w:r w:rsidR="00C007F1" w:rsidRPr="00C007F1">
          <w:rPr>
            <w:rStyle w:val="Hyperlink"/>
            <w:lang w:val="en-AU"/>
          </w:rPr>
          <w:t>parody</w:t>
        </w:r>
      </w:hyperlink>
      <w:r w:rsidR="00C007F1" w:rsidRPr="00C007F1">
        <w:rPr>
          <w:lang w:val="en-AU"/>
        </w:rPr>
        <w:t> or </w:t>
      </w:r>
      <w:hyperlink r:id="rId60" w:history="1">
        <w:r w:rsidR="00C007F1" w:rsidRPr="00C007F1">
          <w:rPr>
            <w:rStyle w:val="Hyperlink"/>
            <w:lang w:val="en-AU"/>
          </w:rPr>
          <w:t>satire</w:t>
        </w:r>
      </w:hyperlink>
      <w:r w:rsidR="00C007F1" w:rsidRPr="00C007F1">
        <w:rPr>
          <w:lang w:val="en-AU"/>
        </w:rPr>
        <w:t>.</w:t>
      </w:r>
    </w:p>
    <w:p w:rsidR="00DD6531" w:rsidRDefault="00DD6531" w:rsidP="00C007F1">
      <w:pPr>
        <w:rPr>
          <w:lang w:val="en-AU"/>
        </w:rPr>
      </w:pPr>
    </w:p>
    <w:p w:rsidR="00C007F1" w:rsidRPr="00C007F1" w:rsidRDefault="00C007F1" w:rsidP="00C007F1">
      <w:pPr>
        <w:rPr>
          <w:lang w:val="en-AU"/>
        </w:rPr>
      </w:pPr>
      <w:r w:rsidRPr="00C007F1">
        <w:rPr>
          <w:lang w:val="en-AU"/>
        </w:rPr>
        <w:lastRenderedPageBreak/>
        <w:t>Remember, to rely on a </w:t>
      </w:r>
      <w:hyperlink r:id="rId61" w:history="1">
        <w:r w:rsidRPr="00C007F1">
          <w:rPr>
            <w:rStyle w:val="Hyperlink"/>
            <w:lang w:val="en-AU"/>
          </w:rPr>
          <w:t>fair dealing</w:t>
        </w:r>
      </w:hyperlink>
      <w:r w:rsidRPr="00C007F1">
        <w:rPr>
          <w:lang w:val="en-AU"/>
        </w:rPr>
        <w:t> exception the portion of the copyright material used must be reasonable having regard to the purpose of the use. Otherwise, the use might not be ‘fair’.</w:t>
      </w:r>
    </w:p>
    <w:p w:rsidR="00DD6531" w:rsidRDefault="00DD6531" w:rsidP="00C007F1">
      <w:pPr>
        <w:rPr>
          <w:lang w:val="en-AU"/>
        </w:rPr>
      </w:pPr>
    </w:p>
    <w:p w:rsidR="00DD6531" w:rsidRPr="00186BB8" w:rsidRDefault="00C007F1" w:rsidP="00C007F1">
      <w:pPr>
        <w:rPr>
          <w:lang w:val="en-AU"/>
        </w:rPr>
      </w:pPr>
      <w:r w:rsidRPr="00C007F1">
        <w:rPr>
          <w:lang w:val="en-AU"/>
        </w:rPr>
        <w:t>For more information, see </w:t>
      </w:r>
      <w:hyperlink r:id="rId62" w:history="1">
        <w:r w:rsidRPr="00C007F1">
          <w:rPr>
            <w:rStyle w:val="Hyperlink"/>
            <w:lang w:val="en-AU"/>
          </w:rPr>
          <w:t>Students and Copyright</w:t>
        </w:r>
      </w:hyperlink>
      <w:r w:rsidRPr="00C007F1">
        <w:rPr>
          <w:lang w:val="en-AU"/>
        </w:rPr>
        <w:t>.</w:t>
      </w:r>
      <w:bookmarkStart w:id="0" w:name="_GoBack"/>
      <w:bookmarkEnd w:id="0"/>
    </w:p>
    <w:p w:rsidR="00DD6531" w:rsidRDefault="00DD6531" w:rsidP="00C007F1">
      <w:pPr>
        <w:rPr>
          <w:b/>
          <w:bCs/>
          <w:i/>
          <w:iCs/>
          <w:lang w:val="en-AU"/>
        </w:rPr>
      </w:pPr>
    </w:p>
    <w:p w:rsidR="00C007F1" w:rsidRPr="00C007F1" w:rsidRDefault="00C007F1" w:rsidP="00C007F1">
      <w:pPr>
        <w:rPr>
          <w:b/>
          <w:bCs/>
          <w:lang w:val="en-AU"/>
        </w:rPr>
      </w:pPr>
      <w:r w:rsidRPr="00C007F1">
        <w:rPr>
          <w:b/>
          <w:bCs/>
          <w:i/>
          <w:iCs/>
          <w:lang w:val="en-AU"/>
        </w:rPr>
        <w:t>Has the copyright owner given permission?</w:t>
      </w:r>
    </w:p>
    <w:p w:rsidR="00C007F1" w:rsidRDefault="00C007F1" w:rsidP="00C007F1">
      <w:pPr>
        <w:rPr>
          <w:lang w:val="en-AU"/>
        </w:rPr>
      </w:pPr>
      <w:r w:rsidRPr="00C007F1">
        <w:rPr>
          <w:lang w:val="en-AU"/>
        </w:rPr>
        <w:t>Students will need to seek permission if:</w:t>
      </w:r>
    </w:p>
    <w:p w:rsidR="00DD6531" w:rsidRPr="00C007F1" w:rsidRDefault="00DD6531" w:rsidP="00C007F1">
      <w:pPr>
        <w:rPr>
          <w:lang w:val="en-AU"/>
        </w:rPr>
      </w:pPr>
    </w:p>
    <w:p w:rsidR="00C007F1" w:rsidRPr="00C007F1" w:rsidRDefault="00C007F1" w:rsidP="00C007F1">
      <w:pPr>
        <w:numPr>
          <w:ilvl w:val="0"/>
          <w:numId w:val="20"/>
        </w:numPr>
        <w:rPr>
          <w:lang w:val="en-AU"/>
        </w:rPr>
      </w:pPr>
      <w:r w:rsidRPr="00C007F1">
        <w:rPr>
          <w:lang w:val="en-AU"/>
        </w:rPr>
        <w:t>the copyright owner has not already given them permission (an example of where the copyright owner may have already given their permission is when the material’s terms and conditions say ‘copying is permitted for educational purposes’ or if the material has been openly licensed under a </w:t>
      </w:r>
      <w:hyperlink r:id="rId63" w:history="1">
        <w:r w:rsidRPr="00C007F1">
          <w:rPr>
            <w:rStyle w:val="Hyperlink"/>
            <w:lang w:val="en-AU"/>
          </w:rPr>
          <w:t>Creative Commons</w:t>
        </w:r>
      </w:hyperlink>
      <w:r w:rsidRPr="00C007F1">
        <w:rPr>
          <w:lang w:val="en-AU"/>
        </w:rPr>
        <w:t> licence) and</w:t>
      </w:r>
    </w:p>
    <w:p w:rsidR="00C007F1" w:rsidRDefault="00C007F1" w:rsidP="00C007F1">
      <w:pPr>
        <w:numPr>
          <w:ilvl w:val="0"/>
          <w:numId w:val="20"/>
        </w:numPr>
        <w:rPr>
          <w:lang w:val="en-AU"/>
        </w:rPr>
      </w:pPr>
      <w:r w:rsidRPr="00C007F1">
        <w:rPr>
          <w:lang w:val="en-AU"/>
        </w:rPr>
        <w:t>they cannot rely on one of the </w:t>
      </w:r>
      <w:hyperlink r:id="rId64" w:history="1">
        <w:r w:rsidRPr="00C007F1">
          <w:rPr>
            <w:rStyle w:val="Hyperlink"/>
            <w:lang w:val="en-AU"/>
          </w:rPr>
          <w:t>fair dealing</w:t>
        </w:r>
      </w:hyperlink>
      <w:r w:rsidRPr="00C007F1">
        <w:rPr>
          <w:lang w:val="en-AU"/>
        </w:rPr>
        <w:t> exceptions (or they choose not to, because they want to use the podcast outside their studies (</w:t>
      </w:r>
      <w:proofErr w:type="spellStart"/>
      <w:r w:rsidRPr="00C007F1">
        <w:rPr>
          <w:lang w:val="en-AU"/>
        </w:rPr>
        <w:t>eg</w:t>
      </w:r>
      <w:proofErr w:type="spellEnd"/>
      <w:r w:rsidRPr="00C007F1">
        <w:rPr>
          <w:lang w:val="en-AU"/>
        </w:rPr>
        <w:t xml:space="preserve"> in their commercial arts practice).</w:t>
      </w:r>
    </w:p>
    <w:p w:rsidR="00DD6531" w:rsidRPr="00C007F1" w:rsidRDefault="00DD6531" w:rsidP="00DD6531">
      <w:pPr>
        <w:ind w:left="720"/>
        <w:rPr>
          <w:lang w:val="en-AU"/>
        </w:rPr>
      </w:pPr>
    </w:p>
    <w:p w:rsidR="00C007F1" w:rsidRPr="00C007F1" w:rsidRDefault="00C007F1" w:rsidP="00C007F1">
      <w:pPr>
        <w:rPr>
          <w:lang w:val="en-AU"/>
        </w:rPr>
      </w:pPr>
      <w:r w:rsidRPr="00C007F1">
        <w:rPr>
          <w:lang w:val="en-AU"/>
        </w:rPr>
        <w:t>If you need to seek permission, you should contact the copyright owner directly (see </w:t>
      </w:r>
      <w:r w:rsidRPr="00C007F1">
        <w:rPr>
          <w:b/>
          <w:bCs/>
          <w:lang w:val="en-AU"/>
        </w:rPr>
        <w:t>Appendix A</w:t>
      </w:r>
      <w:r w:rsidRPr="00C007F1">
        <w:rPr>
          <w:lang w:val="en-AU"/>
        </w:rPr>
        <w:t> for permission request template which you can adapt for your purposes).</w:t>
      </w:r>
    </w:p>
    <w:p w:rsidR="00DD6531" w:rsidRDefault="00DD6531" w:rsidP="00C007F1">
      <w:pPr>
        <w:rPr>
          <w:b/>
          <w:bCs/>
          <w:lang w:val="en-AU"/>
        </w:rPr>
      </w:pPr>
    </w:p>
    <w:p w:rsidR="00C007F1" w:rsidRPr="00DD6531" w:rsidRDefault="00C007F1" w:rsidP="00C007F1">
      <w:pPr>
        <w:rPr>
          <w:b/>
          <w:bCs/>
          <w:sz w:val="24"/>
          <w:szCs w:val="24"/>
          <w:lang w:val="en-AU"/>
        </w:rPr>
      </w:pPr>
      <w:r w:rsidRPr="00DD6531">
        <w:rPr>
          <w:b/>
          <w:bCs/>
          <w:sz w:val="24"/>
          <w:szCs w:val="24"/>
          <w:lang w:val="en-AU"/>
        </w:rPr>
        <w:t>Further information</w:t>
      </w:r>
    </w:p>
    <w:p w:rsidR="00C007F1" w:rsidRPr="00C007F1" w:rsidRDefault="00C007F1" w:rsidP="00C007F1">
      <w:pPr>
        <w:rPr>
          <w:lang w:val="en-AU"/>
        </w:rPr>
      </w:pPr>
      <w:r w:rsidRPr="00C007F1">
        <w:rPr>
          <w:lang w:val="en-AU"/>
        </w:rPr>
        <w:t>For further information see the </w:t>
      </w:r>
      <w:hyperlink r:id="rId65" w:history="1">
        <w:r w:rsidRPr="00C007F1">
          <w:rPr>
            <w:rStyle w:val="Hyperlink"/>
            <w:lang w:val="en-AU"/>
          </w:rPr>
          <w:t>Smartcopying website</w:t>
        </w:r>
      </w:hyperlink>
      <w:r w:rsidRPr="00C007F1">
        <w:rPr>
          <w:lang w:val="en-AU"/>
        </w:rPr>
        <w:t> or contact </w:t>
      </w:r>
      <w:hyperlink r:id="rId66" w:history="1">
        <w:r w:rsidRPr="00C007F1">
          <w:rPr>
            <w:rStyle w:val="Hyperlink"/>
            <w:lang w:val="en-AU"/>
          </w:rPr>
          <w:t>your local copyright manager</w:t>
        </w:r>
      </w:hyperlink>
      <w:r w:rsidRPr="00C007F1">
        <w:rPr>
          <w:lang w:val="en-AU"/>
        </w:rPr>
        <w:t>. You can also contact the National Copyright Unit on (02) 7814 3855 or by email at </w:t>
      </w:r>
      <w:hyperlink r:id="rId67" w:history="1">
        <w:r w:rsidRPr="00C007F1">
          <w:rPr>
            <w:rStyle w:val="Hyperlink"/>
            <w:lang w:val="en-AU"/>
          </w:rPr>
          <w:t>smartcopying@det.nsw.edu.au</w:t>
        </w:r>
      </w:hyperlink>
      <w:r w:rsidRPr="00C007F1">
        <w:rPr>
          <w:lang w:val="en-AU"/>
        </w:rPr>
        <w:t>.</w:t>
      </w:r>
    </w:p>
    <w:p w:rsidR="00C007F1" w:rsidRPr="00C007F1" w:rsidRDefault="00C007F1" w:rsidP="00C007F1">
      <w:pPr>
        <w:rPr>
          <w:lang w:val="en-AU"/>
        </w:rPr>
      </w:pPr>
      <w:r w:rsidRPr="00C007F1">
        <w:rPr>
          <w:lang w:val="en-AU"/>
        </w:rPr>
        <w:t>___________________________________________________________</w:t>
      </w:r>
    </w:p>
    <w:p w:rsidR="00C007F1" w:rsidRPr="00C007F1" w:rsidRDefault="00C007F1" w:rsidP="00C007F1">
      <w:pPr>
        <w:rPr>
          <w:lang w:val="en-AU"/>
        </w:rPr>
      </w:pPr>
      <w:r w:rsidRPr="00C007F1">
        <w:rPr>
          <w:lang w:val="en-AU"/>
        </w:rPr>
        <w:t> </w:t>
      </w:r>
    </w:p>
    <w:p w:rsidR="00C007F1" w:rsidRPr="00DD6531" w:rsidRDefault="00C007F1" w:rsidP="00DD6531">
      <w:pPr>
        <w:jc w:val="center"/>
        <w:rPr>
          <w:b/>
          <w:bCs/>
          <w:sz w:val="24"/>
          <w:szCs w:val="24"/>
          <w:lang w:val="en-AU"/>
        </w:rPr>
      </w:pPr>
      <w:r w:rsidRPr="00DD6531">
        <w:rPr>
          <w:b/>
          <w:bCs/>
          <w:sz w:val="24"/>
          <w:szCs w:val="24"/>
          <w:lang w:val="en-AU"/>
        </w:rPr>
        <w:t>Appendix A</w:t>
      </w:r>
    </w:p>
    <w:p w:rsidR="00C007F1" w:rsidRPr="00C007F1" w:rsidRDefault="00C007F1" w:rsidP="00DD6531">
      <w:pPr>
        <w:jc w:val="center"/>
        <w:rPr>
          <w:b/>
          <w:bCs/>
          <w:lang w:val="en-AU"/>
        </w:rPr>
      </w:pPr>
      <w:r w:rsidRPr="00C007F1">
        <w:rPr>
          <w:b/>
          <w:bCs/>
          <w:lang w:val="en-AU"/>
        </w:rPr>
        <w:t>Sample Email to Request Permission to Use</w:t>
      </w:r>
    </w:p>
    <w:p w:rsidR="00C007F1" w:rsidRPr="00C007F1" w:rsidRDefault="00C007F1" w:rsidP="00DD6531">
      <w:pPr>
        <w:jc w:val="center"/>
        <w:rPr>
          <w:b/>
          <w:bCs/>
          <w:lang w:val="en-AU"/>
        </w:rPr>
      </w:pPr>
      <w:r w:rsidRPr="00C007F1">
        <w:rPr>
          <w:b/>
          <w:bCs/>
          <w:lang w:val="en-AU"/>
        </w:rPr>
        <w:t>Copyright Work in a School Podcast</w:t>
      </w:r>
    </w:p>
    <w:p w:rsidR="00DD6531" w:rsidRDefault="00DD6531" w:rsidP="00C007F1">
      <w:pPr>
        <w:rPr>
          <w:b/>
          <w:bCs/>
          <w:lang w:val="en-AU"/>
        </w:rPr>
      </w:pPr>
    </w:p>
    <w:p w:rsidR="00C007F1" w:rsidRPr="00C007F1" w:rsidRDefault="00C007F1" w:rsidP="00C007F1">
      <w:pPr>
        <w:rPr>
          <w:b/>
          <w:bCs/>
          <w:lang w:val="en-AU"/>
        </w:rPr>
      </w:pPr>
      <w:r w:rsidRPr="00C007F1">
        <w:rPr>
          <w:b/>
          <w:bCs/>
          <w:lang w:val="en-AU"/>
        </w:rPr>
        <w:t>Example of wording to be sent as an email:</w:t>
      </w:r>
    </w:p>
    <w:p w:rsidR="00DD6531" w:rsidRDefault="00DD6531" w:rsidP="00C007F1">
      <w:pPr>
        <w:rPr>
          <w:lang w:val="en-AU"/>
        </w:rPr>
      </w:pPr>
    </w:p>
    <w:p w:rsidR="00C007F1" w:rsidRDefault="00C007F1" w:rsidP="00C007F1">
      <w:pPr>
        <w:rPr>
          <w:lang w:val="en-AU"/>
        </w:rPr>
      </w:pPr>
      <w:r w:rsidRPr="00C007F1">
        <w:rPr>
          <w:lang w:val="en-AU"/>
        </w:rPr>
        <w:t>Dear [name of copyright owner],</w:t>
      </w:r>
    </w:p>
    <w:p w:rsidR="00DD6531" w:rsidRPr="00C007F1" w:rsidRDefault="00DD6531" w:rsidP="00C007F1">
      <w:pPr>
        <w:rPr>
          <w:lang w:val="en-AU"/>
        </w:rPr>
      </w:pPr>
    </w:p>
    <w:p w:rsidR="00C007F1" w:rsidRDefault="00C007F1" w:rsidP="00C007F1">
      <w:pPr>
        <w:rPr>
          <w:lang w:val="en-AU"/>
        </w:rPr>
      </w:pPr>
      <w:r w:rsidRPr="00C007F1">
        <w:rPr>
          <w:lang w:val="en-AU"/>
        </w:rPr>
        <w:t>I am writing on behalf of the [school/TAFE/educational body] to request permission to use, reproduce [publicly perform – if podcast includes a musical work or sound recording] and communicate [name or description of podcast(s)] (</w:t>
      </w:r>
      <w:r w:rsidRPr="00C007F1">
        <w:rPr>
          <w:b/>
          <w:bCs/>
          <w:lang w:val="en-AU"/>
        </w:rPr>
        <w:t>Podcast(s)</w:t>
      </w:r>
      <w:r w:rsidRPr="00C007F1">
        <w:rPr>
          <w:lang w:val="en-AU"/>
        </w:rPr>
        <w:t>’) for [insert intended use] (‘</w:t>
      </w:r>
      <w:r w:rsidRPr="00C007F1">
        <w:rPr>
          <w:b/>
          <w:bCs/>
          <w:lang w:val="en-AU"/>
        </w:rPr>
        <w:t>Purpose’</w:t>
      </w:r>
      <w:r w:rsidRPr="00C007F1">
        <w:rPr>
          <w:lang w:val="en-AU"/>
        </w:rPr>
        <w:t>).</w:t>
      </w:r>
    </w:p>
    <w:p w:rsidR="00DD6531" w:rsidRPr="00C007F1" w:rsidRDefault="00DD6531" w:rsidP="00C007F1">
      <w:pPr>
        <w:rPr>
          <w:lang w:val="en-AU"/>
        </w:rPr>
      </w:pPr>
    </w:p>
    <w:p w:rsidR="00C007F1" w:rsidRDefault="00C007F1" w:rsidP="00C007F1">
      <w:pPr>
        <w:rPr>
          <w:lang w:val="en-AU"/>
        </w:rPr>
      </w:pPr>
      <w:r w:rsidRPr="00C007F1">
        <w:rPr>
          <w:lang w:val="en-AU"/>
        </w:rPr>
        <w:t xml:space="preserve">Will you please confirm via reply email that you own all of the intellectual property rights in the Podcast(s) and that you grant [school/TAFE/educational body] permission to use, reproduce [publicly perform – if podcast includes a musical work or sound recording] </w:t>
      </w:r>
      <w:r w:rsidRPr="00C007F1">
        <w:rPr>
          <w:lang w:val="en-AU"/>
        </w:rPr>
        <w:lastRenderedPageBreak/>
        <w:t>and communicate the Podcast(s) for the Purpose. And if so, please tell us how you would like to be attributed as author of the Podcast(s)?</w:t>
      </w:r>
    </w:p>
    <w:p w:rsidR="00DD6531" w:rsidRPr="00C007F1" w:rsidRDefault="00DD6531" w:rsidP="00C007F1">
      <w:pPr>
        <w:rPr>
          <w:lang w:val="en-AU"/>
        </w:rPr>
      </w:pPr>
    </w:p>
    <w:p w:rsidR="00C007F1" w:rsidRDefault="00C007F1" w:rsidP="00C007F1">
      <w:pPr>
        <w:rPr>
          <w:lang w:val="en-AU"/>
        </w:rPr>
      </w:pPr>
      <w:r w:rsidRPr="00C007F1">
        <w:rPr>
          <w:lang w:val="en-AU"/>
        </w:rPr>
        <w:t>If you are not the rights holder of the Podcast(s), we would appreciate it if you would provide us with any contact information you have about the rights holder.</w:t>
      </w:r>
    </w:p>
    <w:p w:rsidR="00DD6531" w:rsidRPr="00C007F1" w:rsidRDefault="00DD6531" w:rsidP="00C007F1">
      <w:pPr>
        <w:rPr>
          <w:lang w:val="en-AU"/>
        </w:rPr>
      </w:pPr>
    </w:p>
    <w:p w:rsidR="00DD6531" w:rsidRDefault="00C007F1" w:rsidP="00C007F1">
      <w:pPr>
        <w:rPr>
          <w:lang w:val="en-AU"/>
        </w:rPr>
      </w:pPr>
      <w:r w:rsidRPr="00C007F1">
        <w:rPr>
          <w:lang w:val="en-AU"/>
        </w:rPr>
        <w:t>If you require any additional information regarding this request, please contact [name and unit] on [insert phone number] or [insert email address]</w:t>
      </w:r>
      <w:r w:rsidRPr="00C007F1">
        <w:rPr>
          <w:i/>
          <w:iCs/>
          <w:lang w:val="en-AU"/>
        </w:rPr>
        <w:t>.</w:t>
      </w:r>
      <w:r w:rsidRPr="00C007F1">
        <w:rPr>
          <w:lang w:val="en-AU"/>
        </w:rPr>
        <w:t xml:space="preserve"> If you require further information </w:t>
      </w:r>
    </w:p>
    <w:p w:rsidR="00DD6531" w:rsidRDefault="00DD6531" w:rsidP="00C007F1">
      <w:pPr>
        <w:rPr>
          <w:lang w:val="en-AU"/>
        </w:rPr>
      </w:pPr>
    </w:p>
    <w:p w:rsidR="00C007F1" w:rsidRPr="00C007F1" w:rsidRDefault="00C007F1" w:rsidP="00C007F1">
      <w:pPr>
        <w:rPr>
          <w:lang w:val="en-AU"/>
        </w:rPr>
      </w:pPr>
      <w:r w:rsidRPr="00C007F1">
        <w:rPr>
          <w:lang w:val="en-AU"/>
        </w:rPr>
        <w:t>regarding copyright, please contact the National Copyright Unit on 02 7814 3855 or </w:t>
      </w:r>
      <w:hyperlink r:id="rId68" w:history="1">
        <w:r w:rsidRPr="00C007F1">
          <w:rPr>
            <w:rStyle w:val="Hyperlink"/>
            <w:lang w:val="en-AU"/>
          </w:rPr>
          <w:t>smartcopying@det.nsw.edu.au</w:t>
        </w:r>
      </w:hyperlink>
      <w:r w:rsidRPr="00C007F1">
        <w:rPr>
          <w:lang w:val="en-AU"/>
        </w:rPr>
        <w:t>.</w:t>
      </w:r>
    </w:p>
    <w:p w:rsidR="00DD6531" w:rsidRDefault="00DD6531" w:rsidP="00C007F1">
      <w:pPr>
        <w:rPr>
          <w:lang w:val="en-AU"/>
        </w:rPr>
      </w:pPr>
    </w:p>
    <w:p w:rsidR="00C007F1" w:rsidRPr="00C007F1" w:rsidRDefault="00C007F1" w:rsidP="00C007F1">
      <w:pPr>
        <w:rPr>
          <w:lang w:val="en-AU"/>
        </w:rPr>
      </w:pPr>
      <w:r w:rsidRPr="00C007F1">
        <w:rPr>
          <w:lang w:val="en-AU"/>
        </w:rPr>
        <w:t>Kind Regards,</w:t>
      </w:r>
    </w:p>
    <w:p w:rsidR="00DD6531" w:rsidRDefault="00DD6531" w:rsidP="00C007F1">
      <w:pPr>
        <w:rPr>
          <w:lang w:val="en-AU"/>
        </w:rPr>
      </w:pPr>
    </w:p>
    <w:p w:rsidR="00C007F1" w:rsidRPr="00C007F1" w:rsidRDefault="00C007F1" w:rsidP="00C007F1">
      <w:pPr>
        <w:rPr>
          <w:lang w:val="en-AU"/>
        </w:rPr>
      </w:pPr>
      <w:r w:rsidRPr="00C007F1">
        <w:rPr>
          <w:lang w:val="en-AU"/>
        </w:rPr>
        <w:t>[Name Title]</w:t>
      </w:r>
    </w:p>
    <w:p w:rsidR="00C007F1" w:rsidRPr="00C007F1" w:rsidRDefault="00C007F1" w:rsidP="00C007F1"/>
    <w:sectPr w:rsidR="00C007F1" w:rsidRPr="00C007F1" w:rsidSect="00E21543">
      <w:headerReference w:type="even" r:id="rId69"/>
      <w:headerReference w:type="default" r:id="rId70"/>
      <w:footerReference w:type="even" r:id="rId71"/>
      <w:footerReference w:type="default" r:id="rId72"/>
      <w:headerReference w:type="first" r:id="rId73"/>
      <w:footerReference w:type="first" r:id="rId7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6575" w:rsidRDefault="00FA6575" w:rsidP="004A6BC1">
      <w:pPr>
        <w:spacing w:line="240" w:lineRule="auto"/>
      </w:pPr>
      <w:r>
        <w:separator/>
      </w:r>
    </w:p>
  </w:endnote>
  <w:endnote w:type="continuationSeparator" w:id="0">
    <w:p w:rsidR="00FA6575" w:rsidRDefault="00FA6575" w:rsidP="004A6B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5D15" w:rsidRDefault="00D55D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DE2" w:rsidRDefault="008D7DE2" w:rsidP="00E01BB6">
    <w:pPr>
      <w:pStyle w:val="Footer"/>
      <w:jc w:val="center"/>
    </w:pPr>
    <w:r>
      <w:rPr>
        <w:noProof/>
      </w:rPr>
      <mc:AlternateContent>
        <mc:Choice Requires="wps">
          <w:drawing>
            <wp:anchor distT="45720" distB="45720" distL="114300" distR="114300" simplePos="0" relativeHeight="251662336" behindDoc="0" locked="0" layoutInCell="1" allowOverlap="1">
              <wp:simplePos x="0" y="0"/>
              <wp:positionH relativeFrom="column">
                <wp:posOffset>-834390</wp:posOffset>
              </wp:positionH>
              <wp:positionV relativeFrom="paragraph">
                <wp:posOffset>-2540</wp:posOffset>
              </wp:positionV>
              <wp:extent cx="1447800" cy="58674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447800" cy="586740"/>
                      </a:xfrm>
                      <a:prstGeom prst="rect">
                        <a:avLst/>
                      </a:prstGeom>
                      <a:solidFill>
                        <a:srgbClr val="FFFFFF"/>
                      </a:solidFill>
                      <a:ln w="9525">
                        <a:noFill/>
                        <a:miter lim="800000"/>
                        <a:headEnd/>
                        <a:tailEnd/>
                      </a:ln>
                    </wps:spPr>
                    <wps:txbx>
                      <w:txbxContent>
                        <w:p w:rsidR="008D7DE2" w:rsidRPr="00FD7350" w:rsidRDefault="008D7DE2" w:rsidP="00E01BB6">
                          <w:pPr>
                            <w:rPr>
                              <w:sz w:val="14"/>
                              <w:szCs w:val="14"/>
                            </w:rPr>
                          </w:pPr>
                          <w:r w:rsidRPr="00FD7350">
                            <w:rPr>
                              <w:sz w:val="14"/>
                              <w:szCs w:val="14"/>
                            </w:rPr>
                            <w:t>National Copyright Unit on behalf of the</w:t>
                          </w:r>
                          <w:r>
                            <w:rPr>
                              <w:sz w:val="14"/>
                              <w:szCs w:val="14"/>
                            </w:rPr>
                            <w:t xml:space="preserve"> </w:t>
                          </w:r>
                          <w:r w:rsidRPr="00FD7350">
                            <w:rPr>
                              <w:sz w:val="14"/>
                              <w:szCs w:val="14"/>
                            </w:rPr>
                            <w:t>Copyright Advisory Groups (Schools and TAFEs)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5.7pt;margin-top:-.2pt;width:114pt;height:46.2pt;flip:x;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" stroked="f">
              <v:textbox>
                <w:txbxContent>
                  <w:p w:rsidR="008D7DE2" w:rsidRPr="00FD7350" w:rsidRDefault="008D7DE2" w:rsidP="00E01BB6">
                    <w:pPr>
                      <w:rPr>
                        <w:sz w:val="14"/>
                        <w:szCs w:val="14"/>
                      </w:rPr>
                    </w:pPr>
                    <w:r w:rsidRPr="00FD7350">
                      <w:rPr>
                        <w:sz w:val="14"/>
                        <w:szCs w:val="14"/>
                      </w:rPr>
                      <w:t>National Copyright Unit on behalf of the</w:t>
                    </w:r>
                    <w:r>
                      <w:rPr>
                        <w:sz w:val="14"/>
                        <w:szCs w:val="14"/>
                      </w:rPr>
                      <w:t xml:space="preserve"> </w:t>
                    </w:r>
                    <w:r w:rsidRPr="00FD7350">
                      <w:rPr>
                        <w:sz w:val="14"/>
                        <w:szCs w:val="14"/>
                      </w:rPr>
                      <w:t>Copyright Advisory Groups (Schools and TAFEs)</w:t>
                    </w:r>
                  </w:p>
                </w:txbxContent>
              </v:textbox>
              <w10:wrap type="square"/>
            </v:shape>
          </w:pict>
        </mc:Fallback>
      </mc:AlternateContent>
    </w:r>
    <w:r>
      <w:rPr>
        <w:rFonts w:ascii="Calibri" w:eastAsia="Calibri" w:hAnsi="Calibri" w:cs="Calibri"/>
        <w:noProof/>
        <w:sz w:val="16"/>
        <w:szCs w:val="16"/>
      </w:rPr>
      <w:drawing>
        <wp:anchor distT="0" distB="0" distL="114300" distR="114300" simplePos="0" relativeHeight="251661312" behindDoc="0" locked="0" layoutInCell="1" allowOverlap="1">
          <wp:simplePos x="0" y="0"/>
          <wp:positionH relativeFrom="column">
            <wp:posOffset>5476875</wp:posOffset>
          </wp:positionH>
          <wp:positionV relativeFrom="page">
            <wp:posOffset>10115550</wp:posOffset>
          </wp:positionV>
          <wp:extent cx="866775" cy="302895"/>
          <wp:effectExtent l="0" t="0" r="9525" b="1905"/>
          <wp:wrapTopAndBottom/>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866775" cy="302895"/>
                  </a:xfrm>
                  <a:prstGeom prst="rect">
                    <a:avLst/>
                  </a:prstGeom>
                </pic:spPr>
              </pic:pic>
            </a:graphicData>
          </a:graphic>
          <wp14:sizeRelH relativeFrom="margin">
            <wp14:pctWidth>0</wp14:pctWidth>
          </wp14:sizeRelH>
          <wp14:sizeRelV relativeFrom="margin">
            <wp14:pctHeight>0</wp14:pctHeight>
          </wp14:sizeRelV>
        </wp:anchor>
      </w:drawing>
    </w:r>
    <w:sdt>
      <w:sdtPr>
        <w:id w:val="-15500306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8D7DE2" w:rsidRDefault="008D7DE2" w:rsidP="00471F71">
    <w:pPr>
      <w:tabs>
        <w:tab w:val="left" w:pos="7728"/>
      </w:tabs>
      <w:spacing w:line="240" w:lineRule="auto"/>
      <w:rPr>
        <w:rFonts w:ascii="Calibri" w:eastAsia="Calibri" w:hAnsi="Calibri" w:cs="Calibri"/>
        <w:sz w:val="16"/>
        <w:szCs w:val="16"/>
      </w:rPr>
    </w:pPr>
  </w:p>
  <w:p w:rsidR="00901DE9" w:rsidRDefault="00FA6575" w:rsidP="00471F71">
    <w:pPr>
      <w:tabs>
        <w:tab w:val="left" w:pos="7728"/>
      </w:tabs>
      <w:spacing w:line="240" w:lineRule="auto"/>
      <w:rPr>
        <w:rFonts w:ascii="Calibri" w:eastAsia="Calibri" w:hAnsi="Calibri" w:cs="Calibr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1DE9" w:rsidRPr="00B00B93" w:rsidRDefault="00602CEB">
    <w:pPr>
      <w:rPr>
        <w:sz w:val="16"/>
        <w:szCs w:val="16"/>
      </w:rPr>
    </w:pPr>
    <w:r w:rsidRPr="00B00B93">
      <w:rPr>
        <w:sz w:val="16"/>
        <w:szCs w:val="16"/>
      </w:rPr>
      <w:t>National Copyright Unit on behalf of the Copyright Advisory Groups (Schools and TAFEs)</w:t>
    </w:r>
    <w:r>
      <w:t xml:space="preserve"> </w:t>
    </w:r>
    <w:r>
      <w:ptab w:relativeTo="margin" w:alignment="right" w:leader="none"/>
    </w:r>
    <w:r>
      <w:rPr>
        <w:rFonts w:ascii="Calibri" w:eastAsia="Calibri" w:hAnsi="Calibri" w:cs="Calibri"/>
        <w:noProof/>
        <w:sz w:val="24"/>
        <w:szCs w:val="24"/>
      </w:rPr>
      <w:drawing>
        <wp:inline distT="0" distB="0" distL="0" distR="0" wp14:anchorId="16057982" wp14:editId="6B131CF5">
          <wp:extent cx="846455" cy="283845"/>
          <wp:effectExtent l="0" t="0" r="0" b="0"/>
          <wp:docPr id="14" name="image3.jpg" descr="Attribution"/>
          <wp:cNvGraphicFramePr/>
          <a:graphic xmlns:a="http://schemas.openxmlformats.org/drawingml/2006/main">
            <a:graphicData uri="http://schemas.openxmlformats.org/drawingml/2006/picture">
              <pic:pic xmlns:pic="http://schemas.openxmlformats.org/drawingml/2006/picture">
                <pic:nvPicPr>
                  <pic:cNvPr id="0" name="image3.jpg" descr="Attribution"/>
                  <pic:cNvPicPr preferRelativeResize="0"/>
                </pic:nvPicPr>
                <pic:blipFill>
                  <a:blip r:embed="rId1"/>
                  <a:srcRect/>
                  <a:stretch>
                    <a:fillRect/>
                  </a:stretch>
                </pic:blipFill>
                <pic:spPr>
                  <a:xfrm>
                    <a:off x="0" y="0"/>
                    <a:ext cx="846455" cy="283845"/>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6575" w:rsidRDefault="00FA6575" w:rsidP="004A6BC1">
      <w:pPr>
        <w:spacing w:line="240" w:lineRule="auto"/>
      </w:pPr>
      <w:r>
        <w:separator/>
      </w:r>
    </w:p>
  </w:footnote>
  <w:footnote w:type="continuationSeparator" w:id="0">
    <w:p w:rsidR="00FA6575" w:rsidRDefault="00FA6575" w:rsidP="004A6B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5D15" w:rsidRDefault="00D55D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1DE9" w:rsidRDefault="00BA7D6D" w:rsidP="00AC7609">
    <w:pPr>
      <w:jc w:val="center"/>
    </w:pPr>
    <w:r>
      <w:rPr>
        <w:noProof/>
      </w:rPr>
      <w:drawing>
        <wp:inline distT="0" distB="0" distL="0" distR="0">
          <wp:extent cx="4080510" cy="87930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ag-smartcopying-white-large.jpg"/>
                  <pic:cNvPicPr/>
                </pic:nvPicPr>
                <pic:blipFill>
                  <a:blip r:embed="rId1">
                    <a:extLst>
                      <a:ext uri="{28A0092B-C50C-407E-A947-70E740481C1C}">
                        <a14:useLocalDpi xmlns:a14="http://schemas.microsoft.com/office/drawing/2010/main" val="0"/>
                      </a:ext>
                    </a:extLst>
                  </a:blip>
                  <a:stretch>
                    <a:fillRect/>
                  </a:stretch>
                </pic:blipFill>
                <pic:spPr>
                  <a:xfrm>
                    <a:off x="0" y="0"/>
                    <a:ext cx="4165246" cy="897564"/>
                  </a:xfrm>
                  <a:prstGeom prst="rect">
                    <a:avLst/>
                  </a:prstGeom>
                </pic:spPr>
              </pic:pic>
            </a:graphicData>
          </a:graphic>
        </wp:inline>
      </w:drawing>
    </w:r>
    <w:r w:rsidR="00602CEB">
      <w:rPr>
        <w:noProof/>
      </w:rPr>
      <w:drawing>
        <wp:anchor distT="0" distB="0" distL="0" distR="0" simplePos="0" relativeHeight="251659264" behindDoc="0" locked="0" layoutInCell="1" hidden="0" allowOverlap="1" wp14:anchorId="0F2AEF89" wp14:editId="7D3413B6">
          <wp:simplePos x="0" y="0"/>
          <wp:positionH relativeFrom="column">
            <wp:posOffset>-901065</wp:posOffset>
          </wp:positionH>
          <wp:positionV relativeFrom="paragraph">
            <wp:posOffset>-445135</wp:posOffset>
          </wp:positionV>
          <wp:extent cx="14010409" cy="95250"/>
          <wp:effectExtent l="0" t="0" r="0" b="0"/>
          <wp:wrapSquare wrapText="bothSides" distT="0" distB="0" distL="0" distR="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4010409" cy="9525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5D15" w:rsidRDefault="00D55D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A4BEA"/>
    <w:multiLevelType w:val="multilevel"/>
    <w:tmpl w:val="32820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90D71"/>
    <w:multiLevelType w:val="multilevel"/>
    <w:tmpl w:val="C5283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634EF6"/>
    <w:multiLevelType w:val="multilevel"/>
    <w:tmpl w:val="DC449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363161"/>
    <w:multiLevelType w:val="multilevel"/>
    <w:tmpl w:val="054A6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C66FDF"/>
    <w:multiLevelType w:val="multilevel"/>
    <w:tmpl w:val="0F963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E21498"/>
    <w:multiLevelType w:val="multilevel"/>
    <w:tmpl w:val="5DB20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FA6A1C"/>
    <w:multiLevelType w:val="multilevel"/>
    <w:tmpl w:val="F0662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F450CB"/>
    <w:multiLevelType w:val="multilevel"/>
    <w:tmpl w:val="A6103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C537AF"/>
    <w:multiLevelType w:val="multilevel"/>
    <w:tmpl w:val="CBF04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850013"/>
    <w:multiLevelType w:val="multilevel"/>
    <w:tmpl w:val="06C4E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41722C"/>
    <w:multiLevelType w:val="multilevel"/>
    <w:tmpl w:val="9AB8F8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4C232B88"/>
    <w:multiLevelType w:val="multilevel"/>
    <w:tmpl w:val="97481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2F0766"/>
    <w:multiLevelType w:val="multilevel"/>
    <w:tmpl w:val="0A2EC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C87FDD"/>
    <w:multiLevelType w:val="multilevel"/>
    <w:tmpl w:val="1D443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4712A6"/>
    <w:multiLevelType w:val="multilevel"/>
    <w:tmpl w:val="2EFE1A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50328A"/>
    <w:multiLevelType w:val="multilevel"/>
    <w:tmpl w:val="07B64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0F3EE5"/>
    <w:multiLevelType w:val="multilevel"/>
    <w:tmpl w:val="4AF04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352538"/>
    <w:multiLevelType w:val="multilevel"/>
    <w:tmpl w:val="3FAE7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A9424E"/>
    <w:multiLevelType w:val="multilevel"/>
    <w:tmpl w:val="F1888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6"/>
  </w:num>
  <w:num w:numId="3">
    <w:abstractNumId w:val="6"/>
  </w:num>
  <w:num w:numId="4">
    <w:abstractNumId w:val="4"/>
  </w:num>
  <w:num w:numId="5">
    <w:abstractNumId w:val="10"/>
    <w:lvlOverride w:ilvl="0">
      <w:lvl w:ilvl="0">
        <w:numFmt w:val="decimal"/>
        <w:lvlText w:val="%1."/>
        <w:lvlJc w:val="left"/>
      </w:lvl>
    </w:lvlOverride>
  </w:num>
  <w:num w:numId="6">
    <w:abstractNumId w:val="0"/>
  </w:num>
  <w:num w:numId="7">
    <w:abstractNumId w:val="7"/>
  </w:num>
  <w:num w:numId="8">
    <w:abstractNumId w:val="9"/>
  </w:num>
  <w:num w:numId="9">
    <w:abstractNumId w:val="3"/>
  </w:num>
  <w:num w:numId="10">
    <w:abstractNumId w:val="13"/>
  </w:num>
  <w:num w:numId="11">
    <w:abstractNumId w:val="5"/>
  </w:num>
  <w:num w:numId="12">
    <w:abstractNumId w:val="11"/>
  </w:num>
  <w:num w:numId="13">
    <w:abstractNumId w:val="1"/>
  </w:num>
  <w:num w:numId="14">
    <w:abstractNumId w:val="2"/>
  </w:num>
  <w:num w:numId="15">
    <w:abstractNumId w:val="14"/>
  </w:num>
  <w:num w:numId="16">
    <w:abstractNumId w:val="14"/>
    <w:lvlOverride w:ilvl="1">
      <w:lvl w:ilvl="1">
        <w:numFmt w:val="bullet"/>
        <w:lvlText w:val=""/>
        <w:lvlJc w:val="left"/>
        <w:pPr>
          <w:tabs>
            <w:tab w:val="num" w:pos="1440"/>
          </w:tabs>
          <w:ind w:left="1440" w:hanging="360"/>
        </w:pPr>
        <w:rPr>
          <w:rFonts w:ascii="Symbol" w:hAnsi="Symbol" w:hint="default"/>
          <w:sz w:val="20"/>
        </w:rPr>
      </w:lvl>
    </w:lvlOverride>
  </w:num>
  <w:num w:numId="17">
    <w:abstractNumId w:val="17"/>
  </w:num>
  <w:num w:numId="18">
    <w:abstractNumId w:val="18"/>
  </w:num>
  <w:num w:numId="19">
    <w:abstractNumId w:val="15"/>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BC1"/>
    <w:rsid w:val="00186BB8"/>
    <w:rsid w:val="00254377"/>
    <w:rsid w:val="00426FA0"/>
    <w:rsid w:val="00471F71"/>
    <w:rsid w:val="004A6BC1"/>
    <w:rsid w:val="005E7185"/>
    <w:rsid w:val="00602CEB"/>
    <w:rsid w:val="00714101"/>
    <w:rsid w:val="00834C6D"/>
    <w:rsid w:val="008D7DE2"/>
    <w:rsid w:val="008F1FC9"/>
    <w:rsid w:val="00A215E7"/>
    <w:rsid w:val="00AC7609"/>
    <w:rsid w:val="00BA7D6D"/>
    <w:rsid w:val="00C007F1"/>
    <w:rsid w:val="00C50477"/>
    <w:rsid w:val="00D54827"/>
    <w:rsid w:val="00D55D15"/>
    <w:rsid w:val="00DB5C76"/>
    <w:rsid w:val="00DD6531"/>
    <w:rsid w:val="00E21543"/>
    <w:rsid w:val="00F16283"/>
    <w:rsid w:val="00F4711C"/>
    <w:rsid w:val="00FA65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4B75FE"/>
  <w15:chartTrackingRefBased/>
  <w15:docId w15:val="{0C4EA5DC-6759-41EE-BCA9-EB71470E2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6BC1"/>
    <w:pPr>
      <w:spacing w:after="0" w:line="276" w:lineRule="auto"/>
    </w:pPr>
    <w:rPr>
      <w:rFonts w:ascii="Arial" w:eastAsia="Arial" w:hAnsi="Arial" w:cs="Arial"/>
      <w:lang w:val="en-GB"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6BC1"/>
    <w:pPr>
      <w:tabs>
        <w:tab w:val="center" w:pos="4513"/>
        <w:tab w:val="right" w:pos="9026"/>
      </w:tabs>
      <w:spacing w:line="240" w:lineRule="auto"/>
    </w:pPr>
  </w:style>
  <w:style w:type="character" w:customStyle="1" w:styleId="HeaderChar">
    <w:name w:val="Header Char"/>
    <w:basedOn w:val="DefaultParagraphFont"/>
    <w:link w:val="Header"/>
    <w:uiPriority w:val="99"/>
    <w:rsid w:val="004A6BC1"/>
    <w:rPr>
      <w:rFonts w:ascii="Arial" w:eastAsia="Arial" w:hAnsi="Arial" w:cs="Arial"/>
      <w:lang w:val="en-GB" w:eastAsia="en-AU"/>
    </w:rPr>
  </w:style>
  <w:style w:type="paragraph" w:styleId="Footer">
    <w:name w:val="footer"/>
    <w:basedOn w:val="Normal"/>
    <w:link w:val="FooterChar"/>
    <w:uiPriority w:val="99"/>
    <w:unhideWhenUsed/>
    <w:rsid w:val="004A6BC1"/>
    <w:pPr>
      <w:tabs>
        <w:tab w:val="center" w:pos="4513"/>
        <w:tab w:val="right" w:pos="9026"/>
      </w:tabs>
      <w:spacing w:line="240" w:lineRule="auto"/>
    </w:pPr>
  </w:style>
  <w:style w:type="character" w:customStyle="1" w:styleId="FooterChar">
    <w:name w:val="Footer Char"/>
    <w:basedOn w:val="DefaultParagraphFont"/>
    <w:link w:val="Footer"/>
    <w:uiPriority w:val="99"/>
    <w:rsid w:val="004A6BC1"/>
    <w:rPr>
      <w:rFonts w:ascii="Arial" w:eastAsia="Arial" w:hAnsi="Arial" w:cs="Arial"/>
      <w:lang w:val="en-GB" w:eastAsia="en-AU"/>
    </w:rPr>
  </w:style>
  <w:style w:type="character" w:styleId="Hyperlink">
    <w:name w:val="Hyperlink"/>
    <w:basedOn w:val="DefaultParagraphFont"/>
    <w:uiPriority w:val="99"/>
    <w:unhideWhenUsed/>
    <w:rsid w:val="00D55D15"/>
    <w:rPr>
      <w:color w:val="0563C1" w:themeColor="hyperlink"/>
      <w:u w:val="single"/>
    </w:rPr>
  </w:style>
  <w:style w:type="character" w:styleId="UnresolvedMention">
    <w:name w:val="Unresolved Mention"/>
    <w:basedOn w:val="DefaultParagraphFont"/>
    <w:uiPriority w:val="99"/>
    <w:semiHidden/>
    <w:unhideWhenUsed/>
    <w:rsid w:val="00D55D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080143">
      <w:bodyDiv w:val="1"/>
      <w:marLeft w:val="0"/>
      <w:marRight w:val="0"/>
      <w:marTop w:val="0"/>
      <w:marBottom w:val="0"/>
      <w:divBdr>
        <w:top w:val="none" w:sz="0" w:space="0" w:color="auto"/>
        <w:left w:val="none" w:sz="0" w:space="0" w:color="auto"/>
        <w:bottom w:val="none" w:sz="0" w:space="0" w:color="auto"/>
        <w:right w:val="none" w:sz="0" w:space="0" w:color="auto"/>
      </w:divBdr>
      <w:divsChild>
        <w:div w:id="2082288611">
          <w:marLeft w:val="0"/>
          <w:marRight w:val="0"/>
          <w:marTop w:val="0"/>
          <w:marBottom w:val="0"/>
          <w:divBdr>
            <w:top w:val="single" w:sz="2" w:space="0" w:color="auto"/>
            <w:left w:val="single" w:sz="2" w:space="0" w:color="auto"/>
            <w:bottom w:val="single" w:sz="2" w:space="0" w:color="auto"/>
            <w:right w:val="single" w:sz="2" w:space="0" w:color="auto"/>
          </w:divBdr>
        </w:div>
      </w:divsChild>
    </w:div>
    <w:div w:id="1538396945">
      <w:bodyDiv w:val="1"/>
      <w:marLeft w:val="0"/>
      <w:marRight w:val="0"/>
      <w:marTop w:val="0"/>
      <w:marBottom w:val="0"/>
      <w:divBdr>
        <w:top w:val="none" w:sz="0" w:space="0" w:color="auto"/>
        <w:left w:val="none" w:sz="0" w:space="0" w:color="auto"/>
        <w:bottom w:val="none" w:sz="0" w:space="0" w:color="auto"/>
        <w:right w:val="none" w:sz="0" w:space="0" w:color="auto"/>
      </w:divBdr>
      <w:divsChild>
        <w:div w:id="1180269202">
          <w:marLeft w:val="0"/>
          <w:marRight w:val="0"/>
          <w:marTop w:val="0"/>
          <w:marBottom w:val="0"/>
          <w:divBdr>
            <w:top w:val="single" w:sz="2" w:space="0" w:color="auto"/>
            <w:left w:val="single" w:sz="2" w:space="0" w:color="auto"/>
            <w:bottom w:val="single" w:sz="2" w:space="0" w:color="auto"/>
            <w:right w:val="single" w:sz="2" w:space="0" w:color="auto"/>
          </w:divBdr>
        </w:div>
      </w:divsChild>
    </w:div>
    <w:div w:id="1608389694">
      <w:bodyDiv w:val="1"/>
      <w:marLeft w:val="0"/>
      <w:marRight w:val="0"/>
      <w:marTop w:val="0"/>
      <w:marBottom w:val="0"/>
      <w:divBdr>
        <w:top w:val="none" w:sz="0" w:space="0" w:color="auto"/>
        <w:left w:val="none" w:sz="0" w:space="0" w:color="auto"/>
        <w:bottom w:val="none" w:sz="0" w:space="0" w:color="auto"/>
        <w:right w:val="none" w:sz="0" w:space="0" w:color="auto"/>
      </w:divBdr>
      <w:divsChild>
        <w:div w:id="763766452">
          <w:marLeft w:val="0"/>
          <w:marRight w:val="0"/>
          <w:marTop w:val="0"/>
          <w:marBottom w:val="0"/>
          <w:divBdr>
            <w:top w:val="single" w:sz="2" w:space="0" w:color="auto"/>
            <w:left w:val="single" w:sz="2" w:space="0" w:color="auto"/>
            <w:bottom w:val="single" w:sz="2" w:space="0" w:color="auto"/>
            <w:right w:val="single" w:sz="2"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martcopying.edu.au/glossary/dramatic-works/" TargetMode="External"/><Relationship Id="rId21" Type="http://schemas.openxmlformats.org/officeDocument/2006/relationships/hyperlink" Target="https://smartcopying.edu.au/glossary/text/" TargetMode="External"/><Relationship Id="rId42" Type="http://schemas.openxmlformats.org/officeDocument/2006/relationships/hyperlink" Target="https://smartcopying.edu.au/glossary/technological-protection-measure-tpm/" TargetMode="External"/><Relationship Id="rId47" Type="http://schemas.openxmlformats.org/officeDocument/2006/relationships/hyperlink" Target="https://smartcopying.edu.au/guidelines/library-exam-and-disability-copying/disability-access-exceptions/" TargetMode="External"/><Relationship Id="rId63" Type="http://schemas.openxmlformats.org/officeDocument/2006/relationships/hyperlink" Target="https://smartcopying.edu.au/glossary/creative-commons-cc/" TargetMode="External"/><Relationship Id="rId68" Type="http://schemas.openxmlformats.org/officeDocument/2006/relationships/hyperlink" Target="mailto:smartcopying@det.nsw.edu.au" TargetMode="External"/><Relationship Id="rId2" Type="http://schemas.openxmlformats.org/officeDocument/2006/relationships/numbering" Target="numbering.xml"/><Relationship Id="rId16" Type="http://schemas.openxmlformats.org/officeDocument/2006/relationships/hyperlink" Target="https://smartcopying.edu.au/glossary/broadcast/" TargetMode="External"/><Relationship Id="rId29" Type="http://schemas.openxmlformats.org/officeDocument/2006/relationships/hyperlink" Target="https://smartcopying.edu.au/glossary/broadcast/" TargetMode="External"/><Relationship Id="rId11" Type="http://schemas.openxmlformats.org/officeDocument/2006/relationships/hyperlink" Target="https://smartcopying.edu.au/glossary/literary-works/" TargetMode="External"/><Relationship Id="rId24" Type="http://schemas.openxmlformats.org/officeDocument/2006/relationships/hyperlink" Target="https://smartcopying.edu.au/glossary/literary-works/" TargetMode="External"/><Relationship Id="rId32" Type="http://schemas.openxmlformats.org/officeDocument/2006/relationships/hyperlink" Target="https://smartcopying.edu.au/glossary/broadcast/" TargetMode="External"/><Relationship Id="rId37" Type="http://schemas.openxmlformats.org/officeDocument/2006/relationships/hyperlink" Target="https://smartcopying.edu.au/glossary/fair-dealing/" TargetMode="External"/><Relationship Id="rId40" Type="http://schemas.openxmlformats.org/officeDocument/2006/relationships/hyperlink" Target="https://smartcopying.edu.au/guidelines/library-exam-and-disability-copying/disability-access-exceptions/" TargetMode="External"/><Relationship Id="rId45" Type="http://schemas.openxmlformats.org/officeDocument/2006/relationships/hyperlink" Target="https://smartcopying.edu.au/flexible-dealing/" TargetMode="External"/><Relationship Id="rId53" Type="http://schemas.openxmlformats.org/officeDocument/2006/relationships/hyperlink" Target="https://www.youtube.com/" TargetMode="External"/><Relationship Id="rId58" Type="http://schemas.openxmlformats.org/officeDocument/2006/relationships/hyperlink" Target="https://smartcopying.edu.au/glossary/satire/" TargetMode="External"/><Relationship Id="rId66" Type="http://schemas.openxmlformats.org/officeDocument/2006/relationships/hyperlink" Target="https://smartcopying.edu.au/contact-us/" TargetMode="External"/><Relationship Id="rId74" Type="http://schemas.openxmlformats.org/officeDocument/2006/relationships/footer" Target="footer3.xml"/><Relationship Id="rId5" Type="http://schemas.openxmlformats.org/officeDocument/2006/relationships/webSettings" Target="webSettings.xml"/><Relationship Id="rId61" Type="http://schemas.openxmlformats.org/officeDocument/2006/relationships/hyperlink" Target="https://smartcopying.edu.au/glossary/fair-dealing/" TargetMode="External"/><Relationship Id="rId19" Type="http://schemas.openxmlformats.org/officeDocument/2006/relationships/hyperlink" Target="https://smartcopying.edu.au/guidelines/library-exam-and-disability-copying/disability-access-exceptions/" TargetMode="External"/><Relationship Id="rId14" Type="http://schemas.openxmlformats.org/officeDocument/2006/relationships/hyperlink" Target="https://smartcopying.edu.au/glossary/statutory-text-and-artistic-works-licence/" TargetMode="External"/><Relationship Id="rId22" Type="http://schemas.openxmlformats.org/officeDocument/2006/relationships/hyperlink" Target="https://smartcopying.edu.au/glossary/statutory-text-and-artistic-works-licence/" TargetMode="External"/><Relationship Id="rId27" Type="http://schemas.openxmlformats.org/officeDocument/2006/relationships/hyperlink" Target="https://smartcopying.edu.au/glossary/artistic-works/" TargetMode="External"/><Relationship Id="rId30" Type="http://schemas.openxmlformats.org/officeDocument/2006/relationships/hyperlink" Target="https://smartcopying.edu.au/guidelines/education-licences/statutory-broadcast-licence/" TargetMode="External"/><Relationship Id="rId35" Type="http://schemas.openxmlformats.org/officeDocument/2006/relationships/hyperlink" Target="https://smartcopying.edu.au/flexible-dealing/" TargetMode="External"/><Relationship Id="rId43" Type="http://schemas.openxmlformats.org/officeDocument/2006/relationships/hyperlink" Target="https://smartcopying.edu.au/guidelines/the-statutory-text-and-artistic-works-licence/" TargetMode="External"/><Relationship Id="rId48" Type="http://schemas.openxmlformats.org/officeDocument/2006/relationships/hyperlink" Target="https://smartcopying.edu.au/circumventing-technology-protection-measures/" TargetMode="External"/><Relationship Id="rId56" Type="http://schemas.openxmlformats.org/officeDocument/2006/relationships/hyperlink" Target="https://smartcopying.edu.au/students-and-copyright/" TargetMode="External"/><Relationship Id="rId64" Type="http://schemas.openxmlformats.org/officeDocument/2006/relationships/hyperlink" Target="https://smartcopying.edu.au/students-and-copyright/" TargetMode="External"/><Relationship Id="rId69" Type="http://schemas.openxmlformats.org/officeDocument/2006/relationships/header" Target="header1.xml"/><Relationship Id="rId8" Type="http://schemas.openxmlformats.org/officeDocument/2006/relationships/hyperlink" Target="https://smartcopying.edu.au/podcasts-using/" TargetMode="External"/><Relationship Id="rId51" Type="http://schemas.openxmlformats.org/officeDocument/2006/relationships/hyperlink" Target="https://ccsearch.creativecommons.org/" TargetMode="External"/><Relationship Id="rId72"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s://smartcopying.edu.au/glossary/musical-works/" TargetMode="External"/><Relationship Id="rId17" Type="http://schemas.openxmlformats.org/officeDocument/2006/relationships/hyperlink" Target="https://smartcopying.edu.au/guidelines/copyright-basics/copyright-exceptions/" TargetMode="External"/><Relationship Id="rId25" Type="http://schemas.openxmlformats.org/officeDocument/2006/relationships/hyperlink" Target="https://smartcopying.edu.au/glossary/musical-works/" TargetMode="External"/><Relationship Id="rId33" Type="http://schemas.openxmlformats.org/officeDocument/2006/relationships/hyperlink" Target="https://smartcopying.edu.au/glossary/educational-purpose/" TargetMode="External"/><Relationship Id="rId38" Type="http://schemas.openxmlformats.org/officeDocument/2006/relationships/hyperlink" Target="https://smartcopying.edu.au/glossary/fair-dealing/" TargetMode="External"/><Relationship Id="rId46" Type="http://schemas.openxmlformats.org/officeDocument/2006/relationships/hyperlink" Target="https://smartcopying.edu.au/guidelines/library-exam-and-disability-copying/disability-access-exceptions/" TargetMode="External"/><Relationship Id="rId59" Type="http://schemas.openxmlformats.org/officeDocument/2006/relationships/hyperlink" Target="https://smartcopying.edu.au/glossary/parody/" TargetMode="External"/><Relationship Id="rId67" Type="http://schemas.openxmlformats.org/officeDocument/2006/relationships/hyperlink" Target="mailto:smartcopying@det.nsw.edu.au" TargetMode="External"/><Relationship Id="rId20" Type="http://schemas.openxmlformats.org/officeDocument/2006/relationships/hyperlink" Target="https://smartcopying.edu.au/guidelines/library-exam-and-disability-copying/copying-for-exams/" TargetMode="External"/><Relationship Id="rId41" Type="http://schemas.openxmlformats.org/officeDocument/2006/relationships/hyperlink" Target="https://smartcopying.edu.au/copying-for-exams-what-am-i-allowed-to-do/" TargetMode="External"/><Relationship Id="rId54" Type="http://schemas.openxmlformats.org/officeDocument/2006/relationships/hyperlink" Target="http://commons.wikimedia.org/wiki/Main_Page" TargetMode="External"/><Relationship Id="rId62" Type="http://schemas.openxmlformats.org/officeDocument/2006/relationships/hyperlink" Target="https://smartcopying.edu.au/students-and-copyright/" TargetMode="External"/><Relationship Id="rId70" Type="http://schemas.openxmlformats.org/officeDocument/2006/relationships/header" Target="header2.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martcopying.edu.au/guidelines/education-licences/statutory-broadcast-licence/" TargetMode="External"/><Relationship Id="rId23" Type="http://schemas.openxmlformats.org/officeDocument/2006/relationships/hyperlink" Target="https://smartcopying.edu.au/guidelines/the-statutory-text-and-artistic-works-licence/" TargetMode="External"/><Relationship Id="rId28" Type="http://schemas.openxmlformats.org/officeDocument/2006/relationships/hyperlink" Target="https://smartcopying.edu.au/glossary/educational-purpose/" TargetMode="External"/><Relationship Id="rId36" Type="http://schemas.openxmlformats.org/officeDocument/2006/relationships/hyperlink" Target="https://smartcopying.edu.au/glossary/fair-dealing/" TargetMode="External"/><Relationship Id="rId49" Type="http://schemas.openxmlformats.org/officeDocument/2006/relationships/hyperlink" Target="https://smartcopying.edu.au/glossary/statutory-licences/" TargetMode="External"/><Relationship Id="rId57" Type="http://schemas.openxmlformats.org/officeDocument/2006/relationships/hyperlink" Target="https://smartcopying.edu.au/glossary/parody/" TargetMode="External"/><Relationship Id="rId10" Type="http://schemas.openxmlformats.org/officeDocument/2006/relationships/hyperlink" Target="https://smartcopying.edu.au/guidelines/the-statutory-text-and-artistic-works-licence/" TargetMode="External"/><Relationship Id="rId31" Type="http://schemas.openxmlformats.org/officeDocument/2006/relationships/hyperlink" Target="https://smartcopying.edu.au/guidelines/education-licences/statutory-broadcast-licence/" TargetMode="External"/><Relationship Id="rId44" Type="http://schemas.openxmlformats.org/officeDocument/2006/relationships/hyperlink" Target="https://smartcopying.edu.au/guidelines/education-licences/statutory-broadcast-licence/" TargetMode="External"/><Relationship Id="rId52" Type="http://schemas.openxmlformats.org/officeDocument/2006/relationships/hyperlink" Target="https://www.google.com/advanced_search?hl=en" TargetMode="External"/><Relationship Id="rId60" Type="http://schemas.openxmlformats.org/officeDocument/2006/relationships/hyperlink" Target="https://smartcopying.edu.au/glossary/satire/" TargetMode="External"/><Relationship Id="rId65" Type="http://schemas.openxmlformats.org/officeDocument/2006/relationships/hyperlink" Target="http://www.smartcopying.edu.au/" TargetMode="External"/><Relationship Id="rId73"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smartcopying.edu.au/glossary/sound-recordings/" TargetMode="External"/><Relationship Id="rId13" Type="http://schemas.openxmlformats.org/officeDocument/2006/relationships/hyperlink" Target="https://smartcopying.edu.au/glossary/dramatic-works/" TargetMode="External"/><Relationship Id="rId18" Type="http://schemas.openxmlformats.org/officeDocument/2006/relationships/hyperlink" Target="https://smartcopying.edu.au/flexible-dealing/" TargetMode="External"/><Relationship Id="rId39" Type="http://schemas.openxmlformats.org/officeDocument/2006/relationships/hyperlink" Target="https://smartcopying.edu.au/students-and-copyright/" TargetMode="External"/><Relationship Id="rId34" Type="http://schemas.openxmlformats.org/officeDocument/2006/relationships/hyperlink" Target="https://smartcopying.edu.au/flexible-dealing/" TargetMode="External"/><Relationship Id="rId50" Type="http://schemas.openxmlformats.org/officeDocument/2006/relationships/hyperlink" Target="https://smartcopying.edu.au/creative-commons-oer/" TargetMode="External"/><Relationship Id="rId55" Type="http://schemas.openxmlformats.org/officeDocument/2006/relationships/hyperlink" Target="https://smartcopying.edu.au/where-to-find-cc-licensed-material/"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15754-6F23-4DD9-A86D-89F8BDD00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2521</Words>
  <Characters>14372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NSW Department of Education</Company>
  <LinksUpToDate>false</LinksUpToDate>
  <CharactersWithSpaces>16860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Lewis</dc:creator>
  <cp:keywords/>
  <dc:description/>
  <cp:lastModifiedBy>Sara Lewis</cp:lastModifiedBy>
  <cp:revision>5</cp:revision>
  <dcterms:created xsi:type="dcterms:W3CDTF">2021-02-08T23:47:00Z</dcterms:created>
  <dcterms:modified xsi:type="dcterms:W3CDTF">2021-03-02T03:28:00Z</dcterms:modified>
</cp:coreProperties>
</file>